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ED13142" w14:textId="77777777" w:rsidR="008E197C" w:rsidRDefault="00854B2D" w:rsidP="008E197C">
      <w:pPr>
        <w:pStyle w:val="NoSpacing"/>
        <w:rPr>
          <w:rFonts w:ascii="IranNastaliq" w:hAnsi="IranNastaliq" w:cs="IranNastaliq"/>
          <w:b/>
          <w:sz w:val="58"/>
          <w:szCs w:val="58"/>
          <w:rtl/>
          <w:lang w:bidi="fa-IR"/>
        </w:rPr>
      </w:pPr>
      <w:r>
        <w:rPr>
          <w:noProof/>
          <w:lang w:bidi="fa-IR"/>
        </w:rPr>
        <mc:AlternateContent>
          <mc:Choice Requires="wps">
            <w:drawing>
              <wp:anchor distT="0" distB="0" distL="114300" distR="114300" simplePos="0" relativeHeight="251644928" behindDoc="0" locked="0" layoutInCell="1" allowOverlap="1" wp14:anchorId="38D8614E" wp14:editId="01FA4B06">
                <wp:simplePos x="0" y="0"/>
                <wp:positionH relativeFrom="column">
                  <wp:posOffset>1495153</wp:posOffset>
                </wp:positionH>
                <wp:positionV relativeFrom="paragraph">
                  <wp:posOffset>303440</wp:posOffset>
                </wp:positionV>
                <wp:extent cx="2618842" cy="790042"/>
                <wp:effectExtent l="0" t="0" r="0" b="0"/>
                <wp:wrapNone/>
                <wp:docPr id="58" name="TextBox 5"/>
                <wp:cNvGraphicFramePr/>
                <a:graphic xmlns:a="http://schemas.openxmlformats.org/drawingml/2006/main">
                  <a:graphicData uri="http://schemas.microsoft.com/office/word/2010/wordprocessingShape">
                    <wps:wsp>
                      <wps:cNvSpPr txBox="1"/>
                      <wps:spPr>
                        <a:xfrm>
                          <a:off x="0" y="0"/>
                          <a:ext cx="2618842" cy="790042"/>
                        </a:xfrm>
                        <a:prstGeom prst="rect">
                          <a:avLst/>
                        </a:prstGeom>
                        <a:noFill/>
                      </wps:spPr>
                      <wps:txbx>
                        <w:txbxContent>
                          <w:p w14:paraId="152D269B" w14:textId="77777777" w:rsidR="002D32E6" w:rsidRPr="00332D86" w:rsidRDefault="002D32E6" w:rsidP="008E197C">
                            <w:pPr>
                              <w:pStyle w:val="NormalWeb"/>
                              <w:bidi/>
                              <w:spacing w:before="0" w:after="0" w:line="312" w:lineRule="auto"/>
                              <w:jc w:val="center"/>
                              <w:rPr>
                                <w:rFonts w:cs="B Titr"/>
                                <w:sz w:val="20"/>
                                <w:szCs w:val="20"/>
                              </w:rPr>
                            </w:pPr>
                            <w:r w:rsidRPr="00332D86">
                              <w:rPr>
                                <w:rFonts w:ascii="IranNastaliq" w:hAnsi="IranNastaliq" w:cs="B Titr"/>
                                <w:b/>
                                <w:bCs/>
                                <w:color w:val="000000" w:themeColor="text1"/>
                                <w:kern w:val="24"/>
                                <w:rtl/>
                                <w:lang w:bidi="fa-IR"/>
                              </w:rPr>
                              <w:t>ریاست جمهوری</w:t>
                            </w:r>
                          </w:p>
                          <w:p w14:paraId="002ED171" w14:textId="77777777" w:rsidR="002D32E6" w:rsidRPr="00332D86" w:rsidRDefault="002D32E6" w:rsidP="008E197C">
                            <w:pPr>
                              <w:pStyle w:val="NormalWeb"/>
                              <w:bidi/>
                              <w:spacing w:before="0" w:after="0" w:line="312" w:lineRule="auto"/>
                              <w:jc w:val="center"/>
                              <w:rPr>
                                <w:rFonts w:cs="B Titr"/>
                                <w:sz w:val="20"/>
                                <w:szCs w:val="20"/>
                              </w:rPr>
                            </w:pPr>
                            <w:r w:rsidRPr="00332D86">
                              <w:rPr>
                                <w:rFonts w:ascii="IranNastaliq" w:hAnsi="IranNastaliq" w:cs="B Titr"/>
                                <w:b/>
                                <w:bCs/>
                                <w:color w:val="000000" w:themeColor="text1"/>
                                <w:kern w:val="24"/>
                                <w:rtl/>
                                <w:lang w:bidi="fa-IR"/>
                              </w:rPr>
                              <w:t>سازمان برنامه و بودجه کشور</w:t>
                            </w:r>
                          </w:p>
                          <w:p w14:paraId="1F259A52" w14:textId="77777777" w:rsidR="002D32E6" w:rsidRPr="00FB1646" w:rsidRDefault="002D32E6" w:rsidP="008E197C">
                            <w:pPr>
                              <w:pStyle w:val="NormalWeb"/>
                              <w:bidi/>
                              <w:spacing w:before="0" w:after="0" w:line="312" w:lineRule="auto"/>
                              <w:jc w:val="center"/>
                              <w:rPr>
                                <w:rFonts w:cs="B Titr"/>
                                <w:sz w:val="22"/>
                                <w:szCs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8D8614E" id="_x0000_t202" coordsize="21600,21600" o:spt="202" path="m,l,21600r21600,l21600,xe">
                <v:stroke joinstyle="miter"/>
                <v:path gradientshapeok="t" o:connecttype="rect"/>
              </v:shapetype>
              <v:shape id="TextBox 5" o:spid="_x0000_s1026" type="#_x0000_t202" style="position:absolute;left:0;text-align:left;margin-left:117.75pt;margin-top:23.9pt;width:206.2pt;height:6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v3clQEAAA4DAAAOAAAAZHJzL2Uyb0RvYy54bWysUk1v2zAMvQ/YfxB0b+wEbZcZcYptRXcZ&#10;ugHtfoAiS7EAS9RIJXb+fSk5TYftNuwiUfx4enzk5m7ygzgaJAehlctFLYUJGjoX9q38+fxwtZaC&#10;kgqdGiCYVp4Mybvt+3ebMTZmBT0MnUHBIIGaMbayTyk2VUW6N17RAqIJHLSAXiV+4r7qUI2M7odq&#10;Vde31QjYRQRtiNh7PwfltuBba3T6bi2ZJIZWMrdUTiznLp/VdqOaParYO32mof6BhVcu8KcXqHuV&#10;lDig+wvKO41AYNNCg6/AWqdN6YG7WdZ/dPPUq2hKLywOxYtM9P9g9ePxBwrXtfKGJxWU5xk9myl9&#10;hkncZHXGSA0nPUVOSxO7ecqvfmJnbnqy6PPN7QiOs86ni7aMJTQ7V7fL9fp6JYXm2IePdc02w1dv&#10;1REpfTXgRTZaiTy7Iqk6fqM0p76m5M8CPLhhyP5McaaSrTTtpjPvHXQnpj3yeFtJvw4KjRSYhi9Q&#10;tmFG+XRIYF35IJfPNWdUFr1QPC9Inurv75L1tsbbFwAAAP//AwBQSwMEFAAGAAgAAAAhAAoWuhPe&#10;AAAACgEAAA8AAABkcnMvZG93bnJldi54bWxMj8FOwzAQRO9I/IO1SNyoTUiaNsSpEIgrqAUqcXPj&#10;bRIRr6PYbcLfs5zguNqnmTflZna9OOMYOk8abhcKBFLtbUeNhve355sViBANWdN7Qg3fGGBTXV6U&#10;prB+oi2ed7ERHEKhMBraGIdCylC36ExY+AGJf0c/OhP5HBtpRzNxuOtlotRSOtMRN7RmwMcW66/d&#10;yWn4eDl+7lP12jy5bJj8rCS5tdT6+mp+uAcRcY5/MPzqszpU7HTwJ7JB9BqSuyxjVEOa8wQGlmm+&#10;BnFgMk8SkFUp/0+ofgAAAP//AwBQSwECLQAUAAYACAAAACEAtoM4kv4AAADhAQAAEwAAAAAAAAAA&#10;AAAAAAAAAAAAW0NvbnRlbnRfVHlwZXNdLnhtbFBLAQItABQABgAIAAAAIQA4/SH/1gAAAJQBAAAL&#10;AAAAAAAAAAAAAAAAAC8BAABfcmVscy8ucmVsc1BLAQItABQABgAIAAAAIQD98v3clQEAAA4DAAAO&#10;AAAAAAAAAAAAAAAAAC4CAABkcnMvZTJvRG9jLnhtbFBLAQItABQABgAIAAAAIQAKFroT3gAAAAoB&#10;AAAPAAAAAAAAAAAAAAAAAO8DAABkcnMvZG93bnJldi54bWxQSwUGAAAAAAQABADzAAAA+gQAAAAA&#10;" filled="f" stroked="f">
                <v:textbox>
                  <w:txbxContent>
                    <w:p w14:paraId="152D269B" w14:textId="77777777" w:rsidR="002D32E6" w:rsidRPr="00332D86" w:rsidRDefault="002D32E6" w:rsidP="008E197C">
                      <w:pPr>
                        <w:pStyle w:val="NormalWeb"/>
                        <w:bidi/>
                        <w:spacing w:before="0" w:after="0" w:line="312" w:lineRule="auto"/>
                        <w:jc w:val="center"/>
                        <w:rPr>
                          <w:rFonts w:cs="B Titr"/>
                          <w:sz w:val="20"/>
                          <w:szCs w:val="20"/>
                        </w:rPr>
                      </w:pPr>
                      <w:r w:rsidRPr="00332D86">
                        <w:rPr>
                          <w:rFonts w:ascii="IranNastaliq" w:hAnsi="IranNastaliq" w:cs="B Titr"/>
                          <w:b/>
                          <w:bCs/>
                          <w:color w:val="000000" w:themeColor="text1"/>
                          <w:kern w:val="24"/>
                          <w:rtl/>
                          <w:lang w:bidi="fa-IR"/>
                        </w:rPr>
                        <w:t>ریاست جمهوری</w:t>
                      </w:r>
                    </w:p>
                    <w:p w14:paraId="002ED171" w14:textId="77777777" w:rsidR="002D32E6" w:rsidRPr="00332D86" w:rsidRDefault="002D32E6" w:rsidP="008E197C">
                      <w:pPr>
                        <w:pStyle w:val="NormalWeb"/>
                        <w:bidi/>
                        <w:spacing w:before="0" w:after="0" w:line="312" w:lineRule="auto"/>
                        <w:jc w:val="center"/>
                        <w:rPr>
                          <w:rFonts w:cs="B Titr"/>
                          <w:sz w:val="20"/>
                          <w:szCs w:val="20"/>
                        </w:rPr>
                      </w:pPr>
                      <w:r w:rsidRPr="00332D86">
                        <w:rPr>
                          <w:rFonts w:ascii="IranNastaliq" w:hAnsi="IranNastaliq" w:cs="B Titr"/>
                          <w:b/>
                          <w:bCs/>
                          <w:color w:val="000000" w:themeColor="text1"/>
                          <w:kern w:val="24"/>
                          <w:rtl/>
                          <w:lang w:bidi="fa-IR"/>
                        </w:rPr>
                        <w:t>سازمان برنامه و بودجه کشور</w:t>
                      </w:r>
                    </w:p>
                    <w:p w14:paraId="1F259A52" w14:textId="77777777" w:rsidR="002D32E6" w:rsidRPr="00FB1646" w:rsidRDefault="002D32E6" w:rsidP="008E197C">
                      <w:pPr>
                        <w:pStyle w:val="NormalWeb"/>
                        <w:bidi/>
                        <w:spacing w:before="0" w:after="0" w:line="312" w:lineRule="auto"/>
                        <w:jc w:val="center"/>
                        <w:rPr>
                          <w:rFonts w:cs="B Titr"/>
                          <w:sz w:val="22"/>
                          <w:szCs w:val="22"/>
                        </w:rPr>
                      </w:pPr>
                    </w:p>
                  </w:txbxContent>
                </v:textbox>
              </v:shape>
            </w:pict>
          </mc:Fallback>
        </mc:AlternateContent>
      </w:r>
    </w:p>
    <w:p w14:paraId="3A5BB0CE" w14:textId="3F76A95F" w:rsidR="008E197C" w:rsidRDefault="008E197C" w:rsidP="008E197C">
      <w:pPr>
        <w:pStyle w:val="NoSpacing"/>
        <w:rPr>
          <w:rFonts w:ascii="IranNastaliq" w:hAnsi="IranNastaliq" w:cs="IranNastaliq"/>
          <w:b/>
          <w:sz w:val="58"/>
          <w:szCs w:val="58"/>
          <w:rtl/>
        </w:rPr>
      </w:pPr>
      <w:r>
        <w:rPr>
          <w:noProof/>
          <w:lang w:bidi="fa-IR"/>
        </w:rPr>
        <w:drawing>
          <wp:anchor distT="0" distB="0" distL="114300" distR="114300" simplePos="0" relativeHeight="251643904" behindDoc="0" locked="0" layoutInCell="1" allowOverlap="1" wp14:anchorId="2F918903" wp14:editId="7A1CC386">
            <wp:simplePos x="0" y="0"/>
            <wp:positionH relativeFrom="column">
              <wp:posOffset>2632608</wp:posOffset>
            </wp:positionH>
            <wp:positionV relativeFrom="paragraph">
              <wp:posOffset>-564464</wp:posOffset>
            </wp:positionV>
            <wp:extent cx="395184" cy="264237"/>
            <wp:effectExtent l="0" t="0" r="5080" b="2540"/>
            <wp:wrapNone/>
            <wp:docPr id="57" name="Picture 57" descr="https://upload.wikimedia.org/wikipedia/commons/thumb/4/4e/Emblem_of_Iran.svg/200px-Emblem_of_Ira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https://upload.wikimedia.org/wikipedia/commons/thumb/4/4e/Emblem_of_Iran.svg/200px-Emblem_of_Iran.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184" cy="264237"/>
                    </a:xfrm>
                    <a:prstGeom prst="rect">
                      <a:avLst/>
                    </a:prstGeom>
                    <a:noFill/>
                  </pic:spPr>
                </pic:pic>
              </a:graphicData>
            </a:graphic>
            <wp14:sizeRelH relativeFrom="margin">
              <wp14:pctWidth>0</wp14:pctWidth>
            </wp14:sizeRelH>
            <wp14:sizeRelV relativeFrom="margin">
              <wp14:pctHeight>0</wp14:pctHeight>
            </wp14:sizeRelV>
          </wp:anchor>
        </w:drawing>
      </w:r>
    </w:p>
    <w:p w14:paraId="6A9AA42D" w14:textId="77777777" w:rsidR="00BA237B" w:rsidRDefault="00BA237B" w:rsidP="0012138D">
      <w:pPr>
        <w:jc w:val="center"/>
        <w:rPr>
          <w:rFonts w:ascii="IranNastaliq" w:eastAsia="Times New Roman" w:hAnsi="IranNastaliq" w:cs="B Titr"/>
          <w:b/>
          <w:bCs/>
          <w:color w:val="000000" w:themeColor="text1"/>
          <w:kern w:val="24"/>
          <w:sz w:val="46"/>
          <w:szCs w:val="46"/>
          <w:lang w:bidi="fa-IR"/>
        </w:rPr>
      </w:pPr>
    </w:p>
    <w:p w14:paraId="3FAC6538" w14:textId="77777777" w:rsidR="007B300F" w:rsidRDefault="007B300F" w:rsidP="0012138D">
      <w:pPr>
        <w:jc w:val="center"/>
        <w:rPr>
          <w:rFonts w:ascii="IranNastaliq" w:eastAsia="Times New Roman" w:hAnsi="IranNastaliq" w:cs="B Titr"/>
          <w:b/>
          <w:bCs/>
          <w:color w:val="000000" w:themeColor="text1"/>
          <w:kern w:val="24"/>
          <w:sz w:val="46"/>
          <w:szCs w:val="46"/>
          <w:lang w:bidi="fa-IR"/>
        </w:rPr>
      </w:pPr>
    </w:p>
    <w:p w14:paraId="53B3E9B6" w14:textId="77777777" w:rsidR="007B300F" w:rsidRDefault="007B300F" w:rsidP="0012138D">
      <w:pPr>
        <w:jc w:val="center"/>
        <w:rPr>
          <w:rFonts w:ascii="IranNastaliq" w:eastAsia="Times New Roman" w:hAnsi="IranNastaliq" w:cs="B Titr"/>
          <w:b/>
          <w:bCs/>
          <w:color w:val="000000" w:themeColor="text1"/>
          <w:kern w:val="24"/>
          <w:sz w:val="46"/>
          <w:szCs w:val="46"/>
          <w:lang w:bidi="fa-IR"/>
        </w:rPr>
      </w:pPr>
    </w:p>
    <w:p w14:paraId="5876D2E9" w14:textId="4B33D73B" w:rsidR="00E034CD" w:rsidRDefault="008E197C" w:rsidP="00087557">
      <w:pPr>
        <w:jc w:val="center"/>
        <w:rPr>
          <w:rFonts w:ascii="IranNastaliq" w:eastAsia="Times New Roman" w:hAnsi="IranNastaliq" w:cs="B Titr"/>
          <w:b/>
          <w:bCs/>
          <w:color w:val="000000" w:themeColor="text1"/>
          <w:kern w:val="24"/>
          <w:sz w:val="46"/>
          <w:szCs w:val="46"/>
          <w:rtl/>
          <w:lang w:bidi="fa-IR"/>
        </w:rPr>
      </w:pPr>
      <w:r w:rsidRPr="008E197C">
        <w:rPr>
          <w:rFonts w:ascii="IranNastaliq" w:eastAsia="Times New Roman" w:hAnsi="IranNastaliq" w:cs="B Titr"/>
          <w:b/>
          <w:bCs/>
          <w:color w:val="000000" w:themeColor="text1"/>
          <w:kern w:val="24"/>
          <w:sz w:val="46"/>
          <w:szCs w:val="46"/>
          <w:rtl/>
          <w:lang w:bidi="fa-IR"/>
        </w:rPr>
        <w:t xml:space="preserve">دستورالعمل </w:t>
      </w:r>
      <w:r w:rsidR="00AB3633">
        <w:rPr>
          <w:rFonts w:ascii="IranNastaliq" w:eastAsia="Times New Roman" w:hAnsi="IranNastaliq" w:cs="B Titr" w:hint="cs"/>
          <w:b/>
          <w:bCs/>
          <w:color w:val="000000" w:themeColor="text1"/>
          <w:kern w:val="24"/>
          <w:sz w:val="46"/>
          <w:szCs w:val="46"/>
          <w:rtl/>
          <w:lang w:bidi="fa-IR"/>
        </w:rPr>
        <w:t xml:space="preserve">تدوین </w:t>
      </w:r>
      <w:r w:rsidR="00EA02BA">
        <w:rPr>
          <w:rFonts w:ascii="IranNastaliq" w:eastAsia="Times New Roman" w:hAnsi="IranNastaliq" w:cs="B Titr" w:hint="cs"/>
          <w:b/>
          <w:bCs/>
          <w:color w:val="000000" w:themeColor="text1"/>
          <w:kern w:val="24"/>
          <w:sz w:val="46"/>
          <w:szCs w:val="46"/>
          <w:rtl/>
          <w:lang w:bidi="fa-IR"/>
        </w:rPr>
        <w:t>برنامه</w:t>
      </w:r>
      <w:r w:rsidR="00D378A8">
        <w:rPr>
          <w:rFonts w:ascii="IranNastaliq" w:eastAsia="Times New Roman" w:hAnsi="IranNastaliq" w:cs="B Titr" w:hint="cs"/>
          <w:b/>
          <w:bCs/>
          <w:color w:val="000000" w:themeColor="text1"/>
          <w:kern w:val="24"/>
          <w:sz w:val="46"/>
          <w:szCs w:val="46"/>
          <w:rtl/>
          <w:lang w:bidi="fa-IR"/>
        </w:rPr>
        <w:t xml:space="preserve"> عملیاتی </w:t>
      </w:r>
      <w:r w:rsidR="00EA02BA">
        <w:rPr>
          <w:rFonts w:ascii="IranNastaliq" w:eastAsia="Times New Roman" w:hAnsi="IranNastaliq" w:cs="B Titr" w:hint="cs"/>
          <w:b/>
          <w:bCs/>
          <w:color w:val="000000" w:themeColor="text1"/>
          <w:kern w:val="24"/>
          <w:sz w:val="46"/>
          <w:szCs w:val="46"/>
          <w:rtl/>
          <w:lang w:bidi="fa-IR"/>
        </w:rPr>
        <w:t>موضوع</w:t>
      </w:r>
      <w:r w:rsidR="00087557">
        <w:rPr>
          <w:rFonts w:ascii="IranNastaliq" w:eastAsia="Times New Roman" w:hAnsi="IranNastaliq" w:cs="B Titr" w:hint="cs"/>
          <w:b/>
          <w:bCs/>
          <w:color w:val="000000" w:themeColor="text1"/>
          <w:kern w:val="24"/>
          <w:sz w:val="46"/>
          <w:szCs w:val="46"/>
          <w:rtl/>
          <w:lang w:bidi="fa-IR"/>
        </w:rPr>
        <w:t xml:space="preserve"> های</w:t>
      </w:r>
      <w:r w:rsidR="00EA02BA">
        <w:rPr>
          <w:rFonts w:ascii="IranNastaliq" w:eastAsia="Times New Roman" w:hAnsi="IranNastaliq" w:cs="B Titr" w:hint="cs"/>
          <w:b/>
          <w:bCs/>
          <w:color w:val="000000" w:themeColor="text1"/>
          <w:kern w:val="24"/>
          <w:sz w:val="46"/>
          <w:szCs w:val="46"/>
          <w:rtl/>
          <w:lang w:bidi="fa-IR"/>
        </w:rPr>
        <w:t xml:space="preserve"> کلیدی</w:t>
      </w:r>
      <w:r w:rsidR="00221C3C">
        <w:rPr>
          <w:rFonts w:ascii="IranNastaliq" w:eastAsia="Times New Roman" w:hAnsi="IranNastaliq" w:cs="B Titr"/>
          <w:b/>
          <w:bCs/>
          <w:color w:val="000000" w:themeColor="text1"/>
          <w:kern w:val="24"/>
          <w:sz w:val="46"/>
          <w:szCs w:val="46"/>
          <w:lang w:bidi="fa-IR"/>
        </w:rPr>
        <w:t xml:space="preserve"> </w:t>
      </w:r>
    </w:p>
    <w:p w14:paraId="49994E47" w14:textId="420E8AA6" w:rsidR="00D378A8" w:rsidRDefault="00B96146" w:rsidP="00727BD4">
      <w:pPr>
        <w:jc w:val="center"/>
        <w:rPr>
          <w:rFonts w:ascii="IranNastaliq" w:eastAsia="Times New Roman" w:hAnsi="IranNastaliq" w:cs="B Titr"/>
          <w:b/>
          <w:bCs/>
          <w:color w:val="000000" w:themeColor="text1"/>
          <w:kern w:val="24"/>
          <w:sz w:val="46"/>
          <w:szCs w:val="46"/>
          <w:rtl/>
          <w:lang w:bidi="fa-IR"/>
        </w:rPr>
      </w:pPr>
      <w:r>
        <w:rPr>
          <w:rFonts w:ascii="IranNastaliq" w:eastAsia="Times New Roman" w:hAnsi="IranNastaliq" w:cs="B Titr" w:hint="cs"/>
          <w:b/>
          <w:bCs/>
          <w:color w:val="000000" w:themeColor="text1"/>
          <w:kern w:val="24"/>
          <w:sz w:val="46"/>
          <w:szCs w:val="46"/>
          <w:rtl/>
          <w:lang w:bidi="fa-IR"/>
        </w:rPr>
        <w:t xml:space="preserve"> </w:t>
      </w:r>
      <w:r w:rsidR="00D378A8">
        <w:rPr>
          <w:rFonts w:ascii="IranNastaliq" w:eastAsia="Times New Roman" w:hAnsi="IranNastaliq" w:cs="B Titr" w:hint="cs"/>
          <w:b/>
          <w:bCs/>
          <w:color w:val="000000" w:themeColor="text1"/>
          <w:kern w:val="24"/>
          <w:sz w:val="46"/>
          <w:szCs w:val="46"/>
          <w:rtl/>
          <w:lang w:bidi="fa-IR"/>
        </w:rPr>
        <w:t xml:space="preserve">برنامه </w:t>
      </w:r>
      <w:r w:rsidR="00D378A8" w:rsidRPr="00D378A8">
        <w:rPr>
          <w:rFonts w:ascii="IranNastaliq" w:eastAsia="Times New Roman" w:hAnsi="IranNastaliq" w:cs="B Titr"/>
          <w:b/>
          <w:bCs/>
          <w:color w:val="000000" w:themeColor="text1"/>
          <w:kern w:val="24"/>
          <w:sz w:val="46"/>
          <w:szCs w:val="46"/>
          <w:rtl/>
          <w:lang w:bidi="fa-IR"/>
        </w:rPr>
        <w:t>پنج</w:t>
      </w:r>
      <w:r w:rsidR="00D378A8" w:rsidRPr="00D378A8">
        <w:rPr>
          <w:rFonts w:ascii="IranNastaliq" w:eastAsia="Times New Roman" w:hAnsi="IranNastaliq" w:cs="B Titr" w:hint="cs"/>
          <w:b/>
          <w:bCs/>
          <w:color w:val="000000" w:themeColor="text1"/>
          <w:kern w:val="24"/>
          <w:sz w:val="46"/>
          <w:szCs w:val="46"/>
          <w:rtl/>
          <w:lang w:bidi="fa-IR"/>
        </w:rPr>
        <w:t>ساله</w:t>
      </w:r>
      <w:r w:rsidR="00D378A8" w:rsidRPr="00D378A8">
        <w:rPr>
          <w:rFonts w:ascii="IranNastaliq" w:eastAsia="Times New Roman" w:hAnsi="IranNastaliq" w:cs="B Titr"/>
          <w:b/>
          <w:bCs/>
          <w:color w:val="000000" w:themeColor="text1"/>
          <w:kern w:val="24"/>
          <w:sz w:val="46"/>
          <w:szCs w:val="46"/>
          <w:rtl/>
          <w:lang w:bidi="fa-IR"/>
        </w:rPr>
        <w:t xml:space="preserve"> </w:t>
      </w:r>
      <w:r w:rsidR="00D378A8" w:rsidRPr="00D378A8">
        <w:rPr>
          <w:rFonts w:ascii="IranNastaliq" w:eastAsia="Times New Roman" w:hAnsi="IranNastaliq" w:cs="B Titr" w:hint="cs"/>
          <w:b/>
          <w:bCs/>
          <w:color w:val="000000" w:themeColor="text1"/>
          <w:kern w:val="24"/>
          <w:sz w:val="46"/>
          <w:szCs w:val="46"/>
          <w:rtl/>
          <w:lang w:bidi="fa-IR"/>
        </w:rPr>
        <w:t>هفتم</w:t>
      </w:r>
      <w:r w:rsidR="00E034CD">
        <w:rPr>
          <w:rFonts w:ascii="IranNastaliq" w:eastAsia="Times New Roman" w:hAnsi="IranNastaliq" w:cs="B Titr" w:hint="cs"/>
          <w:b/>
          <w:bCs/>
          <w:color w:val="000000" w:themeColor="text1"/>
          <w:kern w:val="24"/>
          <w:sz w:val="46"/>
          <w:szCs w:val="46"/>
          <w:rtl/>
          <w:lang w:bidi="fa-IR"/>
        </w:rPr>
        <w:t xml:space="preserve"> توسعه</w:t>
      </w:r>
      <w:r w:rsidR="00D378A8" w:rsidRPr="00D378A8">
        <w:rPr>
          <w:rFonts w:ascii="IranNastaliq" w:eastAsia="Times New Roman" w:hAnsi="IranNastaliq" w:cs="B Titr"/>
          <w:b/>
          <w:bCs/>
          <w:color w:val="000000" w:themeColor="text1"/>
          <w:kern w:val="24"/>
          <w:sz w:val="46"/>
          <w:szCs w:val="46"/>
          <w:rtl/>
          <w:lang w:bidi="fa-IR"/>
        </w:rPr>
        <w:t xml:space="preserve"> </w:t>
      </w:r>
    </w:p>
    <w:p w14:paraId="283B9337" w14:textId="77777777" w:rsidR="008701C2" w:rsidRPr="00EB6147" w:rsidRDefault="008701C2" w:rsidP="008701C2">
      <w:pPr>
        <w:tabs>
          <w:tab w:val="left" w:pos="962"/>
          <w:tab w:val="center" w:pos="4513"/>
        </w:tabs>
        <w:rPr>
          <w:rFonts w:ascii="IranNastaliq" w:eastAsia="Times New Roman" w:hAnsi="IranNastaliq" w:cs="B Titr"/>
          <w:b/>
          <w:bCs/>
          <w:color w:val="000000" w:themeColor="text1"/>
          <w:kern w:val="24"/>
          <w:sz w:val="36"/>
          <w:szCs w:val="36"/>
          <w:rtl/>
          <w:lang w:bidi="fa-IR"/>
        </w:rPr>
      </w:pPr>
      <w:r w:rsidRPr="00EB6147">
        <w:rPr>
          <w:rFonts w:ascii="IranNastaliq" w:eastAsia="Times New Roman" w:hAnsi="IranNastaliq" w:cs="B Titr"/>
          <w:b/>
          <w:bCs/>
          <w:color w:val="000000" w:themeColor="text1"/>
          <w:kern w:val="24"/>
          <w:sz w:val="36"/>
          <w:szCs w:val="36"/>
          <w:rtl/>
          <w:lang w:bidi="fa-IR"/>
        </w:rPr>
        <w:tab/>
      </w:r>
      <w:r w:rsidRPr="00EB6147">
        <w:rPr>
          <w:rFonts w:ascii="IranNastaliq" w:eastAsia="Times New Roman" w:hAnsi="IranNastaliq" w:cs="B Titr"/>
          <w:b/>
          <w:bCs/>
          <w:color w:val="000000" w:themeColor="text1"/>
          <w:kern w:val="24"/>
          <w:sz w:val="36"/>
          <w:szCs w:val="36"/>
          <w:rtl/>
          <w:lang w:bidi="fa-IR"/>
        </w:rPr>
        <w:tab/>
      </w:r>
      <w:r w:rsidRPr="00EB6147">
        <w:rPr>
          <w:rFonts w:ascii="IranNastaliq" w:eastAsia="Times New Roman" w:hAnsi="IranNastaliq" w:cs="B Titr" w:hint="cs"/>
          <w:b/>
          <w:bCs/>
          <w:color w:val="000000" w:themeColor="text1"/>
          <w:kern w:val="24"/>
          <w:sz w:val="36"/>
          <w:szCs w:val="36"/>
          <w:rtl/>
          <w:lang w:bidi="fa-IR"/>
        </w:rPr>
        <w:t>(1406-1402)</w:t>
      </w:r>
    </w:p>
    <w:p w14:paraId="195CE445" w14:textId="77777777" w:rsidR="008E197C" w:rsidRDefault="008E197C" w:rsidP="008E197C">
      <w:pPr>
        <w:spacing w:after="0" w:line="240" w:lineRule="auto"/>
        <w:jc w:val="center"/>
        <w:rPr>
          <w:b/>
          <w:bCs/>
          <w:rtl/>
          <w:lang w:bidi="fa-IR"/>
        </w:rPr>
      </w:pPr>
    </w:p>
    <w:p w14:paraId="2D00704E" w14:textId="77777777" w:rsidR="00C55229" w:rsidRDefault="00C55229" w:rsidP="008E197C">
      <w:pPr>
        <w:spacing w:after="0" w:line="240" w:lineRule="auto"/>
        <w:jc w:val="center"/>
        <w:rPr>
          <w:b/>
          <w:bCs/>
          <w:rtl/>
          <w:lang w:bidi="fa-IR"/>
        </w:rPr>
      </w:pPr>
    </w:p>
    <w:p w14:paraId="04E13B4E" w14:textId="77777777" w:rsidR="00C55229" w:rsidRDefault="00C55229" w:rsidP="008E197C">
      <w:pPr>
        <w:spacing w:after="0" w:line="240" w:lineRule="auto"/>
        <w:jc w:val="center"/>
        <w:rPr>
          <w:b/>
          <w:bCs/>
          <w:rtl/>
          <w:lang w:bidi="fa-IR"/>
        </w:rPr>
      </w:pPr>
    </w:p>
    <w:p w14:paraId="1BADE2D1" w14:textId="4DF2322C" w:rsidR="008E197C" w:rsidRDefault="008E197C" w:rsidP="008E197C">
      <w:pPr>
        <w:spacing w:after="0" w:line="240" w:lineRule="auto"/>
        <w:jc w:val="center"/>
        <w:rPr>
          <w:rFonts w:ascii="IranNastaliq" w:hAnsi="IranNastaliq" w:cs="IranNastaliq"/>
          <w:b/>
          <w:bCs/>
          <w:noProof/>
          <w:sz w:val="52"/>
          <w:szCs w:val="52"/>
        </w:rPr>
      </w:pPr>
    </w:p>
    <w:p w14:paraId="7C9A2D48" w14:textId="77777777" w:rsidR="007B300F" w:rsidRDefault="007B300F" w:rsidP="008E197C">
      <w:pPr>
        <w:spacing w:after="0" w:line="240" w:lineRule="auto"/>
        <w:jc w:val="center"/>
        <w:rPr>
          <w:rFonts w:ascii="IranNastaliq" w:hAnsi="IranNastaliq" w:cs="IranNastaliq"/>
          <w:b/>
          <w:bCs/>
          <w:noProof/>
          <w:sz w:val="52"/>
          <w:szCs w:val="52"/>
        </w:rPr>
      </w:pPr>
    </w:p>
    <w:p w14:paraId="5399E2FB" w14:textId="77777777" w:rsidR="00442E43" w:rsidRDefault="00442E43" w:rsidP="008E197C">
      <w:pPr>
        <w:spacing w:after="0" w:line="240" w:lineRule="auto"/>
        <w:jc w:val="center"/>
        <w:rPr>
          <w:b/>
          <w:bCs/>
          <w:rtl/>
        </w:rPr>
      </w:pPr>
    </w:p>
    <w:p w14:paraId="358CC923" w14:textId="77777777" w:rsidR="008E197C" w:rsidRDefault="008E197C" w:rsidP="008E197C">
      <w:pPr>
        <w:spacing w:after="0" w:line="240" w:lineRule="auto"/>
        <w:jc w:val="center"/>
        <w:rPr>
          <w:b/>
          <w:bCs/>
          <w:rtl/>
        </w:rPr>
      </w:pPr>
      <w:r>
        <w:rPr>
          <w:rFonts w:hint="cs"/>
          <w:b/>
          <w:bCs/>
          <w:rtl/>
        </w:rPr>
        <w:t>معاونت امور اقتصادی و هماهنگی برنامه و بودجه</w:t>
      </w:r>
    </w:p>
    <w:p w14:paraId="750D1D07" w14:textId="77777777" w:rsidR="008E197C" w:rsidRDefault="008E197C" w:rsidP="008E197C">
      <w:pPr>
        <w:spacing w:after="0" w:line="240" w:lineRule="auto"/>
        <w:jc w:val="center"/>
        <w:rPr>
          <w:b/>
          <w:bCs/>
          <w:rtl/>
          <w:lang w:bidi="fa-IR"/>
        </w:rPr>
      </w:pPr>
      <w:r>
        <w:rPr>
          <w:rFonts w:hint="cs"/>
          <w:b/>
          <w:bCs/>
          <w:rtl/>
          <w:lang w:bidi="fa-IR"/>
        </w:rPr>
        <w:t>دبیرخانه ستاد تدوین برنامه هفتم توسعه</w:t>
      </w:r>
    </w:p>
    <w:p w14:paraId="131F832B" w14:textId="7E4FC049" w:rsidR="008E197C" w:rsidRDefault="006C2AA9" w:rsidP="008E197C">
      <w:pPr>
        <w:spacing w:after="0" w:line="240" w:lineRule="auto"/>
        <w:jc w:val="center"/>
        <w:rPr>
          <w:b/>
          <w:bCs/>
          <w:lang w:bidi="fa-IR"/>
        </w:rPr>
      </w:pPr>
      <w:r>
        <w:rPr>
          <w:rFonts w:hint="cs"/>
          <w:b/>
          <w:bCs/>
          <w:rtl/>
          <w:lang w:bidi="fa-IR"/>
        </w:rPr>
        <w:t xml:space="preserve">آذر </w:t>
      </w:r>
      <w:r w:rsidR="008E197C">
        <w:rPr>
          <w:rFonts w:hint="cs"/>
          <w:b/>
          <w:bCs/>
          <w:rtl/>
          <w:lang w:bidi="fa-IR"/>
        </w:rPr>
        <w:t xml:space="preserve"> 1401</w:t>
      </w:r>
    </w:p>
    <w:p w14:paraId="52ADD9C2" w14:textId="77777777" w:rsidR="007B300F" w:rsidRDefault="007B300F" w:rsidP="008E197C">
      <w:pPr>
        <w:spacing w:after="0" w:line="240" w:lineRule="auto"/>
        <w:jc w:val="center"/>
        <w:rPr>
          <w:b/>
          <w:bCs/>
          <w:lang w:bidi="fa-IR"/>
        </w:rPr>
      </w:pPr>
    </w:p>
    <w:p w14:paraId="7287C0B7" w14:textId="77777777" w:rsidR="007B300F" w:rsidRDefault="007B300F" w:rsidP="008E197C">
      <w:pPr>
        <w:spacing w:after="0" w:line="240" w:lineRule="auto"/>
        <w:jc w:val="center"/>
        <w:rPr>
          <w:b/>
          <w:bCs/>
          <w:lang w:bidi="fa-IR"/>
        </w:rPr>
      </w:pPr>
    </w:p>
    <w:p w14:paraId="5CF91321" w14:textId="77777777" w:rsidR="007B300F" w:rsidRDefault="007B300F" w:rsidP="008E197C">
      <w:pPr>
        <w:spacing w:after="0" w:line="240" w:lineRule="auto"/>
        <w:jc w:val="center"/>
        <w:rPr>
          <w:b/>
          <w:bCs/>
          <w:lang w:bidi="fa-IR"/>
        </w:rPr>
      </w:pPr>
    </w:p>
    <w:p w14:paraId="6BF8F0D8" w14:textId="2FD3EF2E" w:rsidR="00310E16" w:rsidRDefault="00310E16" w:rsidP="00310E16">
      <w:pPr>
        <w:spacing w:after="160"/>
        <w:jc w:val="center"/>
        <w:rPr>
          <w:b/>
          <w:bCs/>
          <w:sz w:val="32"/>
          <w:szCs w:val="32"/>
          <w:rtl/>
        </w:rPr>
      </w:pPr>
      <w:bookmarkStart w:id="1" w:name="_Toc119154411"/>
      <w:r w:rsidRPr="00310E16">
        <w:rPr>
          <w:rFonts w:hint="cs"/>
          <w:b/>
          <w:bCs/>
          <w:sz w:val="32"/>
          <w:szCs w:val="32"/>
          <w:rtl/>
        </w:rPr>
        <w:t>فهرست مطالب</w:t>
      </w:r>
    </w:p>
    <w:p w14:paraId="7BF8FF33" w14:textId="06D22805" w:rsidR="00B82E3F" w:rsidRPr="00B82E3F" w:rsidRDefault="00310E16" w:rsidP="00B82E3F">
      <w:pPr>
        <w:pStyle w:val="TOC1"/>
        <w:tabs>
          <w:tab w:val="left" w:pos="840"/>
          <w:tab w:val="right" w:leader="dot" w:pos="9350"/>
        </w:tabs>
        <w:bidi/>
        <w:rPr>
          <w:rFonts w:eastAsiaTheme="minorEastAsia" w:cs="B Nazanin"/>
          <w:i w:val="0"/>
          <w:iCs w:val="0"/>
          <w:noProof/>
          <w:sz w:val="28"/>
        </w:rPr>
      </w:pPr>
      <w:r w:rsidRPr="00C033D3">
        <w:rPr>
          <w:rFonts w:cs="B Nazanin"/>
          <w:i w:val="0"/>
          <w:iCs w:val="0"/>
          <w:sz w:val="16"/>
          <w:szCs w:val="16"/>
          <w:rtl/>
        </w:rPr>
        <w:fldChar w:fldCharType="begin"/>
      </w:r>
      <w:r w:rsidRPr="00C033D3">
        <w:rPr>
          <w:rFonts w:cs="B Nazanin"/>
          <w:i w:val="0"/>
          <w:iCs w:val="0"/>
          <w:sz w:val="16"/>
          <w:szCs w:val="16"/>
          <w:rtl/>
        </w:rPr>
        <w:instrText xml:space="preserve"> </w:instrText>
      </w:r>
      <w:r w:rsidRPr="00C033D3">
        <w:rPr>
          <w:rFonts w:cs="B Nazanin"/>
          <w:i w:val="0"/>
          <w:iCs w:val="0"/>
          <w:sz w:val="16"/>
          <w:szCs w:val="16"/>
        </w:rPr>
        <w:instrText>TOC</w:instrText>
      </w:r>
      <w:r w:rsidRPr="00C033D3">
        <w:rPr>
          <w:rFonts w:cs="B Nazanin"/>
          <w:i w:val="0"/>
          <w:iCs w:val="0"/>
          <w:sz w:val="16"/>
          <w:szCs w:val="16"/>
          <w:rtl/>
        </w:rPr>
        <w:instrText xml:space="preserve"> \</w:instrText>
      </w:r>
      <w:r w:rsidRPr="00C033D3">
        <w:rPr>
          <w:rFonts w:cs="B Nazanin"/>
          <w:i w:val="0"/>
          <w:iCs w:val="0"/>
          <w:sz w:val="16"/>
          <w:szCs w:val="16"/>
        </w:rPr>
        <w:instrText>o "</w:instrText>
      </w:r>
      <w:r w:rsidRPr="00C033D3">
        <w:rPr>
          <w:rFonts w:cs="B Nazanin"/>
          <w:i w:val="0"/>
          <w:iCs w:val="0"/>
          <w:sz w:val="16"/>
          <w:szCs w:val="16"/>
          <w:rtl/>
        </w:rPr>
        <w:instrText>1-3</w:instrText>
      </w:r>
      <w:r w:rsidRPr="00C033D3">
        <w:rPr>
          <w:rFonts w:cs="B Nazanin"/>
          <w:i w:val="0"/>
          <w:iCs w:val="0"/>
          <w:sz w:val="16"/>
          <w:szCs w:val="16"/>
        </w:rPr>
        <w:instrText>" \h \z \u</w:instrText>
      </w:r>
      <w:r w:rsidRPr="00C033D3">
        <w:rPr>
          <w:rFonts w:cs="B Nazanin"/>
          <w:i w:val="0"/>
          <w:iCs w:val="0"/>
          <w:sz w:val="16"/>
          <w:szCs w:val="16"/>
          <w:rtl/>
        </w:rPr>
        <w:instrText xml:space="preserve"> </w:instrText>
      </w:r>
      <w:r w:rsidRPr="00C033D3">
        <w:rPr>
          <w:rFonts w:cs="B Nazanin"/>
          <w:i w:val="0"/>
          <w:iCs w:val="0"/>
          <w:sz w:val="16"/>
          <w:szCs w:val="16"/>
          <w:rtl/>
        </w:rPr>
        <w:fldChar w:fldCharType="separate"/>
      </w:r>
      <w:hyperlink w:anchor="_Toc120017099" w:history="1">
        <w:r w:rsidR="00B82E3F" w:rsidRPr="00B82E3F">
          <w:rPr>
            <w:rStyle w:val="Hyperlink"/>
            <w:rFonts w:cs="B Nazanin"/>
            <w:i w:val="0"/>
            <w:iCs w:val="0"/>
            <w:noProof/>
            <w:sz w:val="28"/>
            <w:rtl/>
            <w:lang w:bidi="fa-IR"/>
          </w:rPr>
          <w:t>1 -</w:t>
        </w:r>
        <w:r w:rsidR="00B82E3F" w:rsidRPr="00B82E3F">
          <w:rPr>
            <w:rStyle w:val="Hyperlink"/>
            <w:rFonts w:cs="B Nazanin" w:hint="eastAsia"/>
            <w:i w:val="0"/>
            <w:iCs w:val="0"/>
            <w:noProof/>
            <w:sz w:val="28"/>
            <w:rtl/>
            <w:lang w:bidi="fa-IR"/>
          </w:rPr>
          <w:t>کل</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ات</w:t>
        </w:r>
        <w:r w:rsidR="00B82E3F" w:rsidRPr="00B82E3F">
          <w:rPr>
            <w:rFonts w:cs="B Nazanin"/>
            <w:i w:val="0"/>
            <w:iCs w:val="0"/>
            <w:noProof/>
            <w:webHidden/>
            <w:sz w:val="28"/>
          </w:rPr>
          <w:tab/>
        </w:r>
        <w:r w:rsidR="00B82E3F" w:rsidRPr="00B82E3F">
          <w:rPr>
            <w:rFonts w:cs="B Nazanin"/>
            <w:i w:val="0"/>
            <w:iCs w:val="0"/>
            <w:noProof/>
            <w:webHidden/>
            <w:sz w:val="28"/>
          </w:rPr>
          <w:fldChar w:fldCharType="begin"/>
        </w:r>
        <w:r w:rsidR="00B82E3F" w:rsidRPr="00B82E3F">
          <w:rPr>
            <w:rFonts w:cs="B Nazanin"/>
            <w:i w:val="0"/>
            <w:iCs w:val="0"/>
            <w:noProof/>
            <w:webHidden/>
            <w:sz w:val="28"/>
          </w:rPr>
          <w:instrText xml:space="preserve"> PAGEREF _Toc120017099 \h </w:instrText>
        </w:r>
        <w:r w:rsidR="00B82E3F" w:rsidRPr="00B82E3F">
          <w:rPr>
            <w:rFonts w:cs="B Nazanin"/>
            <w:i w:val="0"/>
            <w:iCs w:val="0"/>
            <w:noProof/>
            <w:webHidden/>
            <w:sz w:val="28"/>
          </w:rPr>
        </w:r>
        <w:r w:rsidR="00B82E3F" w:rsidRPr="00B82E3F">
          <w:rPr>
            <w:rFonts w:cs="B Nazanin"/>
            <w:i w:val="0"/>
            <w:iCs w:val="0"/>
            <w:noProof/>
            <w:webHidden/>
            <w:sz w:val="28"/>
          </w:rPr>
          <w:fldChar w:fldCharType="separate"/>
        </w:r>
        <w:r w:rsidR="00F248E7">
          <w:rPr>
            <w:rFonts w:cs="B Nazanin"/>
            <w:i w:val="0"/>
            <w:iCs w:val="0"/>
            <w:noProof/>
            <w:webHidden/>
            <w:sz w:val="28"/>
            <w:rtl/>
          </w:rPr>
          <w:t>2</w:t>
        </w:r>
        <w:r w:rsidR="00B82E3F" w:rsidRPr="00B82E3F">
          <w:rPr>
            <w:rFonts w:cs="B Nazanin"/>
            <w:i w:val="0"/>
            <w:iCs w:val="0"/>
            <w:noProof/>
            <w:webHidden/>
            <w:sz w:val="28"/>
          </w:rPr>
          <w:fldChar w:fldCharType="end"/>
        </w:r>
      </w:hyperlink>
    </w:p>
    <w:p w14:paraId="1A633A78" w14:textId="41F9614A" w:rsidR="00B82E3F" w:rsidRPr="00B82E3F" w:rsidRDefault="00A448B3" w:rsidP="00B82E3F">
      <w:pPr>
        <w:pStyle w:val="TOC1"/>
        <w:tabs>
          <w:tab w:val="left" w:pos="1960"/>
          <w:tab w:val="right" w:leader="dot" w:pos="9350"/>
        </w:tabs>
        <w:bidi/>
        <w:rPr>
          <w:rFonts w:eastAsiaTheme="minorEastAsia" w:cs="B Nazanin"/>
          <w:i w:val="0"/>
          <w:iCs w:val="0"/>
          <w:noProof/>
          <w:sz w:val="28"/>
        </w:rPr>
      </w:pPr>
      <w:hyperlink w:anchor="_Toc120017100" w:history="1">
        <w:r w:rsidR="00B82E3F" w:rsidRPr="00B82E3F">
          <w:rPr>
            <w:rStyle w:val="Hyperlink"/>
            <w:rFonts w:cs="B Nazanin"/>
            <w:i w:val="0"/>
            <w:iCs w:val="0"/>
            <w:noProof/>
            <w:sz w:val="28"/>
            <w:rtl/>
            <w:lang w:bidi="fa-IR"/>
          </w:rPr>
          <w:t>2 -</w:t>
        </w:r>
        <w:r w:rsidR="00B82E3F" w:rsidRPr="00B82E3F">
          <w:rPr>
            <w:rStyle w:val="Hyperlink"/>
            <w:rFonts w:cs="B Nazanin" w:hint="eastAsia"/>
            <w:i w:val="0"/>
            <w:iCs w:val="0"/>
            <w:noProof/>
            <w:sz w:val="28"/>
            <w:rtl/>
            <w:lang w:bidi="fa-IR"/>
          </w:rPr>
          <w:t>تعار</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ف</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و</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مفاه</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م</w:t>
        </w:r>
        <w:r w:rsidR="00B82E3F">
          <w:rPr>
            <w:rStyle w:val="Hyperlink"/>
            <w:rFonts w:cs="B Nazanin"/>
            <w:i w:val="0"/>
            <w:iCs w:val="0"/>
            <w:noProof/>
            <w:sz w:val="28"/>
            <w:rtl/>
            <w:lang w:bidi="fa-IR"/>
          </w:rPr>
          <w:tab/>
        </w:r>
        <w:r w:rsidR="00B82E3F" w:rsidRPr="00B82E3F">
          <w:rPr>
            <w:rFonts w:cs="B Nazanin"/>
            <w:i w:val="0"/>
            <w:iCs w:val="0"/>
            <w:noProof/>
            <w:webHidden/>
            <w:sz w:val="28"/>
          </w:rPr>
          <w:tab/>
        </w:r>
        <w:r w:rsidR="00B82E3F" w:rsidRPr="00B82E3F">
          <w:rPr>
            <w:rFonts w:cs="B Nazanin"/>
            <w:i w:val="0"/>
            <w:iCs w:val="0"/>
            <w:noProof/>
            <w:webHidden/>
            <w:sz w:val="28"/>
          </w:rPr>
          <w:fldChar w:fldCharType="begin"/>
        </w:r>
        <w:r w:rsidR="00B82E3F" w:rsidRPr="00B82E3F">
          <w:rPr>
            <w:rFonts w:cs="B Nazanin"/>
            <w:i w:val="0"/>
            <w:iCs w:val="0"/>
            <w:noProof/>
            <w:webHidden/>
            <w:sz w:val="28"/>
          </w:rPr>
          <w:instrText xml:space="preserve"> PAGEREF _Toc120017100 \h </w:instrText>
        </w:r>
        <w:r w:rsidR="00B82E3F" w:rsidRPr="00B82E3F">
          <w:rPr>
            <w:rFonts w:cs="B Nazanin"/>
            <w:i w:val="0"/>
            <w:iCs w:val="0"/>
            <w:noProof/>
            <w:webHidden/>
            <w:sz w:val="28"/>
          </w:rPr>
        </w:r>
        <w:r w:rsidR="00B82E3F" w:rsidRPr="00B82E3F">
          <w:rPr>
            <w:rFonts w:cs="B Nazanin"/>
            <w:i w:val="0"/>
            <w:iCs w:val="0"/>
            <w:noProof/>
            <w:webHidden/>
            <w:sz w:val="28"/>
          </w:rPr>
          <w:fldChar w:fldCharType="separate"/>
        </w:r>
        <w:r w:rsidR="00F248E7">
          <w:rPr>
            <w:rFonts w:cs="B Nazanin"/>
            <w:i w:val="0"/>
            <w:iCs w:val="0"/>
            <w:noProof/>
            <w:webHidden/>
            <w:sz w:val="28"/>
            <w:rtl/>
          </w:rPr>
          <w:t>3</w:t>
        </w:r>
        <w:r w:rsidR="00B82E3F" w:rsidRPr="00B82E3F">
          <w:rPr>
            <w:rFonts w:cs="B Nazanin"/>
            <w:i w:val="0"/>
            <w:iCs w:val="0"/>
            <w:noProof/>
            <w:webHidden/>
            <w:sz w:val="28"/>
          </w:rPr>
          <w:fldChar w:fldCharType="end"/>
        </w:r>
      </w:hyperlink>
    </w:p>
    <w:p w14:paraId="6BC6D9A5" w14:textId="46EAFAA4" w:rsidR="00B82E3F" w:rsidRPr="00B82E3F" w:rsidRDefault="00A448B3" w:rsidP="00B82E3F">
      <w:pPr>
        <w:pStyle w:val="TOC1"/>
        <w:tabs>
          <w:tab w:val="left" w:pos="4446"/>
          <w:tab w:val="right" w:leader="dot" w:pos="9350"/>
        </w:tabs>
        <w:bidi/>
        <w:rPr>
          <w:rFonts w:eastAsiaTheme="minorEastAsia" w:cs="B Nazanin"/>
          <w:i w:val="0"/>
          <w:iCs w:val="0"/>
          <w:noProof/>
          <w:sz w:val="28"/>
        </w:rPr>
      </w:pPr>
      <w:hyperlink w:anchor="_Toc120017101" w:history="1">
        <w:r w:rsidR="00B82E3F" w:rsidRPr="00B82E3F">
          <w:rPr>
            <w:rStyle w:val="Hyperlink"/>
            <w:rFonts w:cs="B Nazanin"/>
            <w:i w:val="0"/>
            <w:iCs w:val="0"/>
            <w:noProof/>
            <w:sz w:val="28"/>
            <w:rtl/>
            <w:lang w:bidi="fa-IR"/>
          </w:rPr>
          <w:t>3 -</w:t>
        </w:r>
        <w:r w:rsidR="00B82E3F" w:rsidRPr="00B82E3F">
          <w:rPr>
            <w:rStyle w:val="Hyperlink"/>
            <w:rFonts w:cs="B Nazanin" w:hint="eastAsia"/>
            <w:i w:val="0"/>
            <w:iCs w:val="0"/>
            <w:noProof/>
            <w:sz w:val="28"/>
            <w:rtl/>
            <w:lang w:bidi="fa-IR"/>
          </w:rPr>
          <w:t>نحوه</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تدو</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ن</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برنامه</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عمل</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ات</w:t>
        </w:r>
        <w:r w:rsidR="00B82E3F" w:rsidRPr="00B82E3F">
          <w:rPr>
            <w:rStyle w:val="Hyperlink"/>
            <w:rFonts w:cs="B Nazanin" w:hint="cs"/>
            <w:i w:val="0"/>
            <w:iCs w:val="0"/>
            <w:noProof/>
            <w:sz w:val="28"/>
            <w:rtl/>
            <w:lang w:bidi="fa-IR"/>
          </w:rPr>
          <w:t>ی</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موضوع</w:t>
        </w:r>
        <w:r w:rsidR="00B82E3F">
          <w:rPr>
            <w:rStyle w:val="Hyperlink"/>
            <w:rFonts w:cs="B Nazanin" w:hint="cs"/>
            <w:i w:val="0"/>
            <w:iCs w:val="0"/>
            <w:noProof/>
            <w:sz w:val="28"/>
            <w:rtl/>
            <w:lang w:bidi="fa-IR"/>
          </w:rPr>
          <w:t xml:space="preserve"> </w:t>
        </w:r>
        <w:r w:rsidR="00B82E3F" w:rsidRPr="00B82E3F">
          <w:rPr>
            <w:rStyle w:val="Hyperlink"/>
            <w:rFonts w:cs="B Nazanin" w:hint="eastAsia"/>
            <w:i w:val="0"/>
            <w:iCs w:val="0"/>
            <w:noProof/>
            <w:sz w:val="28"/>
            <w:rtl/>
            <w:lang w:bidi="fa-IR"/>
          </w:rPr>
          <w:t>ها</w:t>
        </w:r>
        <w:r w:rsidR="00B82E3F" w:rsidRPr="00B82E3F">
          <w:rPr>
            <w:rStyle w:val="Hyperlink"/>
            <w:rFonts w:cs="B Nazanin" w:hint="cs"/>
            <w:i w:val="0"/>
            <w:iCs w:val="0"/>
            <w:noProof/>
            <w:sz w:val="28"/>
            <w:rtl/>
            <w:lang w:bidi="fa-IR"/>
          </w:rPr>
          <w:t>ی</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کل</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د</w:t>
        </w:r>
        <w:r w:rsidR="00B82E3F" w:rsidRPr="00B82E3F">
          <w:rPr>
            <w:rStyle w:val="Hyperlink"/>
            <w:rFonts w:cs="B Nazanin" w:hint="cs"/>
            <w:i w:val="0"/>
            <w:iCs w:val="0"/>
            <w:noProof/>
            <w:sz w:val="28"/>
            <w:rtl/>
            <w:lang w:bidi="fa-IR"/>
          </w:rPr>
          <w:t>ی</w:t>
        </w:r>
        <w:r w:rsidR="00B82E3F" w:rsidRPr="00B82E3F">
          <w:rPr>
            <w:rFonts w:cs="B Nazanin"/>
            <w:i w:val="0"/>
            <w:iCs w:val="0"/>
            <w:noProof/>
            <w:webHidden/>
            <w:sz w:val="28"/>
          </w:rPr>
          <w:tab/>
        </w:r>
        <w:r w:rsidR="00B82E3F" w:rsidRPr="00B82E3F">
          <w:rPr>
            <w:rFonts w:cs="B Nazanin"/>
            <w:i w:val="0"/>
            <w:iCs w:val="0"/>
            <w:noProof/>
            <w:webHidden/>
            <w:sz w:val="28"/>
          </w:rPr>
          <w:fldChar w:fldCharType="begin"/>
        </w:r>
        <w:r w:rsidR="00B82E3F" w:rsidRPr="00B82E3F">
          <w:rPr>
            <w:rFonts w:cs="B Nazanin"/>
            <w:i w:val="0"/>
            <w:iCs w:val="0"/>
            <w:noProof/>
            <w:webHidden/>
            <w:sz w:val="28"/>
          </w:rPr>
          <w:instrText xml:space="preserve"> PAGEREF _Toc120017101 \h </w:instrText>
        </w:r>
        <w:r w:rsidR="00B82E3F" w:rsidRPr="00B82E3F">
          <w:rPr>
            <w:rFonts w:cs="B Nazanin"/>
            <w:i w:val="0"/>
            <w:iCs w:val="0"/>
            <w:noProof/>
            <w:webHidden/>
            <w:sz w:val="28"/>
          </w:rPr>
        </w:r>
        <w:r w:rsidR="00B82E3F" w:rsidRPr="00B82E3F">
          <w:rPr>
            <w:rFonts w:cs="B Nazanin"/>
            <w:i w:val="0"/>
            <w:iCs w:val="0"/>
            <w:noProof/>
            <w:webHidden/>
            <w:sz w:val="28"/>
          </w:rPr>
          <w:fldChar w:fldCharType="separate"/>
        </w:r>
        <w:r w:rsidR="00F248E7">
          <w:rPr>
            <w:rFonts w:cs="B Nazanin"/>
            <w:i w:val="0"/>
            <w:iCs w:val="0"/>
            <w:noProof/>
            <w:webHidden/>
            <w:sz w:val="28"/>
            <w:rtl/>
          </w:rPr>
          <w:t>6</w:t>
        </w:r>
        <w:r w:rsidR="00B82E3F" w:rsidRPr="00B82E3F">
          <w:rPr>
            <w:rFonts w:cs="B Nazanin"/>
            <w:i w:val="0"/>
            <w:iCs w:val="0"/>
            <w:noProof/>
            <w:webHidden/>
            <w:sz w:val="28"/>
          </w:rPr>
          <w:fldChar w:fldCharType="end"/>
        </w:r>
      </w:hyperlink>
    </w:p>
    <w:p w14:paraId="469876CB" w14:textId="34588487" w:rsidR="00B82E3F" w:rsidRPr="00B82E3F" w:rsidRDefault="00A448B3" w:rsidP="00B82E3F">
      <w:pPr>
        <w:pStyle w:val="TOC1"/>
        <w:tabs>
          <w:tab w:val="left" w:pos="4755"/>
          <w:tab w:val="right" w:leader="dot" w:pos="9350"/>
        </w:tabs>
        <w:bidi/>
        <w:rPr>
          <w:rFonts w:eastAsiaTheme="minorEastAsia" w:cs="B Nazanin"/>
          <w:i w:val="0"/>
          <w:iCs w:val="0"/>
          <w:noProof/>
          <w:sz w:val="28"/>
        </w:rPr>
      </w:pPr>
      <w:hyperlink w:anchor="_Toc120017102" w:history="1">
        <w:r w:rsidR="00B82E3F">
          <w:rPr>
            <w:rStyle w:val="Hyperlink"/>
            <w:rFonts w:cs="B Nazanin" w:hint="cs"/>
            <w:i w:val="0"/>
            <w:iCs w:val="0"/>
            <w:noProof/>
            <w:sz w:val="28"/>
            <w:rtl/>
            <w:lang w:bidi="fa-IR"/>
          </w:rPr>
          <w:t>4-</w:t>
        </w:r>
        <w:r w:rsidR="00B82E3F" w:rsidRPr="00B82E3F">
          <w:rPr>
            <w:rStyle w:val="Hyperlink"/>
            <w:rFonts w:cs="B Nazanin" w:hint="eastAsia"/>
            <w:i w:val="0"/>
            <w:iCs w:val="0"/>
            <w:noProof/>
            <w:sz w:val="28"/>
            <w:rtl/>
            <w:lang w:bidi="fa-IR"/>
          </w:rPr>
          <w:t>ش</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وه</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تدو</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ن</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برنامه</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عمل</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ات</w:t>
        </w:r>
        <w:r w:rsidR="00B82E3F" w:rsidRPr="00B82E3F">
          <w:rPr>
            <w:rStyle w:val="Hyperlink"/>
            <w:rFonts w:cs="B Nazanin" w:hint="cs"/>
            <w:i w:val="0"/>
            <w:iCs w:val="0"/>
            <w:noProof/>
            <w:sz w:val="28"/>
            <w:rtl/>
            <w:lang w:bidi="fa-IR"/>
          </w:rPr>
          <w:t>ی</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موضوع</w:t>
        </w:r>
        <w:r w:rsidR="00B82E3F">
          <w:rPr>
            <w:rStyle w:val="Hyperlink"/>
            <w:rFonts w:cs="B Nazanin" w:hint="cs"/>
            <w:i w:val="0"/>
            <w:iCs w:val="0"/>
            <w:noProof/>
            <w:sz w:val="28"/>
            <w:rtl/>
            <w:lang w:bidi="fa-IR"/>
          </w:rPr>
          <w:t xml:space="preserve"> </w:t>
        </w:r>
        <w:r w:rsidR="00B82E3F" w:rsidRPr="00B82E3F">
          <w:rPr>
            <w:rStyle w:val="Hyperlink"/>
            <w:rFonts w:cs="B Nazanin" w:hint="eastAsia"/>
            <w:i w:val="0"/>
            <w:iCs w:val="0"/>
            <w:noProof/>
            <w:sz w:val="28"/>
            <w:rtl/>
            <w:lang w:bidi="fa-IR"/>
          </w:rPr>
          <w:t>ها</w:t>
        </w:r>
        <w:r w:rsidR="00B82E3F" w:rsidRPr="00B82E3F">
          <w:rPr>
            <w:rStyle w:val="Hyperlink"/>
            <w:rFonts w:cs="B Nazanin" w:hint="cs"/>
            <w:i w:val="0"/>
            <w:iCs w:val="0"/>
            <w:noProof/>
            <w:sz w:val="28"/>
            <w:rtl/>
            <w:lang w:bidi="fa-IR"/>
          </w:rPr>
          <w:t>ی</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کل</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د</w:t>
        </w:r>
        <w:r w:rsidR="00B82E3F" w:rsidRPr="00B82E3F">
          <w:rPr>
            <w:rStyle w:val="Hyperlink"/>
            <w:rFonts w:cs="B Nazanin" w:hint="cs"/>
            <w:i w:val="0"/>
            <w:iCs w:val="0"/>
            <w:noProof/>
            <w:sz w:val="28"/>
            <w:rtl/>
            <w:lang w:bidi="fa-IR"/>
          </w:rPr>
          <w:t>ی</w:t>
        </w:r>
        <w:r w:rsidR="00B82E3F" w:rsidRPr="00B82E3F">
          <w:rPr>
            <w:rFonts w:cs="B Nazanin"/>
            <w:i w:val="0"/>
            <w:iCs w:val="0"/>
            <w:noProof/>
            <w:webHidden/>
            <w:sz w:val="28"/>
          </w:rPr>
          <w:tab/>
        </w:r>
        <w:r w:rsidR="00B82E3F" w:rsidRPr="00B82E3F">
          <w:rPr>
            <w:rFonts w:cs="B Nazanin"/>
            <w:i w:val="0"/>
            <w:iCs w:val="0"/>
            <w:noProof/>
            <w:webHidden/>
            <w:sz w:val="28"/>
          </w:rPr>
          <w:fldChar w:fldCharType="begin"/>
        </w:r>
        <w:r w:rsidR="00B82E3F" w:rsidRPr="00B82E3F">
          <w:rPr>
            <w:rFonts w:cs="B Nazanin"/>
            <w:i w:val="0"/>
            <w:iCs w:val="0"/>
            <w:noProof/>
            <w:webHidden/>
            <w:sz w:val="28"/>
          </w:rPr>
          <w:instrText xml:space="preserve"> PAGEREF _Toc120017102 \h </w:instrText>
        </w:r>
        <w:r w:rsidR="00B82E3F" w:rsidRPr="00B82E3F">
          <w:rPr>
            <w:rFonts w:cs="B Nazanin"/>
            <w:i w:val="0"/>
            <w:iCs w:val="0"/>
            <w:noProof/>
            <w:webHidden/>
            <w:sz w:val="28"/>
          </w:rPr>
        </w:r>
        <w:r w:rsidR="00B82E3F" w:rsidRPr="00B82E3F">
          <w:rPr>
            <w:rFonts w:cs="B Nazanin"/>
            <w:i w:val="0"/>
            <w:iCs w:val="0"/>
            <w:noProof/>
            <w:webHidden/>
            <w:sz w:val="28"/>
          </w:rPr>
          <w:fldChar w:fldCharType="separate"/>
        </w:r>
        <w:r w:rsidR="00F248E7">
          <w:rPr>
            <w:rFonts w:cs="B Nazanin"/>
            <w:i w:val="0"/>
            <w:iCs w:val="0"/>
            <w:noProof/>
            <w:webHidden/>
            <w:sz w:val="28"/>
            <w:rtl/>
          </w:rPr>
          <w:t>8</w:t>
        </w:r>
        <w:r w:rsidR="00B82E3F" w:rsidRPr="00B82E3F">
          <w:rPr>
            <w:rFonts w:cs="B Nazanin"/>
            <w:i w:val="0"/>
            <w:iCs w:val="0"/>
            <w:noProof/>
            <w:webHidden/>
            <w:sz w:val="28"/>
          </w:rPr>
          <w:fldChar w:fldCharType="end"/>
        </w:r>
      </w:hyperlink>
    </w:p>
    <w:p w14:paraId="62121A4B" w14:textId="4CE825BD" w:rsidR="00B82E3F" w:rsidRPr="00B82E3F" w:rsidRDefault="00A448B3" w:rsidP="00B82E3F">
      <w:pPr>
        <w:pStyle w:val="TOC2"/>
        <w:tabs>
          <w:tab w:val="left" w:pos="6253"/>
          <w:tab w:val="right" w:leader="dot" w:pos="9350"/>
        </w:tabs>
        <w:bidi/>
        <w:rPr>
          <w:rFonts w:eastAsiaTheme="minorEastAsia" w:cs="B Nazanin"/>
          <w:noProof/>
          <w:sz w:val="28"/>
          <w:szCs w:val="28"/>
        </w:rPr>
      </w:pPr>
      <w:hyperlink w:anchor="_Toc120017103" w:history="1">
        <w:r w:rsidR="00B82E3F" w:rsidRPr="00B82E3F">
          <w:rPr>
            <w:rStyle w:val="Hyperlink"/>
            <w:rFonts w:cs="B Nazanin"/>
            <w:noProof/>
            <w:sz w:val="28"/>
            <w:szCs w:val="28"/>
            <w:rtl/>
            <w:lang w:bidi="fa-IR"/>
            <w14:scene3d>
              <w14:camera w14:prst="orthographicFront"/>
              <w14:lightRig w14:rig="threePt" w14:dir="t">
                <w14:rot w14:lat="0" w14:lon="0" w14:rev="0"/>
              </w14:lightRig>
            </w14:scene3d>
          </w:rPr>
          <w:t>4-1-</w:t>
        </w:r>
        <w:r w:rsidR="00B82E3F" w:rsidRPr="00B82E3F">
          <w:rPr>
            <w:rStyle w:val="Hyperlink"/>
            <w:rFonts w:ascii="Cambria" w:hAnsi="Cambria" w:cs="B Nazanin" w:hint="eastAsia"/>
            <w:noProof/>
            <w:sz w:val="28"/>
            <w:szCs w:val="28"/>
            <w:rtl/>
            <w:lang w:bidi="fa-IR"/>
          </w:rPr>
          <w:t>تع</w:t>
        </w:r>
        <w:r w:rsidR="00B82E3F" w:rsidRPr="00B82E3F">
          <w:rPr>
            <w:rStyle w:val="Hyperlink"/>
            <w:rFonts w:ascii="Cambria" w:hAnsi="Cambria" w:cs="B Nazanin" w:hint="cs"/>
            <w:noProof/>
            <w:sz w:val="28"/>
            <w:szCs w:val="28"/>
            <w:rtl/>
            <w:lang w:bidi="fa-IR"/>
          </w:rPr>
          <w:t>یی</w:t>
        </w:r>
        <w:r w:rsidR="00B82E3F" w:rsidRPr="00B82E3F">
          <w:rPr>
            <w:rStyle w:val="Hyperlink"/>
            <w:rFonts w:ascii="Cambria" w:hAnsi="Cambria" w:cs="B Nazanin" w:hint="eastAsia"/>
            <w:noProof/>
            <w:sz w:val="28"/>
            <w:szCs w:val="28"/>
            <w:rtl/>
            <w:lang w:bidi="fa-IR"/>
          </w:rPr>
          <w:t>ن</w:t>
        </w:r>
        <w:r w:rsidR="00B82E3F" w:rsidRPr="00B82E3F">
          <w:rPr>
            <w:rStyle w:val="Hyperlink"/>
            <w:rFonts w:ascii="Cambria" w:hAnsi="Cambria" w:cs="B Nazanin"/>
            <w:noProof/>
            <w:sz w:val="28"/>
            <w:szCs w:val="28"/>
            <w:rtl/>
            <w:lang w:bidi="fa-IR"/>
          </w:rPr>
          <w:t xml:space="preserve"> </w:t>
        </w:r>
        <w:r w:rsidR="00B82E3F" w:rsidRPr="00B82E3F">
          <w:rPr>
            <w:rStyle w:val="Hyperlink"/>
            <w:rFonts w:ascii="Cambria" w:hAnsi="Cambria" w:cs="B Nazanin" w:hint="eastAsia"/>
            <w:noProof/>
            <w:sz w:val="28"/>
            <w:szCs w:val="28"/>
            <w:rtl/>
            <w:lang w:bidi="fa-IR"/>
          </w:rPr>
          <w:t>اهداف</w:t>
        </w:r>
        <w:r w:rsidR="00B82E3F" w:rsidRPr="00B82E3F">
          <w:rPr>
            <w:rStyle w:val="Hyperlink"/>
            <w:rFonts w:ascii="Cambria" w:hAnsi="Cambria" w:cs="B Nazanin"/>
            <w:noProof/>
            <w:sz w:val="28"/>
            <w:szCs w:val="28"/>
            <w:rtl/>
            <w:lang w:bidi="fa-IR"/>
          </w:rPr>
          <w:t xml:space="preserve"> </w:t>
        </w:r>
        <w:r w:rsidR="00B82E3F" w:rsidRPr="00B82E3F">
          <w:rPr>
            <w:rStyle w:val="Hyperlink"/>
            <w:rFonts w:ascii="Cambria" w:hAnsi="Cambria" w:cs="B Nazanin" w:hint="eastAsia"/>
            <w:noProof/>
            <w:sz w:val="28"/>
            <w:szCs w:val="28"/>
            <w:rtl/>
            <w:lang w:bidi="fa-IR"/>
          </w:rPr>
          <w:t>کل</w:t>
        </w:r>
        <w:r w:rsidR="00B82E3F" w:rsidRPr="00B82E3F">
          <w:rPr>
            <w:rStyle w:val="Hyperlink"/>
            <w:rFonts w:ascii="Cambria" w:hAnsi="Cambria" w:cs="B Nazanin" w:hint="cs"/>
            <w:noProof/>
            <w:sz w:val="28"/>
            <w:szCs w:val="28"/>
            <w:rtl/>
            <w:lang w:bidi="fa-IR"/>
          </w:rPr>
          <w:t>ی</w:t>
        </w:r>
        <w:r w:rsidR="00B82E3F" w:rsidRPr="00B82E3F">
          <w:rPr>
            <w:rStyle w:val="Hyperlink"/>
            <w:rFonts w:ascii="Cambria" w:hAnsi="Cambria" w:cs="B Nazanin" w:hint="eastAsia"/>
            <w:noProof/>
            <w:sz w:val="28"/>
            <w:szCs w:val="28"/>
            <w:rtl/>
            <w:lang w:bidi="fa-IR"/>
          </w:rPr>
          <w:t>،</w:t>
        </w:r>
        <w:r w:rsidR="00B82E3F" w:rsidRPr="00B82E3F">
          <w:rPr>
            <w:rStyle w:val="Hyperlink"/>
            <w:rFonts w:ascii="Cambria" w:hAnsi="Cambria" w:cs="B Nazanin"/>
            <w:noProof/>
            <w:sz w:val="28"/>
            <w:szCs w:val="28"/>
            <w:rtl/>
            <w:lang w:bidi="fa-IR"/>
          </w:rPr>
          <w:t xml:space="preserve"> </w:t>
        </w:r>
        <w:r w:rsidR="00B82E3F" w:rsidRPr="00B82E3F">
          <w:rPr>
            <w:rStyle w:val="Hyperlink"/>
            <w:rFonts w:ascii="Cambria" w:hAnsi="Cambria" w:cs="B Nazanin" w:hint="eastAsia"/>
            <w:noProof/>
            <w:sz w:val="28"/>
            <w:szCs w:val="28"/>
            <w:rtl/>
            <w:lang w:bidi="fa-IR"/>
          </w:rPr>
          <w:t>راهبردها</w:t>
        </w:r>
        <w:r w:rsidR="00B82E3F" w:rsidRPr="00B82E3F">
          <w:rPr>
            <w:rStyle w:val="Hyperlink"/>
            <w:rFonts w:ascii="Cambria" w:hAnsi="Cambria" w:cs="B Nazanin"/>
            <w:noProof/>
            <w:sz w:val="28"/>
            <w:szCs w:val="28"/>
            <w:rtl/>
            <w:lang w:bidi="fa-IR"/>
          </w:rPr>
          <w:t xml:space="preserve"> </w:t>
        </w:r>
        <w:r w:rsidR="00B82E3F" w:rsidRPr="00B82E3F">
          <w:rPr>
            <w:rStyle w:val="Hyperlink"/>
            <w:rFonts w:ascii="Cambria" w:hAnsi="Cambria" w:cs="B Nazanin" w:hint="eastAsia"/>
            <w:noProof/>
            <w:sz w:val="28"/>
            <w:szCs w:val="28"/>
            <w:rtl/>
            <w:lang w:bidi="fa-IR"/>
          </w:rPr>
          <w:t>و</w:t>
        </w:r>
        <w:r w:rsidR="00B82E3F" w:rsidRPr="00B82E3F">
          <w:rPr>
            <w:rStyle w:val="Hyperlink"/>
            <w:rFonts w:ascii="Cambria" w:hAnsi="Cambria" w:cs="B Nazanin"/>
            <w:noProof/>
            <w:sz w:val="28"/>
            <w:szCs w:val="28"/>
            <w:rtl/>
            <w:lang w:bidi="fa-IR"/>
          </w:rPr>
          <w:t xml:space="preserve"> </w:t>
        </w:r>
        <w:r w:rsidR="00B82E3F" w:rsidRPr="00B82E3F">
          <w:rPr>
            <w:rStyle w:val="Hyperlink"/>
            <w:rFonts w:ascii="Cambria" w:hAnsi="Cambria" w:cs="B Nazanin" w:hint="eastAsia"/>
            <w:noProof/>
            <w:sz w:val="28"/>
            <w:szCs w:val="28"/>
            <w:rtl/>
            <w:lang w:bidi="fa-IR"/>
          </w:rPr>
          <w:t>س</w:t>
        </w:r>
        <w:r w:rsidR="00B82E3F" w:rsidRPr="00B82E3F">
          <w:rPr>
            <w:rStyle w:val="Hyperlink"/>
            <w:rFonts w:ascii="Cambria" w:hAnsi="Cambria" w:cs="B Nazanin" w:hint="cs"/>
            <w:noProof/>
            <w:sz w:val="28"/>
            <w:szCs w:val="28"/>
            <w:rtl/>
            <w:lang w:bidi="fa-IR"/>
          </w:rPr>
          <w:t>ی</w:t>
        </w:r>
        <w:r w:rsidR="00B82E3F" w:rsidRPr="00B82E3F">
          <w:rPr>
            <w:rStyle w:val="Hyperlink"/>
            <w:rFonts w:ascii="Cambria" w:hAnsi="Cambria" w:cs="B Nazanin" w:hint="eastAsia"/>
            <w:noProof/>
            <w:sz w:val="28"/>
            <w:szCs w:val="28"/>
            <w:rtl/>
            <w:lang w:bidi="fa-IR"/>
          </w:rPr>
          <w:t>است</w:t>
        </w:r>
        <w:r w:rsidR="00B82E3F">
          <w:rPr>
            <w:rStyle w:val="Hyperlink"/>
            <w:rFonts w:ascii="Cambria" w:hAnsi="Cambria" w:cs="B Nazanin" w:hint="cs"/>
            <w:noProof/>
            <w:sz w:val="28"/>
            <w:szCs w:val="28"/>
            <w:rtl/>
            <w:lang w:bidi="fa-IR"/>
          </w:rPr>
          <w:t xml:space="preserve"> </w:t>
        </w:r>
        <w:r w:rsidR="00B82E3F" w:rsidRPr="00B82E3F">
          <w:rPr>
            <w:rStyle w:val="Hyperlink"/>
            <w:rFonts w:ascii="Cambria" w:hAnsi="Cambria" w:cs="B Nazanin" w:hint="eastAsia"/>
            <w:noProof/>
            <w:sz w:val="28"/>
            <w:szCs w:val="28"/>
            <w:rtl/>
            <w:lang w:bidi="fa-IR"/>
          </w:rPr>
          <w:t>ها</w:t>
        </w:r>
        <w:r w:rsidR="00B82E3F" w:rsidRPr="00B82E3F">
          <w:rPr>
            <w:rStyle w:val="Hyperlink"/>
            <w:rFonts w:ascii="Cambria" w:hAnsi="Cambria" w:cs="B Nazanin" w:hint="cs"/>
            <w:noProof/>
            <w:sz w:val="28"/>
            <w:szCs w:val="28"/>
            <w:rtl/>
            <w:lang w:bidi="fa-IR"/>
          </w:rPr>
          <w:t>ی</w:t>
        </w:r>
        <w:r w:rsidR="00B82E3F" w:rsidRPr="00B82E3F">
          <w:rPr>
            <w:rStyle w:val="Hyperlink"/>
            <w:rFonts w:ascii="Cambria" w:hAnsi="Cambria" w:cs="B Nazanin"/>
            <w:noProof/>
            <w:sz w:val="28"/>
            <w:szCs w:val="28"/>
            <w:rtl/>
            <w:lang w:bidi="fa-IR"/>
          </w:rPr>
          <w:t xml:space="preserve"> </w:t>
        </w:r>
        <w:r w:rsidR="00B82E3F" w:rsidRPr="00B82E3F">
          <w:rPr>
            <w:rStyle w:val="Hyperlink"/>
            <w:rFonts w:cs="B Nazanin" w:hint="eastAsia"/>
            <w:noProof/>
            <w:sz w:val="28"/>
            <w:szCs w:val="28"/>
            <w:rtl/>
            <w:lang w:bidi="fa-IR"/>
          </w:rPr>
          <w:t>اجرا</w:t>
        </w:r>
        <w:r w:rsidR="00B82E3F" w:rsidRPr="00B82E3F">
          <w:rPr>
            <w:rStyle w:val="Hyperlink"/>
            <w:rFonts w:cs="B Nazanin" w:hint="cs"/>
            <w:noProof/>
            <w:sz w:val="28"/>
            <w:szCs w:val="28"/>
            <w:rtl/>
            <w:lang w:bidi="fa-IR"/>
          </w:rPr>
          <w:t>یی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rPr>
          <w:t>موض</w:t>
        </w:r>
        <w:r w:rsidR="00B82E3F" w:rsidRPr="00B82E3F">
          <w:rPr>
            <w:rStyle w:val="Hyperlink"/>
            <w:rFonts w:cs="B Nazanin" w:hint="eastAsia"/>
            <w:noProof/>
            <w:sz w:val="28"/>
            <w:szCs w:val="28"/>
            <w:rtl/>
            <w:lang w:bidi="fa-IR"/>
          </w:rPr>
          <w:t>وع</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ها</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کل</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rPr>
          <w:t>د</w:t>
        </w:r>
        <w:r w:rsidR="00B82E3F" w:rsidRPr="00B82E3F">
          <w:rPr>
            <w:rStyle w:val="Hyperlink"/>
            <w:rFonts w:cs="B Nazanin" w:hint="cs"/>
            <w:noProof/>
            <w:sz w:val="28"/>
            <w:szCs w:val="28"/>
            <w:rtl/>
          </w:rPr>
          <w:t>ی</w:t>
        </w:r>
        <w:r w:rsidR="00B82E3F" w:rsidRPr="00B82E3F">
          <w:rPr>
            <w:rFonts w:cs="B Nazanin"/>
            <w:noProof/>
            <w:webHidden/>
            <w:sz w:val="28"/>
            <w:szCs w:val="28"/>
          </w:rPr>
          <w:tab/>
        </w:r>
        <w:r w:rsidR="00B82E3F" w:rsidRPr="00B82E3F">
          <w:rPr>
            <w:rFonts w:cs="B Nazanin"/>
            <w:noProof/>
            <w:webHidden/>
            <w:sz w:val="28"/>
            <w:szCs w:val="28"/>
          </w:rPr>
          <w:fldChar w:fldCharType="begin"/>
        </w:r>
        <w:r w:rsidR="00B82E3F" w:rsidRPr="00B82E3F">
          <w:rPr>
            <w:rFonts w:cs="B Nazanin"/>
            <w:noProof/>
            <w:webHidden/>
            <w:sz w:val="28"/>
            <w:szCs w:val="28"/>
          </w:rPr>
          <w:instrText xml:space="preserve"> PAGEREF _Toc120017103 \h </w:instrText>
        </w:r>
        <w:r w:rsidR="00B82E3F" w:rsidRPr="00B82E3F">
          <w:rPr>
            <w:rFonts w:cs="B Nazanin"/>
            <w:noProof/>
            <w:webHidden/>
            <w:sz w:val="28"/>
            <w:szCs w:val="28"/>
          </w:rPr>
        </w:r>
        <w:r w:rsidR="00B82E3F" w:rsidRPr="00B82E3F">
          <w:rPr>
            <w:rFonts w:cs="B Nazanin"/>
            <w:noProof/>
            <w:webHidden/>
            <w:sz w:val="28"/>
            <w:szCs w:val="28"/>
          </w:rPr>
          <w:fldChar w:fldCharType="separate"/>
        </w:r>
        <w:r w:rsidR="00F248E7">
          <w:rPr>
            <w:rFonts w:cs="B Nazanin"/>
            <w:noProof/>
            <w:webHidden/>
            <w:sz w:val="28"/>
            <w:szCs w:val="28"/>
            <w:rtl/>
          </w:rPr>
          <w:t>8</w:t>
        </w:r>
        <w:r w:rsidR="00B82E3F" w:rsidRPr="00B82E3F">
          <w:rPr>
            <w:rFonts w:cs="B Nazanin"/>
            <w:noProof/>
            <w:webHidden/>
            <w:sz w:val="28"/>
            <w:szCs w:val="28"/>
          </w:rPr>
          <w:fldChar w:fldCharType="end"/>
        </w:r>
      </w:hyperlink>
    </w:p>
    <w:p w14:paraId="6B879333" w14:textId="7997221D" w:rsidR="00B82E3F" w:rsidRPr="00B82E3F" w:rsidRDefault="00A448B3" w:rsidP="00B82E3F">
      <w:pPr>
        <w:pStyle w:val="TOC2"/>
        <w:tabs>
          <w:tab w:val="left" w:pos="5360"/>
          <w:tab w:val="right" w:leader="dot" w:pos="9350"/>
        </w:tabs>
        <w:bidi/>
        <w:rPr>
          <w:rFonts w:eastAsiaTheme="minorEastAsia" w:cs="B Nazanin"/>
          <w:noProof/>
          <w:sz w:val="28"/>
          <w:szCs w:val="28"/>
        </w:rPr>
      </w:pPr>
      <w:hyperlink w:anchor="_Toc120017104" w:history="1">
        <w:r w:rsidR="00B82E3F" w:rsidRPr="00B82E3F">
          <w:rPr>
            <w:rStyle w:val="Hyperlink"/>
            <w:rFonts w:cs="B Nazanin"/>
            <w:noProof/>
            <w:sz w:val="28"/>
            <w:szCs w:val="28"/>
            <w:rtl/>
            <w:lang w:bidi="fa-IR"/>
            <w14:scene3d>
              <w14:camera w14:prst="orthographicFront"/>
              <w14:lightRig w14:rig="threePt" w14:dir="t">
                <w14:rot w14:lat="0" w14:lon="0" w14:rev="0"/>
              </w14:lightRig>
            </w14:scene3d>
          </w:rPr>
          <w:t>4-2-</w:t>
        </w:r>
        <w:r w:rsidR="00B82E3F">
          <w:rPr>
            <w:rStyle w:val="Hyperlink"/>
            <w:rFonts w:cs="B Nazanin" w:hint="cs"/>
            <w:noProof/>
            <w:sz w:val="28"/>
            <w:szCs w:val="28"/>
            <w:rtl/>
            <w:lang w:bidi="fa-IR"/>
            <w14:scene3d>
              <w14:camera w14:prst="orthographicFront"/>
              <w14:lightRig w14:rig="threePt" w14:dir="t">
                <w14:rot w14:lat="0" w14:lon="0" w14:rev="0"/>
              </w14:lightRig>
            </w14:scene3d>
          </w:rPr>
          <w:t xml:space="preserve"> </w:t>
        </w:r>
        <w:r w:rsidR="00B82E3F" w:rsidRPr="00B82E3F">
          <w:rPr>
            <w:rStyle w:val="Hyperlink"/>
            <w:rFonts w:cs="B Nazanin" w:hint="eastAsia"/>
            <w:noProof/>
            <w:sz w:val="28"/>
            <w:szCs w:val="28"/>
            <w:rtl/>
            <w:lang w:bidi="fa-IR"/>
          </w:rPr>
          <w:t>تعيين</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اهداف</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كمي</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متناظر</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با</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اهداف</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کل</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موضوع</w:t>
        </w:r>
        <w:r w:rsidR="00B82E3F">
          <w:rPr>
            <w:rStyle w:val="Hyperlink"/>
            <w:rFonts w:cs="B Nazanin" w:hint="cs"/>
            <w:noProof/>
            <w:sz w:val="28"/>
            <w:szCs w:val="28"/>
            <w:rtl/>
            <w:lang w:bidi="fa-IR"/>
          </w:rPr>
          <w:t xml:space="preserve"> </w:t>
        </w:r>
        <w:r w:rsidR="00B82E3F" w:rsidRPr="00B82E3F">
          <w:rPr>
            <w:rStyle w:val="Hyperlink"/>
            <w:rFonts w:cs="B Nazanin" w:hint="eastAsia"/>
            <w:noProof/>
            <w:sz w:val="28"/>
            <w:szCs w:val="28"/>
            <w:rtl/>
            <w:lang w:bidi="fa-IR"/>
          </w:rPr>
          <w:t>ها</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کل</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lang w:bidi="fa-IR"/>
          </w:rPr>
          <w:t>د</w:t>
        </w:r>
        <w:r w:rsidR="00B82E3F" w:rsidRPr="00B82E3F">
          <w:rPr>
            <w:rStyle w:val="Hyperlink"/>
            <w:rFonts w:cs="B Nazanin" w:hint="cs"/>
            <w:noProof/>
            <w:sz w:val="28"/>
            <w:szCs w:val="28"/>
            <w:rtl/>
            <w:lang w:bidi="fa-IR"/>
          </w:rPr>
          <w:t>ی</w:t>
        </w:r>
        <w:r w:rsidR="00B82E3F" w:rsidRPr="00B82E3F">
          <w:rPr>
            <w:rFonts w:cs="B Nazanin"/>
            <w:noProof/>
            <w:webHidden/>
            <w:sz w:val="28"/>
            <w:szCs w:val="28"/>
          </w:rPr>
          <w:tab/>
        </w:r>
        <w:r w:rsidR="00B82E3F" w:rsidRPr="00B82E3F">
          <w:rPr>
            <w:rFonts w:cs="B Nazanin"/>
            <w:noProof/>
            <w:webHidden/>
            <w:sz w:val="28"/>
            <w:szCs w:val="28"/>
          </w:rPr>
          <w:fldChar w:fldCharType="begin"/>
        </w:r>
        <w:r w:rsidR="00B82E3F" w:rsidRPr="00B82E3F">
          <w:rPr>
            <w:rFonts w:cs="B Nazanin"/>
            <w:noProof/>
            <w:webHidden/>
            <w:sz w:val="28"/>
            <w:szCs w:val="28"/>
          </w:rPr>
          <w:instrText xml:space="preserve"> PAGEREF _Toc120017104 \h </w:instrText>
        </w:r>
        <w:r w:rsidR="00B82E3F" w:rsidRPr="00B82E3F">
          <w:rPr>
            <w:rFonts w:cs="B Nazanin"/>
            <w:noProof/>
            <w:webHidden/>
            <w:sz w:val="28"/>
            <w:szCs w:val="28"/>
          </w:rPr>
        </w:r>
        <w:r w:rsidR="00B82E3F" w:rsidRPr="00B82E3F">
          <w:rPr>
            <w:rFonts w:cs="B Nazanin"/>
            <w:noProof/>
            <w:webHidden/>
            <w:sz w:val="28"/>
            <w:szCs w:val="28"/>
          </w:rPr>
          <w:fldChar w:fldCharType="separate"/>
        </w:r>
        <w:r w:rsidR="00F248E7">
          <w:rPr>
            <w:rFonts w:cs="B Nazanin"/>
            <w:noProof/>
            <w:webHidden/>
            <w:sz w:val="28"/>
            <w:szCs w:val="28"/>
            <w:rtl/>
          </w:rPr>
          <w:t>9</w:t>
        </w:r>
        <w:r w:rsidR="00B82E3F" w:rsidRPr="00B82E3F">
          <w:rPr>
            <w:rFonts w:cs="B Nazanin"/>
            <w:noProof/>
            <w:webHidden/>
            <w:sz w:val="28"/>
            <w:szCs w:val="28"/>
          </w:rPr>
          <w:fldChar w:fldCharType="end"/>
        </w:r>
      </w:hyperlink>
    </w:p>
    <w:p w14:paraId="4B26F134" w14:textId="6AAEF7F2" w:rsidR="00B82E3F" w:rsidRPr="00B82E3F" w:rsidRDefault="00A448B3" w:rsidP="00B82E3F">
      <w:pPr>
        <w:pStyle w:val="TOC2"/>
        <w:tabs>
          <w:tab w:val="left" w:pos="5702"/>
          <w:tab w:val="right" w:leader="dot" w:pos="9350"/>
        </w:tabs>
        <w:bidi/>
        <w:rPr>
          <w:rFonts w:eastAsiaTheme="minorEastAsia" w:cs="B Nazanin"/>
          <w:noProof/>
          <w:sz w:val="28"/>
          <w:szCs w:val="28"/>
        </w:rPr>
      </w:pPr>
      <w:hyperlink w:anchor="_Toc120017105" w:history="1">
        <w:r w:rsidR="00B82E3F" w:rsidRPr="00B82E3F">
          <w:rPr>
            <w:rStyle w:val="Hyperlink"/>
            <w:rFonts w:cs="B Nazanin"/>
            <w:noProof/>
            <w:sz w:val="28"/>
            <w:szCs w:val="28"/>
            <w:rtl/>
            <w:lang w:bidi="fa-IR"/>
            <w14:scene3d>
              <w14:camera w14:prst="orthographicFront"/>
              <w14:lightRig w14:rig="threePt" w14:dir="t">
                <w14:rot w14:lat="0" w14:lon="0" w14:rev="0"/>
              </w14:lightRig>
            </w14:scene3d>
          </w:rPr>
          <w:t>4-3-</w:t>
        </w:r>
        <w:r w:rsidR="00B82E3F">
          <w:rPr>
            <w:rStyle w:val="Hyperlink"/>
            <w:rFonts w:cs="B Nazanin" w:hint="cs"/>
            <w:noProof/>
            <w:sz w:val="28"/>
            <w:szCs w:val="28"/>
            <w:rtl/>
            <w:lang w:bidi="fa-IR"/>
            <w14:scene3d>
              <w14:camera w14:prst="orthographicFront"/>
              <w14:lightRig w14:rig="threePt" w14:dir="t">
                <w14:rot w14:lat="0" w14:lon="0" w14:rev="0"/>
              </w14:lightRig>
            </w14:scene3d>
          </w:rPr>
          <w:t xml:space="preserve"> </w:t>
        </w:r>
        <w:r w:rsidR="00B82E3F" w:rsidRPr="00B82E3F">
          <w:rPr>
            <w:rStyle w:val="Hyperlink"/>
            <w:rFonts w:cs="B Nazanin" w:hint="eastAsia"/>
            <w:noProof/>
            <w:sz w:val="28"/>
            <w:szCs w:val="28"/>
            <w:rtl/>
            <w:lang w:bidi="fa-IR"/>
          </w:rPr>
          <w:t>تع</w:t>
        </w:r>
        <w:r w:rsidR="00B82E3F" w:rsidRPr="00B82E3F">
          <w:rPr>
            <w:rStyle w:val="Hyperlink"/>
            <w:rFonts w:cs="B Nazanin" w:hint="cs"/>
            <w:noProof/>
            <w:sz w:val="28"/>
            <w:szCs w:val="28"/>
            <w:rtl/>
            <w:lang w:bidi="fa-IR"/>
          </w:rPr>
          <w:t>یی</w:t>
        </w:r>
        <w:r w:rsidR="00B82E3F" w:rsidRPr="00B82E3F">
          <w:rPr>
            <w:rStyle w:val="Hyperlink"/>
            <w:rFonts w:cs="B Nazanin" w:hint="eastAsia"/>
            <w:noProof/>
            <w:sz w:val="28"/>
            <w:szCs w:val="28"/>
            <w:rtl/>
            <w:lang w:bidi="fa-IR"/>
          </w:rPr>
          <w:t>ن</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اهداف</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کم</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اجزا</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w:t>
        </w:r>
        <w:r w:rsidR="00B82E3F" w:rsidRPr="00B82E3F">
          <w:rPr>
            <w:rStyle w:val="Hyperlink"/>
            <w:rFonts w:cs="B Nazanin" w:hint="eastAsia"/>
            <w:noProof/>
            <w:sz w:val="28"/>
            <w:szCs w:val="28"/>
            <w:rtl/>
            <w:lang w:bidi="fa-IR"/>
          </w:rPr>
          <w:t>محورها</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اصل</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موضوع</w:t>
        </w:r>
        <w:r w:rsidR="00B82E3F">
          <w:rPr>
            <w:rStyle w:val="Hyperlink"/>
            <w:rFonts w:cs="B Nazanin" w:hint="cs"/>
            <w:noProof/>
            <w:sz w:val="28"/>
            <w:szCs w:val="28"/>
            <w:rtl/>
            <w:lang w:bidi="fa-IR"/>
          </w:rPr>
          <w:t xml:space="preserve"> </w:t>
        </w:r>
        <w:r w:rsidR="00B82E3F" w:rsidRPr="00B82E3F">
          <w:rPr>
            <w:rStyle w:val="Hyperlink"/>
            <w:rFonts w:cs="B Nazanin" w:hint="eastAsia"/>
            <w:noProof/>
            <w:sz w:val="28"/>
            <w:szCs w:val="28"/>
            <w:rtl/>
            <w:lang w:bidi="fa-IR"/>
          </w:rPr>
          <w:t>ها</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کل</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lang w:bidi="fa-IR"/>
          </w:rPr>
          <w:t>د</w:t>
        </w:r>
        <w:r w:rsidR="00B82E3F" w:rsidRPr="00B82E3F">
          <w:rPr>
            <w:rStyle w:val="Hyperlink"/>
            <w:rFonts w:cs="B Nazanin" w:hint="cs"/>
            <w:noProof/>
            <w:sz w:val="28"/>
            <w:szCs w:val="28"/>
            <w:rtl/>
            <w:lang w:bidi="fa-IR"/>
          </w:rPr>
          <w:t>ی</w:t>
        </w:r>
        <w:r w:rsidR="00B82E3F" w:rsidRPr="00B82E3F">
          <w:rPr>
            <w:rFonts w:cs="B Nazanin"/>
            <w:noProof/>
            <w:webHidden/>
            <w:sz w:val="28"/>
            <w:szCs w:val="28"/>
          </w:rPr>
          <w:tab/>
        </w:r>
        <w:r w:rsidR="00B82E3F" w:rsidRPr="00B82E3F">
          <w:rPr>
            <w:rFonts w:cs="B Nazanin"/>
            <w:noProof/>
            <w:webHidden/>
            <w:sz w:val="28"/>
            <w:szCs w:val="28"/>
          </w:rPr>
          <w:fldChar w:fldCharType="begin"/>
        </w:r>
        <w:r w:rsidR="00B82E3F" w:rsidRPr="00B82E3F">
          <w:rPr>
            <w:rFonts w:cs="B Nazanin"/>
            <w:noProof/>
            <w:webHidden/>
            <w:sz w:val="28"/>
            <w:szCs w:val="28"/>
          </w:rPr>
          <w:instrText xml:space="preserve"> PAGEREF _Toc120017105 \h </w:instrText>
        </w:r>
        <w:r w:rsidR="00B82E3F" w:rsidRPr="00B82E3F">
          <w:rPr>
            <w:rFonts w:cs="B Nazanin"/>
            <w:noProof/>
            <w:webHidden/>
            <w:sz w:val="28"/>
            <w:szCs w:val="28"/>
          </w:rPr>
        </w:r>
        <w:r w:rsidR="00B82E3F" w:rsidRPr="00B82E3F">
          <w:rPr>
            <w:rFonts w:cs="B Nazanin"/>
            <w:noProof/>
            <w:webHidden/>
            <w:sz w:val="28"/>
            <w:szCs w:val="28"/>
          </w:rPr>
          <w:fldChar w:fldCharType="separate"/>
        </w:r>
        <w:r w:rsidR="00F248E7">
          <w:rPr>
            <w:rFonts w:cs="B Nazanin"/>
            <w:noProof/>
            <w:webHidden/>
            <w:sz w:val="28"/>
            <w:szCs w:val="28"/>
            <w:rtl/>
          </w:rPr>
          <w:t>9</w:t>
        </w:r>
        <w:r w:rsidR="00B82E3F" w:rsidRPr="00B82E3F">
          <w:rPr>
            <w:rFonts w:cs="B Nazanin"/>
            <w:noProof/>
            <w:webHidden/>
            <w:sz w:val="28"/>
            <w:szCs w:val="28"/>
          </w:rPr>
          <w:fldChar w:fldCharType="end"/>
        </w:r>
      </w:hyperlink>
    </w:p>
    <w:p w14:paraId="30004477" w14:textId="0528CF4E" w:rsidR="00B82E3F" w:rsidRPr="00B82E3F" w:rsidRDefault="00A448B3" w:rsidP="00B82E3F">
      <w:pPr>
        <w:pStyle w:val="TOC2"/>
        <w:tabs>
          <w:tab w:val="left" w:pos="8432"/>
          <w:tab w:val="right" w:leader="dot" w:pos="9350"/>
        </w:tabs>
        <w:bidi/>
        <w:rPr>
          <w:rFonts w:eastAsiaTheme="minorEastAsia" w:cs="B Nazanin"/>
          <w:noProof/>
          <w:sz w:val="28"/>
          <w:szCs w:val="28"/>
        </w:rPr>
      </w:pPr>
      <w:hyperlink w:anchor="_Toc120017106" w:history="1">
        <w:r w:rsidR="00B82E3F">
          <w:rPr>
            <w:rStyle w:val="Hyperlink"/>
            <w:rFonts w:cs="B Nazanin" w:hint="cs"/>
            <w:noProof/>
            <w:sz w:val="28"/>
            <w:szCs w:val="28"/>
            <w:rtl/>
            <w:lang w:bidi="fa-IR"/>
            <w14:scene3d>
              <w14:camera w14:prst="orthographicFront"/>
              <w14:lightRig w14:rig="threePt" w14:dir="t">
                <w14:rot w14:lat="0" w14:lon="0" w14:rev="0"/>
              </w14:lightRig>
            </w14:scene3d>
          </w:rPr>
          <w:t xml:space="preserve">4-4- </w:t>
        </w:r>
        <w:r w:rsidR="00B82E3F" w:rsidRPr="00B82E3F">
          <w:rPr>
            <w:rStyle w:val="Hyperlink"/>
            <w:rFonts w:cs="B Nazanin" w:hint="eastAsia"/>
            <w:noProof/>
            <w:sz w:val="28"/>
            <w:szCs w:val="28"/>
            <w:rtl/>
            <w:lang w:bidi="fa-IR"/>
          </w:rPr>
          <w:t>تع</w:t>
        </w:r>
        <w:r w:rsidR="00B82E3F" w:rsidRPr="00B82E3F">
          <w:rPr>
            <w:rStyle w:val="Hyperlink"/>
            <w:rFonts w:cs="B Nazanin" w:hint="cs"/>
            <w:noProof/>
            <w:sz w:val="28"/>
            <w:szCs w:val="28"/>
            <w:rtl/>
            <w:lang w:bidi="fa-IR"/>
          </w:rPr>
          <w:t>یی</w:t>
        </w:r>
        <w:r w:rsidR="00B82E3F" w:rsidRPr="00B82E3F">
          <w:rPr>
            <w:rStyle w:val="Hyperlink"/>
            <w:rFonts w:cs="B Nazanin" w:hint="eastAsia"/>
            <w:noProof/>
            <w:sz w:val="28"/>
            <w:szCs w:val="28"/>
            <w:rtl/>
            <w:lang w:bidi="fa-IR"/>
          </w:rPr>
          <w:t>ن</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عناو</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lang w:bidi="fa-IR"/>
          </w:rPr>
          <w:t>ن</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برنامه</w:t>
        </w:r>
        <w:r w:rsidR="00B82E3F">
          <w:rPr>
            <w:rStyle w:val="Hyperlink"/>
            <w:rFonts w:cs="B Nazanin" w:hint="cs"/>
            <w:noProof/>
            <w:sz w:val="28"/>
            <w:szCs w:val="28"/>
            <w:rtl/>
            <w:lang w:bidi="fa-IR"/>
          </w:rPr>
          <w:t xml:space="preserve"> </w:t>
        </w:r>
        <w:r w:rsidR="00B82E3F" w:rsidRPr="00B82E3F">
          <w:rPr>
            <w:rStyle w:val="Hyperlink"/>
            <w:rFonts w:cs="B Nazanin" w:hint="eastAsia"/>
            <w:noProof/>
            <w:sz w:val="28"/>
            <w:szCs w:val="28"/>
            <w:rtl/>
            <w:lang w:bidi="fa-IR"/>
          </w:rPr>
          <w:t>ها</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عمل</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lang w:bidi="fa-IR"/>
          </w:rPr>
          <w:t>ات</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هر</w:t>
        </w:r>
        <w:r w:rsidR="00B82E3F" w:rsidRPr="00B82E3F">
          <w:rPr>
            <w:rStyle w:val="Hyperlink"/>
            <w:rFonts w:cs="B Nazanin"/>
            <w:noProof/>
            <w:sz w:val="28"/>
            <w:szCs w:val="28"/>
            <w:rtl/>
            <w:lang w:bidi="fa-IR"/>
          </w:rPr>
          <w:t xml:space="preserve"> </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lang w:bidi="fa-IR"/>
          </w:rPr>
          <w:t>ک</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از</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اجزا</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اصل</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موضوع</w:t>
        </w:r>
        <w:r w:rsidR="00B82E3F">
          <w:rPr>
            <w:rStyle w:val="Hyperlink"/>
            <w:rFonts w:cs="B Nazanin" w:hint="cs"/>
            <w:noProof/>
            <w:sz w:val="28"/>
            <w:szCs w:val="28"/>
            <w:rtl/>
            <w:lang w:bidi="fa-IR"/>
          </w:rPr>
          <w:t xml:space="preserve"> </w:t>
        </w:r>
        <w:r w:rsidR="00B82E3F" w:rsidRPr="00B82E3F">
          <w:rPr>
            <w:rStyle w:val="Hyperlink"/>
            <w:rFonts w:cs="B Nazanin" w:hint="eastAsia"/>
            <w:noProof/>
            <w:sz w:val="28"/>
            <w:szCs w:val="28"/>
            <w:rtl/>
            <w:lang w:bidi="fa-IR"/>
          </w:rPr>
          <w:t>ها</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کل</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lang w:bidi="fa-IR"/>
          </w:rPr>
          <w:t>د</w:t>
        </w:r>
        <w:r w:rsidR="00B82E3F" w:rsidRPr="00B82E3F">
          <w:rPr>
            <w:rStyle w:val="Hyperlink"/>
            <w:rFonts w:cs="B Nazanin" w:hint="cs"/>
            <w:noProof/>
            <w:sz w:val="28"/>
            <w:szCs w:val="28"/>
            <w:rtl/>
            <w:lang w:bidi="fa-IR"/>
          </w:rPr>
          <w:t>ی</w:t>
        </w:r>
        <w:r w:rsidR="00B82E3F">
          <w:rPr>
            <w:rStyle w:val="Hyperlink"/>
            <w:rFonts w:cs="B Nazanin"/>
            <w:noProof/>
            <w:sz w:val="28"/>
            <w:szCs w:val="28"/>
            <w:rtl/>
            <w:lang w:bidi="fa-IR"/>
          </w:rPr>
          <w:tab/>
        </w:r>
        <w:r w:rsidR="00B82E3F" w:rsidRPr="00B82E3F">
          <w:rPr>
            <w:rFonts w:cs="B Nazanin"/>
            <w:noProof/>
            <w:webHidden/>
            <w:sz w:val="28"/>
            <w:szCs w:val="28"/>
          </w:rPr>
          <w:tab/>
        </w:r>
        <w:r w:rsidR="00B82E3F" w:rsidRPr="00B82E3F">
          <w:rPr>
            <w:rFonts w:cs="B Nazanin"/>
            <w:noProof/>
            <w:webHidden/>
            <w:sz w:val="28"/>
            <w:szCs w:val="28"/>
          </w:rPr>
          <w:fldChar w:fldCharType="begin"/>
        </w:r>
        <w:r w:rsidR="00B82E3F" w:rsidRPr="00B82E3F">
          <w:rPr>
            <w:rFonts w:cs="B Nazanin"/>
            <w:noProof/>
            <w:webHidden/>
            <w:sz w:val="28"/>
            <w:szCs w:val="28"/>
          </w:rPr>
          <w:instrText xml:space="preserve"> PAGEREF _Toc120017106 \h </w:instrText>
        </w:r>
        <w:r w:rsidR="00B82E3F" w:rsidRPr="00B82E3F">
          <w:rPr>
            <w:rFonts w:cs="B Nazanin"/>
            <w:noProof/>
            <w:webHidden/>
            <w:sz w:val="28"/>
            <w:szCs w:val="28"/>
          </w:rPr>
        </w:r>
        <w:r w:rsidR="00B82E3F" w:rsidRPr="00B82E3F">
          <w:rPr>
            <w:rFonts w:cs="B Nazanin"/>
            <w:noProof/>
            <w:webHidden/>
            <w:sz w:val="28"/>
            <w:szCs w:val="28"/>
          </w:rPr>
          <w:fldChar w:fldCharType="separate"/>
        </w:r>
        <w:r w:rsidR="00F248E7">
          <w:rPr>
            <w:rFonts w:cs="B Nazanin"/>
            <w:noProof/>
            <w:webHidden/>
            <w:sz w:val="28"/>
            <w:szCs w:val="28"/>
            <w:rtl/>
          </w:rPr>
          <w:t>10</w:t>
        </w:r>
        <w:r w:rsidR="00B82E3F" w:rsidRPr="00B82E3F">
          <w:rPr>
            <w:rFonts w:cs="B Nazanin"/>
            <w:noProof/>
            <w:webHidden/>
            <w:sz w:val="28"/>
            <w:szCs w:val="28"/>
          </w:rPr>
          <w:fldChar w:fldCharType="end"/>
        </w:r>
      </w:hyperlink>
    </w:p>
    <w:p w14:paraId="154F4447" w14:textId="3323FDE1" w:rsidR="00B82E3F" w:rsidRPr="00B82E3F" w:rsidRDefault="00A448B3" w:rsidP="00B82E3F">
      <w:pPr>
        <w:pStyle w:val="TOC2"/>
        <w:tabs>
          <w:tab w:val="left" w:pos="6290"/>
          <w:tab w:val="right" w:leader="dot" w:pos="9350"/>
        </w:tabs>
        <w:bidi/>
        <w:rPr>
          <w:rFonts w:eastAsiaTheme="minorEastAsia" w:cs="B Nazanin"/>
          <w:noProof/>
          <w:sz w:val="28"/>
          <w:szCs w:val="28"/>
        </w:rPr>
      </w:pPr>
      <w:hyperlink w:anchor="_Toc120017107" w:history="1">
        <w:r w:rsidR="00B82E3F" w:rsidRPr="00B82E3F">
          <w:rPr>
            <w:rStyle w:val="Hyperlink"/>
            <w:rFonts w:cs="B Nazanin"/>
            <w:noProof/>
            <w:sz w:val="28"/>
            <w:szCs w:val="28"/>
            <w:rtl/>
            <w:lang w:bidi="fa-IR"/>
            <w14:scene3d>
              <w14:camera w14:prst="orthographicFront"/>
              <w14:lightRig w14:rig="threePt" w14:dir="t">
                <w14:rot w14:lat="0" w14:lon="0" w14:rev="0"/>
              </w14:lightRig>
            </w14:scene3d>
          </w:rPr>
          <w:t>4-5-</w:t>
        </w:r>
        <w:r w:rsidR="00B82E3F">
          <w:rPr>
            <w:rStyle w:val="Hyperlink"/>
            <w:rFonts w:cs="B Nazanin" w:hint="cs"/>
            <w:noProof/>
            <w:sz w:val="28"/>
            <w:szCs w:val="28"/>
            <w:rtl/>
            <w:lang w:bidi="fa-IR"/>
            <w14:scene3d>
              <w14:camera w14:prst="orthographicFront"/>
              <w14:lightRig w14:rig="threePt" w14:dir="t">
                <w14:rot w14:lat="0" w14:lon="0" w14:rev="0"/>
              </w14:lightRig>
            </w14:scene3d>
          </w:rPr>
          <w:t xml:space="preserve"> </w:t>
        </w:r>
        <w:r w:rsidR="00B82E3F" w:rsidRPr="00B82E3F">
          <w:rPr>
            <w:rStyle w:val="Hyperlink"/>
            <w:rFonts w:cs="B Nazanin" w:hint="eastAsia"/>
            <w:noProof/>
            <w:sz w:val="28"/>
            <w:szCs w:val="28"/>
            <w:rtl/>
            <w:lang w:bidi="fa-IR"/>
          </w:rPr>
          <w:t>اهم</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اقدامات</w:t>
        </w:r>
        <w:r w:rsidR="00B82E3F" w:rsidRPr="00B82E3F">
          <w:rPr>
            <w:rStyle w:val="Hyperlink"/>
            <w:rFonts w:cs="B Nazanin"/>
            <w:noProof/>
            <w:sz w:val="28"/>
            <w:szCs w:val="28"/>
            <w:rtl/>
            <w:lang w:bidi="fa-IR"/>
          </w:rPr>
          <w:t>(</w:t>
        </w:r>
        <w:r w:rsidR="00B82E3F" w:rsidRPr="00B82E3F">
          <w:rPr>
            <w:rStyle w:val="Hyperlink"/>
            <w:rFonts w:cs="B Nazanin" w:hint="eastAsia"/>
            <w:noProof/>
            <w:sz w:val="28"/>
            <w:szCs w:val="28"/>
            <w:rtl/>
            <w:lang w:bidi="fa-IR"/>
          </w:rPr>
          <w:t>طرح</w:t>
        </w:r>
        <w:r w:rsidR="00B82E3F" w:rsidRPr="00B82E3F">
          <w:rPr>
            <w:rStyle w:val="Hyperlink"/>
            <w:rFonts w:cs="B Nazanin"/>
            <w:noProof/>
            <w:sz w:val="28"/>
            <w:szCs w:val="28"/>
            <w:rtl/>
            <w:lang w:bidi="fa-IR"/>
          </w:rPr>
          <w:t>/</w:t>
        </w:r>
        <w:r w:rsidR="00B82E3F" w:rsidRPr="00B82E3F">
          <w:rPr>
            <w:rStyle w:val="Hyperlink"/>
            <w:rFonts w:cs="B Nazanin" w:hint="eastAsia"/>
            <w:noProof/>
            <w:sz w:val="28"/>
            <w:szCs w:val="28"/>
            <w:rtl/>
            <w:lang w:bidi="fa-IR"/>
          </w:rPr>
          <w:t>فعال</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lang w:bidi="fa-IR"/>
          </w:rPr>
          <w:t>ت</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جهت</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تحقق</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اهداف</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کم</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متناظر</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با</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هدف</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کل</w:t>
        </w:r>
        <w:r w:rsidR="00B82E3F" w:rsidRPr="00B82E3F">
          <w:rPr>
            <w:rStyle w:val="Hyperlink"/>
            <w:rFonts w:cs="B Nazanin" w:hint="cs"/>
            <w:noProof/>
            <w:sz w:val="28"/>
            <w:szCs w:val="28"/>
            <w:rtl/>
            <w:lang w:bidi="fa-IR"/>
          </w:rPr>
          <w:t>ی</w:t>
        </w:r>
        <w:r w:rsidR="00B82E3F" w:rsidRPr="00B82E3F">
          <w:rPr>
            <w:rFonts w:cs="B Nazanin"/>
            <w:noProof/>
            <w:webHidden/>
            <w:sz w:val="28"/>
            <w:szCs w:val="28"/>
          </w:rPr>
          <w:tab/>
        </w:r>
        <w:r w:rsidR="00B82E3F" w:rsidRPr="00B82E3F">
          <w:rPr>
            <w:rFonts w:cs="B Nazanin"/>
            <w:noProof/>
            <w:webHidden/>
            <w:sz w:val="28"/>
            <w:szCs w:val="28"/>
          </w:rPr>
          <w:fldChar w:fldCharType="begin"/>
        </w:r>
        <w:r w:rsidR="00B82E3F" w:rsidRPr="00B82E3F">
          <w:rPr>
            <w:rFonts w:cs="B Nazanin"/>
            <w:noProof/>
            <w:webHidden/>
            <w:sz w:val="28"/>
            <w:szCs w:val="28"/>
          </w:rPr>
          <w:instrText xml:space="preserve"> PAGEREF _Toc120017107 \h </w:instrText>
        </w:r>
        <w:r w:rsidR="00B82E3F" w:rsidRPr="00B82E3F">
          <w:rPr>
            <w:rFonts w:cs="B Nazanin"/>
            <w:noProof/>
            <w:webHidden/>
            <w:sz w:val="28"/>
            <w:szCs w:val="28"/>
          </w:rPr>
        </w:r>
        <w:r w:rsidR="00B82E3F" w:rsidRPr="00B82E3F">
          <w:rPr>
            <w:rFonts w:cs="B Nazanin"/>
            <w:noProof/>
            <w:webHidden/>
            <w:sz w:val="28"/>
            <w:szCs w:val="28"/>
          </w:rPr>
          <w:fldChar w:fldCharType="separate"/>
        </w:r>
        <w:r w:rsidR="00F248E7">
          <w:rPr>
            <w:rFonts w:cs="B Nazanin"/>
            <w:noProof/>
            <w:webHidden/>
            <w:sz w:val="28"/>
            <w:szCs w:val="28"/>
            <w:rtl/>
          </w:rPr>
          <w:t>10</w:t>
        </w:r>
        <w:r w:rsidR="00B82E3F" w:rsidRPr="00B82E3F">
          <w:rPr>
            <w:rFonts w:cs="B Nazanin"/>
            <w:noProof/>
            <w:webHidden/>
            <w:sz w:val="28"/>
            <w:szCs w:val="28"/>
          </w:rPr>
          <w:fldChar w:fldCharType="end"/>
        </w:r>
      </w:hyperlink>
    </w:p>
    <w:p w14:paraId="1CFB105E" w14:textId="5E56CBB0" w:rsidR="00B82E3F" w:rsidRPr="00B82E3F" w:rsidRDefault="00A448B3" w:rsidP="00B82E3F">
      <w:pPr>
        <w:pStyle w:val="TOC2"/>
        <w:tabs>
          <w:tab w:val="left" w:pos="3195"/>
          <w:tab w:val="right" w:leader="dot" w:pos="9350"/>
        </w:tabs>
        <w:bidi/>
        <w:rPr>
          <w:rFonts w:eastAsiaTheme="minorEastAsia" w:cs="B Nazanin"/>
          <w:noProof/>
          <w:sz w:val="28"/>
          <w:szCs w:val="28"/>
        </w:rPr>
      </w:pPr>
      <w:hyperlink w:anchor="_Toc120017108" w:history="1">
        <w:r w:rsidR="00B82E3F" w:rsidRPr="00B82E3F">
          <w:rPr>
            <w:rStyle w:val="Hyperlink"/>
            <w:rFonts w:cs="B Nazanin"/>
            <w:noProof/>
            <w:sz w:val="28"/>
            <w:szCs w:val="28"/>
            <w:rtl/>
            <w:lang w:bidi="fa-IR"/>
            <w14:scene3d>
              <w14:camera w14:prst="orthographicFront"/>
              <w14:lightRig w14:rig="threePt" w14:dir="t">
                <w14:rot w14:lat="0" w14:lon="0" w14:rev="0"/>
              </w14:lightRig>
            </w14:scene3d>
          </w:rPr>
          <w:t>4-6-</w:t>
        </w:r>
        <w:r w:rsidR="00B82E3F">
          <w:rPr>
            <w:rStyle w:val="Hyperlink"/>
            <w:rFonts w:cs="B Nazanin" w:hint="cs"/>
            <w:noProof/>
            <w:sz w:val="28"/>
            <w:szCs w:val="28"/>
            <w:rtl/>
            <w:lang w:bidi="fa-IR"/>
            <w14:scene3d>
              <w14:camera w14:prst="orthographicFront"/>
              <w14:lightRig w14:rig="threePt" w14:dir="t">
                <w14:rot w14:lat="0" w14:lon="0" w14:rev="0"/>
              </w14:lightRig>
            </w14:scene3d>
          </w:rPr>
          <w:t xml:space="preserve"> </w:t>
        </w:r>
        <w:r w:rsidR="00B82E3F" w:rsidRPr="00B82E3F">
          <w:rPr>
            <w:rStyle w:val="Hyperlink"/>
            <w:rFonts w:cs="B Nazanin" w:hint="eastAsia"/>
            <w:noProof/>
            <w:sz w:val="28"/>
            <w:szCs w:val="28"/>
            <w:rtl/>
            <w:lang w:bidi="fa-IR"/>
          </w:rPr>
          <w:t>برآورد</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کل</w:t>
        </w:r>
        <w:r w:rsidR="00B82E3F" w:rsidRPr="00B82E3F">
          <w:rPr>
            <w:rStyle w:val="Hyperlink"/>
            <w:rFonts w:cs="B Nazanin" w:hint="cs"/>
            <w:noProof/>
            <w:sz w:val="28"/>
            <w:szCs w:val="28"/>
            <w:rtl/>
            <w:lang w:bidi="fa-IR"/>
          </w:rPr>
          <w:t>ی</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تام</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lang w:bidi="fa-IR"/>
          </w:rPr>
          <w:t>ن</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و</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تجه</w:t>
        </w:r>
        <w:r w:rsidR="00B82E3F" w:rsidRPr="00B82E3F">
          <w:rPr>
            <w:rStyle w:val="Hyperlink"/>
            <w:rFonts w:cs="B Nazanin" w:hint="cs"/>
            <w:noProof/>
            <w:sz w:val="28"/>
            <w:szCs w:val="28"/>
            <w:rtl/>
            <w:lang w:bidi="fa-IR"/>
          </w:rPr>
          <w:t>ی</w:t>
        </w:r>
        <w:r w:rsidR="00B82E3F" w:rsidRPr="00B82E3F">
          <w:rPr>
            <w:rStyle w:val="Hyperlink"/>
            <w:rFonts w:cs="B Nazanin" w:hint="eastAsia"/>
            <w:noProof/>
            <w:sz w:val="28"/>
            <w:szCs w:val="28"/>
            <w:rtl/>
            <w:lang w:bidi="fa-IR"/>
          </w:rPr>
          <w:t>ز</w:t>
        </w:r>
        <w:r w:rsidR="00B82E3F" w:rsidRPr="00B82E3F">
          <w:rPr>
            <w:rStyle w:val="Hyperlink"/>
            <w:rFonts w:cs="B Nazanin"/>
            <w:noProof/>
            <w:sz w:val="28"/>
            <w:szCs w:val="28"/>
            <w:rtl/>
            <w:lang w:bidi="fa-IR"/>
          </w:rPr>
          <w:t xml:space="preserve"> </w:t>
        </w:r>
        <w:r w:rsidR="00B82E3F" w:rsidRPr="00B82E3F">
          <w:rPr>
            <w:rStyle w:val="Hyperlink"/>
            <w:rFonts w:cs="B Nazanin" w:hint="eastAsia"/>
            <w:noProof/>
            <w:sz w:val="28"/>
            <w:szCs w:val="28"/>
            <w:rtl/>
            <w:lang w:bidi="fa-IR"/>
          </w:rPr>
          <w:t>منابع</w:t>
        </w:r>
        <w:r w:rsidR="00B82E3F" w:rsidRPr="00B82E3F">
          <w:rPr>
            <w:rFonts w:cs="B Nazanin"/>
            <w:noProof/>
            <w:webHidden/>
            <w:sz w:val="28"/>
            <w:szCs w:val="28"/>
          </w:rPr>
          <w:tab/>
        </w:r>
        <w:r w:rsidR="00B82E3F" w:rsidRPr="00B82E3F">
          <w:rPr>
            <w:rFonts w:cs="B Nazanin"/>
            <w:noProof/>
            <w:webHidden/>
            <w:sz w:val="28"/>
            <w:szCs w:val="28"/>
          </w:rPr>
          <w:fldChar w:fldCharType="begin"/>
        </w:r>
        <w:r w:rsidR="00B82E3F" w:rsidRPr="00B82E3F">
          <w:rPr>
            <w:rFonts w:cs="B Nazanin"/>
            <w:noProof/>
            <w:webHidden/>
            <w:sz w:val="28"/>
            <w:szCs w:val="28"/>
          </w:rPr>
          <w:instrText xml:space="preserve"> PAGEREF _Toc120017108 \h </w:instrText>
        </w:r>
        <w:r w:rsidR="00B82E3F" w:rsidRPr="00B82E3F">
          <w:rPr>
            <w:rFonts w:cs="B Nazanin"/>
            <w:noProof/>
            <w:webHidden/>
            <w:sz w:val="28"/>
            <w:szCs w:val="28"/>
          </w:rPr>
        </w:r>
        <w:r w:rsidR="00B82E3F" w:rsidRPr="00B82E3F">
          <w:rPr>
            <w:rFonts w:cs="B Nazanin"/>
            <w:noProof/>
            <w:webHidden/>
            <w:sz w:val="28"/>
            <w:szCs w:val="28"/>
          </w:rPr>
          <w:fldChar w:fldCharType="separate"/>
        </w:r>
        <w:r w:rsidR="00F248E7">
          <w:rPr>
            <w:rFonts w:cs="B Nazanin"/>
            <w:noProof/>
            <w:webHidden/>
            <w:sz w:val="28"/>
            <w:szCs w:val="28"/>
            <w:rtl/>
          </w:rPr>
          <w:t>11</w:t>
        </w:r>
        <w:r w:rsidR="00B82E3F" w:rsidRPr="00B82E3F">
          <w:rPr>
            <w:rFonts w:cs="B Nazanin"/>
            <w:noProof/>
            <w:webHidden/>
            <w:sz w:val="28"/>
            <w:szCs w:val="28"/>
          </w:rPr>
          <w:fldChar w:fldCharType="end"/>
        </w:r>
      </w:hyperlink>
    </w:p>
    <w:p w14:paraId="66AF9EF1" w14:textId="6A76A754" w:rsidR="00B82E3F" w:rsidRPr="00B82E3F" w:rsidRDefault="00A448B3" w:rsidP="00B82E3F">
      <w:pPr>
        <w:pStyle w:val="TOC1"/>
        <w:tabs>
          <w:tab w:val="left" w:pos="6177"/>
          <w:tab w:val="right" w:leader="dot" w:pos="9350"/>
        </w:tabs>
        <w:bidi/>
        <w:rPr>
          <w:rFonts w:eastAsiaTheme="minorEastAsia" w:cs="B Nazanin"/>
          <w:i w:val="0"/>
          <w:iCs w:val="0"/>
          <w:noProof/>
          <w:sz w:val="28"/>
        </w:rPr>
      </w:pPr>
      <w:hyperlink w:anchor="_Toc120017109" w:history="1">
        <w:r w:rsidR="00B82E3F" w:rsidRPr="00B82E3F">
          <w:rPr>
            <w:rStyle w:val="Hyperlink"/>
            <w:rFonts w:cs="B Nazanin"/>
            <w:i w:val="0"/>
            <w:iCs w:val="0"/>
            <w:noProof/>
            <w:sz w:val="28"/>
            <w:rtl/>
            <w:lang w:bidi="fa-IR"/>
          </w:rPr>
          <w:t>5 -</w:t>
        </w:r>
        <w:r w:rsidR="00B82E3F">
          <w:rPr>
            <w:rStyle w:val="Hyperlink"/>
            <w:rFonts w:cs="B Nazanin" w:hint="cs"/>
            <w:i w:val="0"/>
            <w:iCs w:val="0"/>
            <w:noProof/>
            <w:sz w:val="28"/>
            <w:rtl/>
            <w:lang w:bidi="fa-IR"/>
          </w:rPr>
          <w:t xml:space="preserve"> </w:t>
        </w:r>
        <w:r w:rsidR="00B82E3F" w:rsidRPr="00B82E3F">
          <w:rPr>
            <w:rStyle w:val="Hyperlink"/>
            <w:rFonts w:cs="B Nazanin" w:hint="eastAsia"/>
            <w:i w:val="0"/>
            <w:iCs w:val="0"/>
            <w:noProof/>
            <w:sz w:val="28"/>
            <w:rtl/>
            <w:lang w:bidi="fa-IR"/>
          </w:rPr>
          <w:t>پ</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شنهاد</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قواعد</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س</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است</w:t>
        </w:r>
        <w:r w:rsidR="00B82E3F" w:rsidRPr="00B82E3F">
          <w:rPr>
            <w:rStyle w:val="Hyperlink"/>
            <w:rFonts w:cs="B Nazanin" w:hint="cs"/>
            <w:i w:val="0"/>
            <w:iCs w:val="0"/>
            <w:noProof/>
            <w:sz w:val="28"/>
            <w:rtl/>
            <w:lang w:bidi="fa-IR"/>
          </w:rPr>
          <w:t>ی</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و</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احکام</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مورد</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ن</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از</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برا</w:t>
        </w:r>
        <w:r w:rsidR="00B82E3F" w:rsidRPr="00B82E3F">
          <w:rPr>
            <w:rStyle w:val="Hyperlink"/>
            <w:rFonts w:cs="B Nazanin" w:hint="cs"/>
            <w:i w:val="0"/>
            <w:iCs w:val="0"/>
            <w:noProof/>
            <w:sz w:val="28"/>
            <w:rtl/>
            <w:lang w:bidi="fa-IR"/>
          </w:rPr>
          <w:t>ی</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پ</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اده‌ساز</w:t>
        </w:r>
        <w:r w:rsidR="00B82E3F" w:rsidRPr="00B82E3F">
          <w:rPr>
            <w:rStyle w:val="Hyperlink"/>
            <w:rFonts w:cs="B Nazanin" w:hint="cs"/>
            <w:i w:val="0"/>
            <w:iCs w:val="0"/>
            <w:noProof/>
            <w:sz w:val="28"/>
            <w:rtl/>
            <w:lang w:bidi="fa-IR"/>
          </w:rPr>
          <w:t>ی</w:t>
        </w:r>
        <w:r w:rsidR="00B82E3F" w:rsidRPr="00B82E3F">
          <w:rPr>
            <w:rStyle w:val="Hyperlink"/>
            <w:rFonts w:cs="B Nazanin"/>
            <w:i w:val="0"/>
            <w:iCs w:val="0"/>
            <w:noProof/>
            <w:sz w:val="28"/>
            <w:rtl/>
            <w:lang w:bidi="fa-IR"/>
          </w:rPr>
          <w:t xml:space="preserve"> </w:t>
        </w:r>
        <w:r w:rsidR="00B82E3F" w:rsidRPr="00B82E3F">
          <w:rPr>
            <w:rStyle w:val="Hyperlink"/>
            <w:rFonts w:cs="B Nazanin" w:hint="eastAsia"/>
            <w:i w:val="0"/>
            <w:iCs w:val="0"/>
            <w:noProof/>
            <w:sz w:val="28"/>
            <w:rtl/>
            <w:lang w:bidi="fa-IR"/>
          </w:rPr>
          <w:t>برنامه</w:t>
        </w:r>
        <w:r w:rsidR="00B82E3F" w:rsidRPr="00B82E3F">
          <w:rPr>
            <w:rFonts w:cs="B Nazanin"/>
            <w:i w:val="0"/>
            <w:iCs w:val="0"/>
            <w:noProof/>
            <w:webHidden/>
            <w:sz w:val="28"/>
          </w:rPr>
          <w:tab/>
        </w:r>
        <w:r w:rsidR="00B82E3F" w:rsidRPr="00B82E3F">
          <w:rPr>
            <w:rFonts w:cs="B Nazanin"/>
            <w:i w:val="0"/>
            <w:iCs w:val="0"/>
            <w:noProof/>
            <w:webHidden/>
            <w:sz w:val="28"/>
          </w:rPr>
          <w:fldChar w:fldCharType="begin"/>
        </w:r>
        <w:r w:rsidR="00B82E3F" w:rsidRPr="00B82E3F">
          <w:rPr>
            <w:rFonts w:cs="B Nazanin"/>
            <w:i w:val="0"/>
            <w:iCs w:val="0"/>
            <w:noProof/>
            <w:webHidden/>
            <w:sz w:val="28"/>
          </w:rPr>
          <w:instrText xml:space="preserve"> PAGEREF _Toc120017109 \h </w:instrText>
        </w:r>
        <w:r w:rsidR="00B82E3F" w:rsidRPr="00B82E3F">
          <w:rPr>
            <w:rFonts w:cs="B Nazanin"/>
            <w:i w:val="0"/>
            <w:iCs w:val="0"/>
            <w:noProof/>
            <w:webHidden/>
            <w:sz w:val="28"/>
          </w:rPr>
        </w:r>
        <w:r w:rsidR="00B82E3F" w:rsidRPr="00B82E3F">
          <w:rPr>
            <w:rFonts w:cs="B Nazanin"/>
            <w:i w:val="0"/>
            <w:iCs w:val="0"/>
            <w:noProof/>
            <w:webHidden/>
            <w:sz w:val="28"/>
          </w:rPr>
          <w:fldChar w:fldCharType="separate"/>
        </w:r>
        <w:r w:rsidR="00F248E7">
          <w:rPr>
            <w:rFonts w:cs="B Nazanin"/>
            <w:i w:val="0"/>
            <w:iCs w:val="0"/>
            <w:noProof/>
            <w:webHidden/>
            <w:sz w:val="28"/>
            <w:rtl/>
          </w:rPr>
          <w:t>13</w:t>
        </w:r>
        <w:r w:rsidR="00B82E3F" w:rsidRPr="00B82E3F">
          <w:rPr>
            <w:rFonts w:cs="B Nazanin"/>
            <w:i w:val="0"/>
            <w:iCs w:val="0"/>
            <w:noProof/>
            <w:webHidden/>
            <w:sz w:val="28"/>
          </w:rPr>
          <w:fldChar w:fldCharType="end"/>
        </w:r>
      </w:hyperlink>
    </w:p>
    <w:p w14:paraId="7A71779D" w14:textId="04F61204" w:rsidR="00B82E3F" w:rsidRPr="00B82E3F" w:rsidRDefault="00A448B3" w:rsidP="00B82E3F">
      <w:pPr>
        <w:pStyle w:val="TOC1"/>
        <w:tabs>
          <w:tab w:val="right" w:leader="dot" w:pos="9350"/>
        </w:tabs>
        <w:bidi/>
        <w:rPr>
          <w:rFonts w:eastAsiaTheme="minorEastAsia" w:cs="B Nazanin"/>
          <w:i w:val="0"/>
          <w:iCs w:val="0"/>
          <w:noProof/>
          <w:sz w:val="28"/>
        </w:rPr>
      </w:pPr>
      <w:hyperlink w:anchor="_Toc120017110" w:history="1">
        <w:r w:rsidR="00B82E3F" w:rsidRPr="00B82E3F">
          <w:rPr>
            <w:rStyle w:val="Hyperlink"/>
            <w:rFonts w:cs="B Nazanin" w:hint="eastAsia"/>
            <w:i w:val="0"/>
            <w:iCs w:val="0"/>
            <w:noProof/>
            <w:sz w:val="28"/>
            <w:rtl/>
            <w:lang w:bidi="fa-IR"/>
          </w:rPr>
          <w:t>پ</w:t>
        </w:r>
        <w:r w:rsidR="00B82E3F" w:rsidRPr="00B82E3F">
          <w:rPr>
            <w:rStyle w:val="Hyperlink"/>
            <w:rFonts w:cs="B Nazanin" w:hint="cs"/>
            <w:i w:val="0"/>
            <w:iCs w:val="0"/>
            <w:noProof/>
            <w:sz w:val="28"/>
            <w:rtl/>
            <w:lang w:bidi="fa-IR"/>
          </w:rPr>
          <w:t>ی</w:t>
        </w:r>
        <w:r w:rsidR="00B82E3F" w:rsidRPr="00B82E3F">
          <w:rPr>
            <w:rStyle w:val="Hyperlink"/>
            <w:rFonts w:cs="B Nazanin" w:hint="eastAsia"/>
            <w:i w:val="0"/>
            <w:iCs w:val="0"/>
            <w:noProof/>
            <w:sz w:val="28"/>
            <w:rtl/>
            <w:lang w:bidi="fa-IR"/>
          </w:rPr>
          <w:t>وست</w:t>
        </w:r>
        <w:r w:rsidR="00B82E3F" w:rsidRPr="00B82E3F">
          <w:rPr>
            <w:rFonts w:cs="B Nazanin"/>
            <w:i w:val="0"/>
            <w:iCs w:val="0"/>
            <w:noProof/>
            <w:webHidden/>
            <w:sz w:val="28"/>
          </w:rPr>
          <w:tab/>
        </w:r>
        <w:r w:rsidR="00B82E3F" w:rsidRPr="00B82E3F">
          <w:rPr>
            <w:rFonts w:cs="B Nazanin"/>
            <w:i w:val="0"/>
            <w:iCs w:val="0"/>
            <w:noProof/>
            <w:webHidden/>
            <w:sz w:val="28"/>
          </w:rPr>
          <w:fldChar w:fldCharType="begin"/>
        </w:r>
        <w:r w:rsidR="00B82E3F" w:rsidRPr="00B82E3F">
          <w:rPr>
            <w:rFonts w:cs="B Nazanin"/>
            <w:i w:val="0"/>
            <w:iCs w:val="0"/>
            <w:noProof/>
            <w:webHidden/>
            <w:sz w:val="28"/>
          </w:rPr>
          <w:instrText xml:space="preserve"> PAGEREF _Toc120017110 \h </w:instrText>
        </w:r>
        <w:r w:rsidR="00B82E3F" w:rsidRPr="00B82E3F">
          <w:rPr>
            <w:rFonts w:cs="B Nazanin"/>
            <w:i w:val="0"/>
            <w:iCs w:val="0"/>
            <w:noProof/>
            <w:webHidden/>
            <w:sz w:val="28"/>
          </w:rPr>
        </w:r>
        <w:r w:rsidR="00B82E3F" w:rsidRPr="00B82E3F">
          <w:rPr>
            <w:rFonts w:cs="B Nazanin"/>
            <w:i w:val="0"/>
            <w:iCs w:val="0"/>
            <w:noProof/>
            <w:webHidden/>
            <w:sz w:val="28"/>
          </w:rPr>
          <w:fldChar w:fldCharType="separate"/>
        </w:r>
        <w:r w:rsidR="00F248E7">
          <w:rPr>
            <w:rFonts w:cs="B Nazanin"/>
            <w:i w:val="0"/>
            <w:iCs w:val="0"/>
            <w:noProof/>
            <w:webHidden/>
            <w:sz w:val="28"/>
            <w:rtl/>
          </w:rPr>
          <w:t>14</w:t>
        </w:r>
        <w:r w:rsidR="00B82E3F" w:rsidRPr="00B82E3F">
          <w:rPr>
            <w:rFonts w:cs="B Nazanin"/>
            <w:i w:val="0"/>
            <w:iCs w:val="0"/>
            <w:noProof/>
            <w:webHidden/>
            <w:sz w:val="28"/>
          </w:rPr>
          <w:fldChar w:fldCharType="end"/>
        </w:r>
      </w:hyperlink>
    </w:p>
    <w:p w14:paraId="708B870F" w14:textId="77777777" w:rsidR="00310E16" w:rsidRDefault="00310E16" w:rsidP="00C033D3">
      <w:pPr>
        <w:spacing w:after="160"/>
        <w:jc w:val="center"/>
        <w:rPr>
          <w:b/>
          <w:bCs/>
          <w:sz w:val="32"/>
          <w:szCs w:val="32"/>
          <w:rtl/>
        </w:rPr>
      </w:pPr>
      <w:r w:rsidRPr="00C033D3">
        <w:rPr>
          <w:b/>
          <w:bCs/>
          <w:sz w:val="16"/>
          <w:szCs w:val="16"/>
          <w:rtl/>
        </w:rPr>
        <w:fldChar w:fldCharType="end"/>
      </w:r>
    </w:p>
    <w:p w14:paraId="33C93200" w14:textId="77777777" w:rsidR="00310E16" w:rsidRDefault="00310E16" w:rsidP="00310E16">
      <w:pPr>
        <w:spacing w:after="160"/>
        <w:jc w:val="center"/>
        <w:rPr>
          <w:b/>
          <w:bCs/>
          <w:sz w:val="32"/>
          <w:szCs w:val="32"/>
          <w:rtl/>
        </w:rPr>
      </w:pPr>
    </w:p>
    <w:p w14:paraId="4890050A" w14:textId="77777777" w:rsidR="00310E16" w:rsidRDefault="00310E16" w:rsidP="00310E16">
      <w:pPr>
        <w:spacing w:after="160"/>
        <w:jc w:val="center"/>
        <w:rPr>
          <w:b/>
          <w:bCs/>
          <w:sz w:val="32"/>
          <w:szCs w:val="32"/>
          <w:rtl/>
          <w:lang w:bidi="fa-IR"/>
        </w:rPr>
      </w:pPr>
    </w:p>
    <w:p w14:paraId="0AD6C182" w14:textId="77777777" w:rsidR="00C033D3" w:rsidRDefault="00C033D3" w:rsidP="00310E16">
      <w:pPr>
        <w:spacing w:after="160"/>
        <w:jc w:val="center"/>
        <w:rPr>
          <w:b/>
          <w:bCs/>
          <w:sz w:val="32"/>
          <w:szCs w:val="32"/>
          <w:rtl/>
          <w:lang w:bidi="fa-IR"/>
        </w:rPr>
      </w:pPr>
    </w:p>
    <w:p w14:paraId="6BCA4C4D" w14:textId="77777777" w:rsidR="00C033D3" w:rsidRDefault="00C033D3" w:rsidP="00310E16">
      <w:pPr>
        <w:spacing w:after="160"/>
        <w:jc w:val="center"/>
        <w:rPr>
          <w:b/>
          <w:bCs/>
          <w:sz w:val="32"/>
          <w:szCs w:val="32"/>
          <w:rtl/>
          <w:lang w:bidi="fa-IR"/>
        </w:rPr>
      </w:pPr>
    </w:p>
    <w:p w14:paraId="4ADE0907" w14:textId="77777777" w:rsidR="00C033D3" w:rsidRDefault="00C033D3" w:rsidP="00310E16">
      <w:pPr>
        <w:spacing w:after="160"/>
        <w:jc w:val="center"/>
        <w:rPr>
          <w:b/>
          <w:bCs/>
          <w:sz w:val="32"/>
          <w:szCs w:val="32"/>
          <w:rtl/>
          <w:lang w:bidi="fa-IR"/>
        </w:rPr>
      </w:pPr>
    </w:p>
    <w:p w14:paraId="3AF7B235" w14:textId="504FF1CD" w:rsidR="00157431" w:rsidRPr="002A297A" w:rsidRDefault="002A297A" w:rsidP="002A297A">
      <w:pPr>
        <w:pStyle w:val="Heading1"/>
        <w:rPr>
          <w:rtl/>
        </w:rPr>
      </w:pPr>
      <w:bookmarkStart w:id="2" w:name="_Toc120017099"/>
      <w:bookmarkEnd w:id="1"/>
      <w:r w:rsidRPr="002A297A">
        <w:rPr>
          <w:rFonts w:hint="cs"/>
          <w:rtl/>
        </w:rPr>
        <w:lastRenderedPageBreak/>
        <w:t>کلیات</w:t>
      </w:r>
      <w:bookmarkEnd w:id="2"/>
    </w:p>
    <w:p w14:paraId="173E6418" w14:textId="564B8FC0" w:rsidR="00392CAA" w:rsidRPr="00EC06C3" w:rsidRDefault="00392CAA" w:rsidP="003B05D1">
      <w:pPr>
        <w:spacing w:after="0" w:line="276" w:lineRule="auto"/>
        <w:rPr>
          <w:rStyle w:val="Hyperlink"/>
          <w:color w:val="000000" w:themeColor="text1"/>
          <w:u w:val="none"/>
          <w:rtl/>
        </w:rPr>
      </w:pPr>
      <w:r w:rsidRPr="00EC06C3">
        <w:rPr>
          <w:rStyle w:val="Hyperlink"/>
          <w:rFonts w:hint="cs"/>
          <w:color w:val="000000" w:themeColor="text1"/>
          <w:u w:val="none"/>
          <w:rtl/>
        </w:rPr>
        <w:t>بخشنامه</w:t>
      </w:r>
      <w:r w:rsidRPr="00EC06C3">
        <w:rPr>
          <w:rStyle w:val="Hyperlink"/>
          <w:color w:val="000000" w:themeColor="text1"/>
          <w:u w:val="none"/>
          <w:rtl/>
        </w:rPr>
        <w:softHyphen/>
      </w:r>
      <w:r w:rsidRPr="00EC06C3">
        <w:rPr>
          <w:rStyle w:val="Hyperlink"/>
          <w:rFonts w:hint="cs"/>
          <w:color w:val="000000" w:themeColor="text1"/>
          <w:u w:val="none"/>
          <w:rtl/>
        </w:rPr>
        <w:t>ی خط</w:t>
      </w:r>
      <w:r w:rsidRPr="00EC06C3">
        <w:rPr>
          <w:rStyle w:val="Hyperlink"/>
          <w:color w:val="000000" w:themeColor="text1"/>
          <w:u w:val="none"/>
          <w:rtl/>
        </w:rPr>
        <w:softHyphen/>
      </w:r>
      <w:r w:rsidRPr="00EC06C3">
        <w:rPr>
          <w:rStyle w:val="Hyperlink"/>
          <w:rFonts w:hint="cs"/>
          <w:color w:val="000000" w:themeColor="text1"/>
          <w:u w:val="none"/>
          <w:rtl/>
        </w:rPr>
        <w:t>مشی</w:t>
      </w:r>
      <w:r w:rsidRPr="00EC06C3">
        <w:rPr>
          <w:rStyle w:val="Hyperlink"/>
          <w:color w:val="000000" w:themeColor="text1"/>
          <w:u w:val="none"/>
          <w:rtl/>
        </w:rPr>
        <w:softHyphen/>
      </w:r>
      <w:r w:rsidRPr="00EC06C3">
        <w:rPr>
          <w:rStyle w:val="Hyperlink"/>
          <w:rFonts w:hint="cs"/>
          <w:color w:val="000000" w:themeColor="text1"/>
          <w:u w:val="none"/>
          <w:rtl/>
        </w:rPr>
        <w:t>ها و چارچوب</w:t>
      </w:r>
      <w:r w:rsidRPr="00EC06C3">
        <w:rPr>
          <w:rStyle w:val="Hyperlink"/>
          <w:color w:val="000000" w:themeColor="text1"/>
          <w:u w:val="none"/>
          <w:rtl/>
        </w:rPr>
        <w:softHyphen/>
      </w:r>
      <w:r w:rsidRPr="00EC06C3">
        <w:rPr>
          <w:rStyle w:val="Hyperlink"/>
          <w:rFonts w:hint="cs"/>
          <w:color w:val="000000" w:themeColor="text1"/>
          <w:u w:val="none"/>
          <w:rtl/>
        </w:rPr>
        <w:t>های کلان برنامه پنجساله هفتم توسعه کشور با ملاحظه و امعان</w:t>
      </w:r>
      <w:r w:rsidRPr="00EC06C3">
        <w:rPr>
          <w:rStyle w:val="Hyperlink"/>
          <w:color w:val="000000" w:themeColor="text1"/>
          <w:u w:val="none"/>
          <w:rtl/>
        </w:rPr>
        <w:softHyphen/>
      </w:r>
      <w:r w:rsidRPr="00EC06C3">
        <w:rPr>
          <w:rStyle w:val="Hyperlink"/>
          <w:rFonts w:hint="cs"/>
          <w:color w:val="000000" w:themeColor="text1"/>
          <w:u w:val="none"/>
          <w:rtl/>
        </w:rPr>
        <w:t>نظر به اسناد بالادستی(بیانیه</w:t>
      </w:r>
      <w:r w:rsidR="00B8288B" w:rsidRPr="00EC06C3">
        <w:rPr>
          <w:rStyle w:val="Hyperlink"/>
          <w:color w:val="000000" w:themeColor="text1"/>
          <w:u w:val="none"/>
          <w:rtl/>
        </w:rPr>
        <w:softHyphen/>
      </w:r>
      <w:r w:rsidR="00B8288B" w:rsidRPr="00EC06C3">
        <w:rPr>
          <w:rStyle w:val="Hyperlink"/>
          <w:rFonts w:hint="cs"/>
          <w:color w:val="000000" w:themeColor="text1"/>
          <w:u w:val="none"/>
          <w:rtl/>
        </w:rPr>
        <w:t>ی</w:t>
      </w:r>
      <w:r w:rsidRPr="00EC06C3">
        <w:rPr>
          <w:rStyle w:val="Hyperlink"/>
          <w:rFonts w:hint="cs"/>
          <w:color w:val="000000" w:themeColor="text1"/>
          <w:u w:val="none"/>
          <w:rtl/>
        </w:rPr>
        <w:t xml:space="preserve"> گام دوم انقلاب، سند چشم</w:t>
      </w:r>
      <w:r w:rsidRPr="00EC06C3">
        <w:rPr>
          <w:rStyle w:val="Hyperlink"/>
          <w:color w:val="000000" w:themeColor="text1"/>
          <w:u w:val="none"/>
          <w:rtl/>
        </w:rPr>
        <w:softHyphen/>
      </w:r>
      <w:r w:rsidRPr="00EC06C3">
        <w:rPr>
          <w:rStyle w:val="Hyperlink"/>
          <w:rFonts w:hint="cs"/>
          <w:color w:val="000000" w:themeColor="text1"/>
          <w:u w:val="none"/>
          <w:rtl/>
        </w:rPr>
        <w:t>انداز 1404، اسناد آمایش سرزمین ملی- استانی، سیاست</w:t>
      </w:r>
      <w:r w:rsidRPr="00EC06C3">
        <w:rPr>
          <w:rStyle w:val="Hyperlink"/>
          <w:color w:val="000000" w:themeColor="text1"/>
          <w:u w:val="none"/>
          <w:rtl/>
        </w:rPr>
        <w:softHyphen/>
      </w:r>
      <w:r w:rsidRPr="00EC06C3">
        <w:rPr>
          <w:rStyle w:val="Hyperlink"/>
          <w:rFonts w:hint="cs"/>
          <w:color w:val="000000" w:themeColor="text1"/>
          <w:u w:val="none"/>
          <w:rtl/>
        </w:rPr>
        <w:t xml:space="preserve">های کلی برنامه پنجساله هفتم توسعه و سند تحول دولت مردمی)، روندهای کلان متغیرهای اقتصادی، اجتماعی، فرهنگی و </w:t>
      </w:r>
      <w:r w:rsidR="00B8288B" w:rsidRPr="00EC06C3">
        <w:rPr>
          <w:rStyle w:val="Hyperlink"/>
          <w:rFonts w:hint="cs"/>
          <w:color w:val="000000" w:themeColor="text1"/>
          <w:u w:val="none"/>
          <w:rtl/>
        </w:rPr>
        <w:t>آمایشی</w:t>
      </w:r>
      <w:r w:rsidRPr="00EC06C3">
        <w:rPr>
          <w:rStyle w:val="Hyperlink"/>
          <w:rFonts w:hint="cs"/>
          <w:color w:val="000000" w:themeColor="text1"/>
          <w:u w:val="none"/>
          <w:rtl/>
        </w:rPr>
        <w:t>، آسیب</w:t>
      </w:r>
      <w:r w:rsidRPr="00EC06C3">
        <w:rPr>
          <w:rStyle w:val="Hyperlink"/>
          <w:color w:val="000000" w:themeColor="text1"/>
          <w:u w:val="none"/>
          <w:rtl/>
        </w:rPr>
        <w:softHyphen/>
      </w:r>
      <w:r w:rsidRPr="00EC06C3">
        <w:rPr>
          <w:rStyle w:val="Hyperlink"/>
          <w:rFonts w:hint="cs"/>
          <w:color w:val="000000" w:themeColor="text1"/>
          <w:u w:val="none"/>
          <w:rtl/>
        </w:rPr>
        <w:t>شناسی برنامه</w:t>
      </w:r>
      <w:r w:rsidRPr="00EC06C3">
        <w:rPr>
          <w:rStyle w:val="Hyperlink"/>
          <w:color w:val="000000" w:themeColor="text1"/>
          <w:u w:val="none"/>
          <w:rtl/>
        </w:rPr>
        <w:softHyphen/>
      </w:r>
      <w:r w:rsidRPr="00EC06C3">
        <w:rPr>
          <w:rStyle w:val="Hyperlink"/>
          <w:rFonts w:hint="cs"/>
          <w:color w:val="000000" w:themeColor="text1"/>
          <w:u w:val="none"/>
          <w:rtl/>
        </w:rPr>
        <w:t>های توسعه پیشین و تحلیل محیط پیرامونی کشور، مشتمل بر هدف آرمانی «</w:t>
      </w:r>
      <w:r w:rsidRPr="00EC06C3">
        <w:rPr>
          <w:rStyle w:val="Hyperlink"/>
          <w:rFonts w:hint="cs"/>
          <w:b/>
          <w:bCs/>
          <w:color w:val="000000" w:themeColor="text1"/>
          <w:u w:val="none"/>
          <w:rtl/>
        </w:rPr>
        <w:t>پیشرفت اقتصادی توام با عدالت</w:t>
      </w:r>
      <w:r w:rsidRPr="00EC06C3">
        <w:rPr>
          <w:rStyle w:val="Hyperlink"/>
          <w:rFonts w:hint="cs"/>
          <w:color w:val="000000" w:themeColor="text1"/>
          <w:u w:val="none"/>
          <w:rtl/>
        </w:rPr>
        <w:t>» با رویکرد «</w:t>
      </w:r>
      <w:r w:rsidRPr="00EC06C3">
        <w:rPr>
          <w:rStyle w:val="Hyperlink"/>
          <w:rFonts w:hint="cs"/>
          <w:b/>
          <w:bCs/>
          <w:color w:val="000000" w:themeColor="text1"/>
          <w:u w:val="none"/>
          <w:rtl/>
        </w:rPr>
        <w:t>مساله</w:t>
      </w:r>
      <w:r w:rsidRPr="00EC06C3">
        <w:rPr>
          <w:rStyle w:val="Hyperlink"/>
          <w:b/>
          <w:bCs/>
          <w:color w:val="000000" w:themeColor="text1"/>
          <w:u w:val="none"/>
          <w:rtl/>
        </w:rPr>
        <w:softHyphen/>
      </w:r>
      <w:r w:rsidRPr="00EC06C3">
        <w:rPr>
          <w:rStyle w:val="Hyperlink"/>
          <w:rFonts w:hint="cs"/>
          <w:b/>
          <w:bCs/>
          <w:color w:val="000000" w:themeColor="text1"/>
          <w:u w:val="none"/>
          <w:rtl/>
        </w:rPr>
        <w:t>محوری</w:t>
      </w:r>
      <w:r w:rsidRPr="00EC06C3">
        <w:rPr>
          <w:rStyle w:val="Hyperlink"/>
          <w:rFonts w:hint="cs"/>
          <w:color w:val="000000" w:themeColor="text1"/>
          <w:u w:val="none"/>
          <w:rtl/>
        </w:rPr>
        <w:t>» در قالب «</w:t>
      </w:r>
      <w:r w:rsidRPr="00EC06C3">
        <w:rPr>
          <w:rStyle w:val="Hyperlink"/>
          <w:rFonts w:hint="cs"/>
          <w:b/>
          <w:bCs/>
          <w:color w:val="000000" w:themeColor="text1"/>
          <w:u w:val="none"/>
          <w:rtl/>
        </w:rPr>
        <w:t>12 موضوع کلیدی اولویت</w:t>
      </w:r>
      <w:r w:rsidRPr="00EC06C3">
        <w:rPr>
          <w:rStyle w:val="Hyperlink"/>
          <w:b/>
          <w:bCs/>
          <w:color w:val="000000" w:themeColor="text1"/>
          <w:u w:val="none"/>
          <w:rtl/>
        </w:rPr>
        <w:softHyphen/>
      </w:r>
      <w:r w:rsidRPr="00EC06C3">
        <w:rPr>
          <w:rStyle w:val="Hyperlink"/>
          <w:rFonts w:hint="cs"/>
          <w:b/>
          <w:bCs/>
          <w:color w:val="000000" w:themeColor="text1"/>
          <w:u w:val="none"/>
          <w:rtl/>
        </w:rPr>
        <w:t>دار کشور</w:t>
      </w:r>
      <w:r w:rsidRPr="00EC06C3">
        <w:rPr>
          <w:rStyle w:val="Hyperlink"/>
          <w:rFonts w:hint="cs"/>
          <w:color w:val="000000" w:themeColor="text1"/>
          <w:u w:val="none"/>
          <w:rtl/>
        </w:rPr>
        <w:t xml:space="preserve">»  </w:t>
      </w:r>
      <w:r w:rsidR="003B05D1">
        <w:rPr>
          <w:rStyle w:val="Hyperlink"/>
          <w:rFonts w:hint="cs"/>
          <w:color w:val="000000" w:themeColor="text1"/>
          <w:u w:val="none"/>
          <w:rtl/>
        </w:rPr>
        <w:t>به تصویب شورای اقتصاد رسیده است</w:t>
      </w:r>
      <w:r w:rsidRPr="00EC06C3">
        <w:rPr>
          <w:rStyle w:val="Hyperlink"/>
          <w:rFonts w:hint="cs"/>
          <w:color w:val="000000" w:themeColor="text1"/>
          <w:u w:val="none"/>
          <w:rtl/>
        </w:rPr>
        <w:t>. این مجموعه یکپارچه و به هم</w:t>
      </w:r>
      <w:r w:rsidRPr="00EC06C3">
        <w:rPr>
          <w:rStyle w:val="Hyperlink"/>
          <w:color w:val="000000" w:themeColor="text1"/>
          <w:u w:val="none"/>
          <w:rtl/>
        </w:rPr>
        <w:softHyphen/>
      </w:r>
      <w:r w:rsidRPr="00EC06C3">
        <w:rPr>
          <w:rStyle w:val="Hyperlink"/>
          <w:rFonts w:hint="cs"/>
          <w:color w:val="000000" w:themeColor="text1"/>
          <w:u w:val="none"/>
          <w:rtl/>
        </w:rPr>
        <w:t>پیوسته بایستی با رعایت موارد زیر در تدوین کلیه برنامه</w:t>
      </w:r>
      <w:r w:rsidRPr="00EC06C3">
        <w:rPr>
          <w:rStyle w:val="Hyperlink"/>
          <w:color w:val="000000" w:themeColor="text1"/>
          <w:u w:val="none"/>
          <w:rtl/>
        </w:rPr>
        <w:softHyphen/>
      </w:r>
      <w:r w:rsidRPr="00EC06C3">
        <w:rPr>
          <w:rStyle w:val="Hyperlink"/>
          <w:rFonts w:hint="cs"/>
          <w:color w:val="000000" w:themeColor="text1"/>
          <w:u w:val="none"/>
          <w:rtl/>
        </w:rPr>
        <w:t>های عملیاتی، ملاک عمل همه</w:t>
      </w:r>
      <w:r w:rsidRPr="00EC06C3">
        <w:rPr>
          <w:rStyle w:val="Hyperlink"/>
          <w:color w:val="000000" w:themeColor="text1"/>
          <w:u w:val="none"/>
          <w:rtl/>
        </w:rPr>
        <w:softHyphen/>
      </w:r>
      <w:r w:rsidRPr="00EC06C3">
        <w:rPr>
          <w:rStyle w:val="Hyperlink"/>
          <w:rFonts w:hint="cs"/>
          <w:color w:val="000000" w:themeColor="text1"/>
          <w:u w:val="none"/>
          <w:rtl/>
        </w:rPr>
        <w:t>ی ارکان، سیاستگذاران و برنامه</w:t>
      </w:r>
      <w:r w:rsidRPr="00EC06C3">
        <w:rPr>
          <w:rStyle w:val="Hyperlink"/>
          <w:color w:val="000000" w:themeColor="text1"/>
          <w:u w:val="none"/>
          <w:rtl/>
        </w:rPr>
        <w:softHyphen/>
      </w:r>
      <w:r w:rsidRPr="00EC06C3">
        <w:rPr>
          <w:rStyle w:val="Hyperlink"/>
          <w:rFonts w:hint="cs"/>
          <w:color w:val="000000" w:themeColor="text1"/>
          <w:u w:val="none"/>
          <w:rtl/>
        </w:rPr>
        <w:t>ریزان قرار گیرد.</w:t>
      </w:r>
    </w:p>
    <w:p w14:paraId="4F92A8A9" w14:textId="4FFBB3E5" w:rsidR="00392CAA" w:rsidRPr="00EC06C3" w:rsidRDefault="00392CAA" w:rsidP="003B05D1">
      <w:pPr>
        <w:spacing w:after="0" w:line="276" w:lineRule="auto"/>
        <w:rPr>
          <w:rStyle w:val="Hyperlink"/>
          <w:color w:val="000000" w:themeColor="text1"/>
          <w:u w:val="none"/>
        </w:rPr>
      </w:pPr>
      <w:r w:rsidRPr="00EC06C3">
        <w:rPr>
          <w:rStyle w:val="Hyperlink"/>
          <w:rFonts w:hint="cs"/>
          <w:color w:val="000000" w:themeColor="text1"/>
          <w:u w:val="none"/>
          <w:rtl/>
        </w:rPr>
        <w:t xml:space="preserve">هدف </w:t>
      </w:r>
      <w:r w:rsidR="003B05D1">
        <w:rPr>
          <w:rStyle w:val="Hyperlink"/>
          <w:rFonts w:hint="cs"/>
          <w:color w:val="000000" w:themeColor="text1"/>
          <w:u w:val="none"/>
          <w:rtl/>
        </w:rPr>
        <w:t>اصلی</w:t>
      </w:r>
      <w:r w:rsidRPr="00EC06C3">
        <w:rPr>
          <w:rStyle w:val="Hyperlink"/>
          <w:rFonts w:hint="cs"/>
          <w:color w:val="000000" w:themeColor="text1"/>
          <w:u w:val="none"/>
          <w:rtl/>
        </w:rPr>
        <w:t xml:space="preserve"> «</w:t>
      </w:r>
      <w:r w:rsidRPr="00EC06C3">
        <w:rPr>
          <w:rStyle w:val="Hyperlink"/>
          <w:rFonts w:hint="cs"/>
          <w:b/>
          <w:bCs/>
          <w:color w:val="000000" w:themeColor="text1"/>
          <w:u w:val="none"/>
          <w:rtl/>
        </w:rPr>
        <w:t>پیشرفت اقتصادی توام با عدالت</w:t>
      </w:r>
      <w:r w:rsidRPr="00EC06C3">
        <w:rPr>
          <w:rStyle w:val="Hyperlink"/>
          <w:rFonts w:hint="cs"/>
          <w:color w:val="000000" w:themeColor="text1"/>
          <w:u w:val="none"/>
          <w:rtl/>
        </w:rPr>
        <w:t>» با شناخت و تبیین موضوعات کلان، بخشی، فرابخشی و استانی انتخاب شده است. تمامی برنامه</w:t>
      </w:r>
      <w:r w:rsidRPr="00EC06C3">
        <w:rPr>
          <w:rStyle w:val="Hyperlink"/>
          <w:color w:val="000000" w:themeColor="text1"/>
          <w:u w:val="none"/>
          <w:rtl/>
        </w:rPr>
        <w:softHyphen/>
      </w:r>
      <w:r w:rsidRPr="00EC06C3">
        <w:rPr>
          <w:rStyle w:val="Hyperlink"/>
          <w:rFonts w:hint="cs"/>
          <w:color w:val="000000" w:themeColor="text1"/>
          <w:u w:val="none"/>
          <w:rtl/>
        </w:rPr>
        <w:t>های عملیاتی می</w:t>
      </w:r>
      <w:r w:rsidRPr="00EC06C3">
        <w:rPr>
          <w:rStyle w:val="Hyperlink"/>
          <w:color w:val="000000" w:themeColor="text1"/>
          <w:u w:val="none"/>
          <w:rtl/>
        </w:rPr>
        <w:softHyphen/>
      </w:r>
      <w:r w:rsidRPr="00EC06C3">
        <w:rPr>
          <w:rStyle w:val="Hyperlink"/>
          <w:rFonts w:hint="cs"/>
          <w:color w:val="000000" w:themeColor="text1"/>
          <w:u w:val="none"/>
          <w:rtl/>
        </w:rPr>
        <w:t xml:space="preserve">بایست در راستای تحقق هدف مذکور تدوین و اجرا گردد. </w:t>
      </w:r>
    </w:p>
    <w:p w14:paraId="485D4139" w14:textId="6D001203" w:rsidR="00392CAA" w:rsidRPr="00EC06C3" w:rsidRDefault="00392CAA" w:rsidP="007F46B0">
      <w:pPr>
        <w:spacing w:after="0" w:line="276" w:lineRule="auto"/>
        <w:rPr>
          <w:rStyle w:val="Hyperlink"/>
          <w:color w:val="000000" w:themeColor="text1"/>
          <w:u w:val="none"/>
        </w:rPr>
      </w:pPr>
      <w:r w:rsidRPr="00EC06C3">
        <w:rPr>
          <w:rStyle w:val="Hyperlink"/>
          <w:rFonts w:hint="cs"/>
          <w:color w:val="000000" w:themeColor="text1"/>
          <w:u w:val="none"/>
          <w:rtl/>
        </w:rPr>
        <w:t>رویکرد «</w:t>
      </w:r>
      <w:r w:rsidRPr="00EC06C3">
        <w:rPr>
          <w:rStyle w:val="Hyperlink"/>
          <w:rFonts w:hint="cs"/>
          <w:b/>
          <w:bCs/>
          <w:color w:val="000000" w:themeColor="text1"/>
          <w:u w:val="none"/>
          <w:rtl/>
        </w:rPr>
        <w:t>مساله</w:t>
      </w:r>
      <w:r w:rsidRPr="00EC06C3">
        <w:rPr>
          <w:rStyle w:val="Hyperlink"/>
          <w:b/>
          <w:bCs/>
          <w:color w:val="000000" w:themeColor="text1"/>
          <w:u w:val="none"/>
          <w:rtl/>
        </w:rPr>
        <w:softHyphen/>
      </w:r>
      <w:r w:rsidRPr="00EC06C3">
        <w:rPr>
          <w:rStyle w:val="Hyperlink"/>
          <w:rFonts w:hint="cs"/>
          <w:b/>
          <w:bCs/>
          <w:color w:val="000000" w:themeColor="text1"/>
          <w:u w:val="none"/>
          <w:rtl/>
        </w:rPr>
        <w:t>محوری</w:t>
      </w:r>
      <w:r w:rsidRPr="00EC06C3">
        <w:rPr>
          <w:rStyle w:val="Hyperlink"/>
          <w:rFonts w:hint="cs"/>
          <w:color w:val="000000" w:themeColor="text1"/>
          <w:u w:val="none"/>
          <w:rtl/>
        </w:rPr>
        <w:t>»</w:t>
      </w:r>
      <w:r w:rsidR="00555E95" w:rsidRPr="00EC06C3">
        <w:rPr>
          <w:rStyle w:val="Hyperlink"/>
          <w:rFonts w:hint="cs"/>
          <w:color w:val="000000" w:themeColor="text1"/>
          <w:u w:val="none"/>
          <w:rtl/>
        </w:rPr>
        <w:t xml:space="preserve"> </w:t>
      </w:r>
      <w:r w:rsidRPr="00EC06C3">
        <w:rPr>
          <w:rStyle w:val="Hyperlink"/>
          <w:rFonts w:hint="cs"/>
          <w:color w:val="000000" w:themeColor="text1"/>
          <w:u w:val="none"/>
          <w:rtl/>
        </w:rPr>
        <w:t>با شناخت، تحلیل و بهره</w:t>
      </w:r>
      <w:r w:rsidRPr="00EC06C3">
        <w:rPr>
          <w:rStyle w:val="Hyperlink"/>
          <w:color w:val="000000" w:themeColor="text1"/>
          <w:u w:val="none"/>
          <w:rtl/>
        </w:rPr>
        <w:softHyphen/>
      </w:r>
      <w:r w:rsidRPr="00EC06C3">
        <w:rPr>
          <w:rStyle w:val="Hyperlink"/>
          <w:rFonts w:hint="cs"/>
          <w:color w:val="000000" w:themeColor="text1"/>
          <w:u w:val="none"/>
          <w:rtl/>
        </w:rPr>
        <w:t>گیری از روش</w:t>
      </w:r>
      <w:r w:rsidRPr="00EC06C3">
        <w:rPr>
          <w:rStyle w:val="Hyperlink"/>
          <w:color w:val="000000" w:themeColor="text1"/>
          <w:u w:val="none"/>
          <w:rtl/>
        </w:rPr>
        <w:softHyphen/>
      </w:r>
      <w:r w:rsidRPr="00EC06C3">
        <w:rPr>
          <w:rStyle w:val="Hyperlink"/>
          <w:rFonts w:hint="cs"/>
          <w:color w:val="000000" w:themeColor="text1"/>
          <w:u w:val="none"/>
          <w:rtl/>
        </w:rPr>
        <w:t>های برنامه</w:t>
      </w:r>
      <w:r w:rsidRPr="00EC06C3">
        <w:rPr>
          <w:rStyle w:val="Hyperlink"/>
          <w:color w:val="000000" w:themeColor="text1"/>
          <w:u w:val="none"/>
          <w:rtl/>
        </w:rPr>
        <w:softHyphen/>
      </w:r>
      <w:r w:rsidRPr="00EC06C3">
        <w:rPr>
          <w:rStyle w:val="Hyperlink"/>
          <w:rFonts w:hint="cs"/>
          <w:color w:val="000000" w:themeColor="text1"/>
          <w:u w:val="none"/>
          <w:rtl/>
        </w:rPr>
        <w:t>ریزی و مدیریتی، آسیب</w:t>
      </w:r>
      <w:r w:rsidR="00F06DC2" w:rsidRPr="00EC06C3">
        <w:rPr>
          <w:rStyle w:val="Hyperlink"/>
          <w:rFonts w:hint="cs"/>
          <w:color w:val="000000" w:themeColor="text1"/>
          <w:u w:val="none"/>
          <w:rtl/>
        </w:rPr>
        <w:t>‌</w:t>
      </w:r>
      <w:r w:rsidRPr="00EC06C3">
        <w:rPr>
          <w:rStyle w:val="Hyperlink"/>
          <w:rFonts w:hint="cs"/>
          <w:color w:val="000000" w:themeColor="text1"/>
          <w:u w:val="none"/>
          <w:rtl/>
        </w:rPr>
        <w:t>شناسی برنامه</w:t>
      </w:r>
      <w:r w:rsidRPr="00EC06C3">
        <w:rPr>
          <w:rStyle w:val="Hyperlink"/>
          <w:color w:val="000000" w:themeColor="text1"/>
          <w:u w:val="none"/>
          <w:rtl/>
        </w:rPr>
        <w:softHyphen/>
      </w:r>
      <w:r w:rsidRPr="00EC06C3">
        <w:rPr>
          <w:rStyle w:val="Hyperlink"/>
          <w:rFonts w:hint="cs"/>
          <w:color w:val="000000" w:themeColor="text1"/>
          <w:u w:val="none"/>
          <w:rtl/>
        </w:rPr>
        <w:t>های توسعه پیشین و تجارب موفق جهانی انتخاب شده است. برنامه پنجساله هفتم توسعه کشور به جای تدوین برنامه</w:t>
      </w:r>
      <w:r w:rsidRPr="00EC06C3">
        <w:rPr>
          <w:rStyle w:val="Hyperlink"/>
          <w:color w:val="000000" w:themeColor="text1"/>
          <w:u w:val="none"/>
          <w:rtl/>
        </w:rPr>
        <w:softHyphen/>
      </w:r>
      <w:r w:rsidRPr="00EC06C3">
        <w:rPr>
          <w:rStyle w:val="Hyperlink"/>
          <w:rFonts w:hint="cs"/>
          <w:color w:val="000000" w:themeColor="text1"/>
          <w:u w:val="none"/>
          <w:rtl/>
        </w:rPr>
        <w:t>ی جامع و برنامه</w:t>
      </w:r>
      <w:r w:rsidRPr="00EC06C3">
        <w:rPr>
          <w:rStyle w:val="Hyperlink"/>
          <w:color w:val="000000" w:themeColor="text1"/>
          <w:u w:val="none"/>
          <w:rtl/>
        </w:rPr>
        <w:softHyphen/>
      </w:r>
      <w:r w:rsidRPr="00EC06C3">
        <w:rPr>
          <w:rStyle w:val="Hyperlink"/>
          <w:rFonts w:hint="cs"/>
          <w:color w:val="000000" w:themeColor="text1"/>
          <w:u w:val="none"/>
          <w:rtl/>
        </w:rPr>
        <w:t>ریزی برای حل همزمان تمامی موضوع</w:t>
      </w:r>
      <w:r w:rsidRPr="00EC06C3">
        <w:rPr>
          <w:rStyle w:val="Hyperlink"/>
          <w:color w:val="000000" w:themeColor="text1"/>
          <w:u w:val="none"/>
          <w:rtl/>
        </w:rPr>
        <w:softHyphen/>
      </w:r>
      <w:r w:rsidRPr="00EC06C3">
        <w:rPr>
          <w:rStyle w:val="Hyperlink"/>
          <w:rFonts w:hint="cs"/>
          <w:color w:val="000000" w:themeColor="text1"/>
          <w:u w:val="none"/>
          <w:rtl/>
        </w:rPr>
        <w:t>های کلان، بخشی، فرابخشی و استانی،</w:t>
      </w:r>
      <w:r w:rsidR="008148A0" w:rsidRPr="00EC06C3">
        <w:rPr>
          <w:rStyle w:val="Hyperlink"/>
          <w:rFonts w:hint="cs"/>
          <w:color w:val="000000" w:themeColor="text1"/>
          <w:u w:val="none"/>
          <w:rtl/>
        </w:rPr>
        <w:t xml:space="preserve"> رویکرد «</w:t>
      </w:r>
      <w:r w:rsidR="008148A0" w:rsidRPr="00EC06C3">
        <w:rPr>
          <w:rStyle w:val="Hyperlink"/>
          <w:rFonts w:hint="cs"/>
          <w:b/>
          <w:bCs/>
          <w:color w:val="000000" w:themeColor="text1"/>
          <w:u w:val="none"/>
          <w:rtl/>
        </w:rPr>
        <w:t>مساله</w:t>
      </w:r>
      <w:r w:rsidR="008148A0" w:rsidRPr="00EC06C3">
        <w:rPr>
          <w:rStyle w:val="Hyperlink"/>
          <w:b/>
          <w:bCs/>
          <w:color w:val="000000" w:themeColor="text1"/>
          <w:u w:val="none"/>
          <w:rtl/>
        </w:rPr>
        <w:softHyphen/>
      </w:r>
      <w:r w:rsidR="008148A0" w:rsidRPr="00EC06C3">
        <w:rPr>
          <w:rStyle w:val="Hyperlink"/>
          <w:rFonts w:hint="cs"/>
          <w:b/>
          <w:bCs/>
          <w:color w:val="000000" w:themeColor="text1"/>
          <w:u w:val="none"/>
          <w:rtl/>
        </w:rPr>
        <w:t>محوری</w:t>
      </w:r>
      <w:r w:rsidR="008148A0" w:rsidRPr="00EC06C3">
        <w:rPr>
          <w:rStyle w:val="Hyperlink"/>
          <w:rFonts w:hint="cs"/>
          <w:color w:val="000000" w:themeColor="text1"/>
          <w:u w:val="none"/>
          <w:rtl/>
        </w:rPr>
        <w:t xml:space="preserve">» را مبنای عمل قرار داده است. بر این اساس موضوعات قابل طرح در </w:t>
      </w:r>
      <w:r w:rsidR="00EC06C3" w:rsidRPr="00EC06C3">
        <w:rPr>
          <w:rStyle w:val="Hyperlink"/>
          <w:rFonts w:hint="cs"/>
          <w:color w:val="000000" w:themeColor="text1"/>
          <w:u w:val="none"/>
          <w:rtl/>
        </w:rPr>
        <w:t xml:space="preserve">این </w:t>
      </w:r>
      <w:r w:rsidR="008148A0" w:rsidRPr="00EC06C3">
        <w:rPr>
          <w:rStyle w:val="Hyperlink"/>
          <w:rFonts w:hint="cs"/>
          <w:color w:val="000000" w:themeColor="text1"/>
          <w:u w:val="none"/>
          <w:rtl/>
        </w:rPr>
        <w:t xml:space="preserve">برنامه به </w:t>
      </w:r>
      <w:r w:rsidR="008148A0" w:rsidRPr="002857FE">
        <w:rPr>
          <w:rStyle w:val="Hyperlink"/>
          <w:rFonts w:hint="cs"/>
          <w:b/>
          <w:bCs/>
          <w:color w:val="000000" w:themeColor="text1"/>
          <w:u w:val="none"/>
          <w:rtl/>
        </w:rPr>
        <w:t>دو</w:t>
      </w:r>
      <w:r w:rsidR="008148A0" w:rsidRPr="00EC06C3">
        <w:rPr>
          <w:rStyle w:val="Hyperlink"/>
          <w:rFonts w:hint="cs"/>
          <w:color w:val="000000" w:themeColor="text1"/>
          <w:u w:val="none"/>
          <w:rtl/>
        </w:rPr>
        <w:t xml:space="preserve"> </w:t>
      </w:r>
      <w:r w:rsidR="008148A0" w:rsidRPr="002857FE">
        <w:rPr>
          <w:rStyle w:val="Hyperlink"/>
          <w:rFonts w:hint="cs"/>
          <w:b/>
          <w:bCs/>
          <w:color w:val="000000" w:themeColor="text1"/>
          <w:u w:val="none"/>
          <w:rtl/>
        </w:rPr>
        <w:t>دسته</w:t>
      </w:r>
      <w:r w:rsidR="008148A0" w:rsidRPr="00EC06C3">
        <w:rPr>
          <w:rStyle w:val="Hyperlink"/>
          <w:rFonts w:hint="cs"/>
          <w:color w:val="000000" w:themeColor="text1"/>
          <w:u w:val="none"/>
          <w:rtl/>
        </w:rPr>
        <w:t xml:space="preserve"> </w:t>
      </w:r>
      <w:r w:rsidR="008148A0" w:rsidRPr="00EC06C3">
        <w:rPr>
          <w:rStyle w:val="Hyperlink"/>
          <w:rFonts w:hint="cs"/>
          <w:b/>
          <w:bCs/>
          <w:color w:val="000000" w:themeColor="text1"/>
          <w:u w:val="none"/>
          <w:rtl/>
        </w:rPr>
        <w:t>موضوعات کلیدی</w:t>
      </w:r>
      <w:r w:rsidR="008148A0" w:rsidRPr="00EC06C3">
        <w:rPr>
          <w:rStyle w:val="Hyperlink"/>
          <w:rFonts w:hint="cs"/>
          <w:color w:val="000000" w:themeColor="text1"/>
          <w:u w:val="none"/>
          <w:rtl/>
        </w:rPr>
        <w:t xml:space="preserve"> و </w:t>
      </w:r>
      <w:r w:rsidR="008148A0" w:rsidRPr="00EC06C3">
        <w:rPr>
          <w:rStyle w:val="Hyperlink"/>
          <w:rFonts w:hint="cs"/>
          <w:b/>
          <w:bCs/>
          <w:color w:val="000000" w:themeColor="text1"/>
          <w:u w:val="none"/>
          <w:rtl/>
        </w:rPr>
        <w:t>موضوعات اولویت‌دار</w:t>
      </w:r>
      <w:r w:rsidR="008148A0" w:rsidRPr="00EC06C3">
        <w:rPr>
          <w:rStyle w:val="Hyperlink"/>
          <w:rFonts w:hint="cs"/>
          <w:color w:val="000000" w:themeColor="text1"/>
          <w:u w:val="none"/>
          <w:rtl/>
        </w:rPr>
        <w:t xml:space="preserve"> تقسیم می‌شوند. برنامه پنجساله هفتم </w:t>
      </w:r>
      <w:r w:rsidR="007F46B0">
        <w:rPr>
          <w:rStyle w:val="Hyperlink"/>
          <w:rFonts w:hint="cs"/>
          <w:color w:val="000000" w:themeColor="text1"/>
          <w:u w:val="none"/>
          <w:rtl/>
        </w:rPr>
        <w:t>بر</w:t>
      </w:r>
      <w:r w:rsidR="008148A0" w:rsidRPr="00EC06C3">
        <w:rPr>
          <w:rStyle w:val="Hyperlink"/>
          <w:rFonts w:hint="cs"/>
          <w:color w:val="000000" w:themeColor="text1"/>
          <w:u w:val="none"/>
          <w:rtl/>
        </w:rPr>
        <w:t xml:space="preserve"> </w:t>
      </w:r>
      <w:r w:rsidRPr="00EC06C3">
        <w:rPr>
          <w:rStyle w:val="Hyperlink"/>
          <w:rFonts w:hint="cs"/>
          <w:color w:val="000000" w:themeColor="text1"/>
          <w:u w:val="none"/>
          <w:rtl/>
        </w:rPr>
        <w:t>تدوین برنامه</w:t>
      </w:r>
      <w:r w:rsidRPr="00EC06C3">
        <w:rPr>
          <w:rStyle w:val="Hyperlink"/>
          <w:color w:val="000000" w:themeColor="text1"/>
          <w:u w:val="none"/>
          <w:rtl/>
        </w:rPr>
        <w:softHyphen/>
      </w:r>
      <w:r w:rsidRPr="00EC06C3">
        <w:rPr>
          <w:rStyle w:val="Hyperlink"/>
          <w:rFonts w:hint="cs"/>
          <w:color w:val="000000" w:themeColor="text1"/>
          <w:u w:val="none"/>
          <w:rtl/>
        </w:rPr>
        <w:t xml:space="preserve">های عملیاتی </w:t>
      </w:r>
      <w:r w:rsidRPr="00EC06C3">
        <w:rPr>
          <w:rStyle w:val="Hyperlink"/>
          <w:rFonts w:hint="cs"/>
          <w:b/>
          <w:bCs/>
          <w:color w:val="000000" w:themeColor="text1"/>
          <w:u w:val="none"/>
          <w:rtl/>
        </w:rPr>
        <w:t>موضوع</w:t>
      </w:r>
      <w:r w:rsidRPr="00EC06C3">
        <w:rPr>
          <w:rStyle w:val="Hyperlink"/>
          <w:b/>
          <w:bCs/>
          <w:color w:val="000000" w:themeColor="text1"/>
          <w:u w:val="none"/>
          <w:rtl/>
        </w:rPr>
        <w:softHyphen/>
      </w:r>
      <w:r w:rsidRPr="00EC06C3">
        <w:rPr>
          <w:rStyle w:val="Hyperlink"/>
          <w:rFonts w:hint="cs"/>
          <w:b/>
          <w:bCs/>
          <w:color w:val="000000" w:themeColor="text1"/>
          <w:u w:val="none"/>
          <w:rtl/>
        </w:rPr>
        <w:t>های کلیدی</w:t>
      </w:r>
      <w:r w:rsidR="00EC06C3" w:rsidRPr="00EC06C3">
        <w:rPr>
          <w:rStyle w:val="Hyperlink"/>
          <w:rFonts w:hint="cs"/>
          <w:color w:val="000000" w:themeColor="text1"/>
          <w:sz w:val="24"/>
          <w:szCs w:val="24"/>
          <w:u w:val="none"/>
          <w:rtl/>
        </w:rPr>
        <w:t>(</w:t>
      </w:r>
      <w:r w:rsidR="007F46B0">
        <w:rPr>
          <w:rStyle w:val="Hyperlink"/>
          <w:rFonts w:hint="cs"/>
          <w:color w:val="000000" w:themeColor="text1"/>
          <w:sz w:val="24"/>
          <w:szCs w:val="24"/>
          <w:u w:val="none"/>
          <w:rtl/>
        </w:rPr>
        <w:t xml:space="preserve">مطابق </w:t>
      </w:r>
      <w:r w:rsidR="00EC06C3" w:rsidRPr="00EC06C3">
        <w:rPr>
          <w:rStyle w:val="Hyperlink"/>
          <w:rFonts w:hint="cs"/>
          <w:color w:val="000000" w:themeColor="text1"/>
          <w:sz w:val="24"/>
          <w:szCs w:val="24"/>
          <w:u w:val="none"/>
          <w:rtl/>
        </w:rPr>
        <w:t>بند 3 این دستورالعمل)</w:t>
      </w:r>
      <w:r w:rsidR="00555E95" w:rsidRPr="00EC06C3">
        <w:rPr>
          <w:rStyle w:val="Hyperlink"/>
          <w:rFonts w:hint="cs"/>
          <w:b/>
          <w:bCs/>
          <w:color w:val="000000" w:themeColor="text1"/>
          <w:u w:val="none"/>
          <w:rtl/>
        </w:rPr>
        <w:t>،</w:t>
      </w:r>
      <w:r w:rsidRPr="00EC06C3">
        <w:rPr>
          <w:rStyle w:val="Hyperlink"/>
          <w:rFonts w:hint="cs"/>
          <w:b/>
          <w:bCs/>
          <w:color w:val="000000" w:themeColor="text1"/>
          <w:u w:val="none"/>
          <w:rtl/>
        </w:rPr>
        <w:t xml:space="preserve"> </w:t>
      </w:r>
      <w:r w:rsidRPr="00EC06C3">
        <w:rPr>
          <w:rStyle w:val="Hyperlink"/>
          <w:rFonts w:hint="cs"/>
          <w:color w:val="000000" w:themeColor="text1"/>
          <w:u w:val="none"/>
          <w:rtl/>
        </w:rPr>
        <w:t>مندرج در سیاست</w:t>
      </w:r>
      <w:r w:rsidRPr="00EC06C3">
        <w:rPr>
          <w:rStyle w:val="Hyperlink"/>
          <w:color w:val="000000" w:themeColor="text1"/>
          <w:u w:val="none"/>
          <w:rtl/>
        </w:rPr>
        <w:softHyphen/>
      </w:r>
      <w:r w:rsidRPr="00EC06C3">
        <w:rPr>
          <w:rStyle w:val="Hyperlink"/>
          <w:rFonts w:hint="cs"/>
          <w:color w:val="000000" w:themeColor="text1"/>
          <w:u w:val="none"/>
          <w:rtl/>
        </w:rPr>
        <w:t>های کلی برنامه پنجساله هفتم توسعه ابلاغی مقام معظم رهبری،</w:t>
      </w:r>
      <w:r w:rsidR="00540D09" w:rsidRPr="00EC06C3">
        <w:rPr>
          <w:rStyle w:val="Hyperlink"/>
          <w:rFonts w:hint="cs"/>
          <w:color w:val="000000" w:themeColor="text1"/>
          <w:u w:val="none"/>
          <w:rtl/>
        </w:rPr>
        <w:t xml:space="preserve"> </w:t>
      </w:r>
      <w:r w:rsidRPr="00EC06C3">
        <w:rPr>
          <w:rStyle w:val="Hyperlink"/>
          <w:rFonts w:hint="cs"/>
          <w:color w:val="000000" w:themeColor="text1"/>
          <w:u w:val="none"/>
          <w:rtl/>
        </w:rPr>
        <w:t xml:space="preserve">تاکید دارد. </w:t>
      </w:r>
      <w:r w:rsidR="00453F74" w:rsidRPr="00EC06C3">
        <w:rPr>
          <w:rStyle w:val="Hyperlink"/>
          <w:rFonts w:hint="cs"/>
          <w:color w:val="000000" w:themeColor="text1"/>
          <w:u w:val="none"/>
          <w:rtl/>
        </w:rPr>
        <w:t>با عنایت به این که مسائل کشور به</w:t>
      </w:r>
      <w:r w:rsidR="00F06DC2" w:rsidRPr="00EC06C3">
        <w:rPr>
          <w:rStyle w:val="Hyperlink"/>
          <w:rFonts w:hint="cs"/>
          <w:color w:val="000000" w:themeColor="text1"/>
          <w:u w:val="none"/>
          <w:rtl/>
        </w:rPr>
        <w:t xml:space="preserve"> موضوع</w:t>
      </w:r>
      <w:r w:rsidR="00555E95" w:rsidRPr="00EC06C3">
        <w:rPr>
          <w:rStyle w:val="Hyperlink"/>
          <w:color w:val="000000" w:themeColor="text1"/>
          <w:u w:val="none"/>
          <w:rtl/>
        </w:rPr>
        <w:softHyphen/>
      </w:r>
      <w:r w:rsidR="00555E95" w:rsidRPr="00EC06C3">
        <w:rPr>
          <w:rStyle w:val="Hyperlink"/>
          <w:rFonts w:hint="cs"/>
          <w:color w:val="000000" w:themeColor="text1"/>
          <w:u w:val="none"/>
          <w:rtl/>
        </w:rPr>
        <w:t>های</w:t>
      </w:r>
      <w:r w:rsidR="00F06DC2" w:rsidRPr="00EC06C3">
        <w:rPr>
          <w:rStyle w:val="Hyperlink"/>
          <w:rFonts w:hint="cs"/>
          <w:color w:val="000000" w:themeColor="text1"/>
          <w:u w:val="none"/>
          <w:rtl/>
        </w:rPr>
        <w:t xml:space="preserve"> کلیدی</w:t>
      </w:r>
      <w:r w:rsidR="00453F74" w:rsidRPr="00EC06C3">
        <w:rPr>
          <w:rStyle w:val="Hyperlink"/>
          <w:rFonts w:hint="cs"/>
          <w:color w:val="000000" w:themeColor="text1"/>
          <w:u w:val="none"/>
          <w:rtl/>
        </w:rPr>
        <w:t xml:space="preserve"> محدود نمی‌شود</w:t>
      </w:r>
      <w:r w:rsidR="00555E95" w:rsidRPr="00EC06C3">
        <w:rPr>
          <w:rStyle w:val="Hyperlink"/>
          <w:rFonts w:hint="cs"/>
          <w:color w:val="000000" w:themeColor="text1"/>
          <w:u w:val="none"/>
          <w:rtl/>
        </w:rPr>
        <w:t>،</w:t>
      </w:r>
      <w:r w:rsidR="00453F74" w:rsidRPr="00EC06C3">
        <w:rPr>
          <w:rStyle w:val="Hyperlink"/>
          <w:rFonts w:hint="cs"/>
          <w:color w:val="000000" w:themeColor="text1"/>
          <w:u w:val="none"/>
          <w:rtl/>
        </w:rPr>
        <w:t xml:space="preserve"> لذا سایر موضوع</w:t>
      </w:r>
      <w:r w:rsidR="00555E95" w:rsidRPr="00EC06C3">
        <w:rPr>
          <w:rStyle w:val="Hyperlink"/>
          <w:color w:val="000000" w:themeColor="text1"/>
          <w:u w:val="none"/>
          <w:rtl/>
        </w:rPr>
        <w:softHyphen/>
      </w:r>
      <w:r w:rsidR="00555E95" w:rsidRPr="00EC06C3">
        <w:rPr>
          <w:rStyle w:val="Hyperlink"/>
          <w:rFonts w:hint="cs"/>
          <w:color w:val="000000" w:themeColor="text1"/>
          <w:u w:val="none"/>
          <w:rtl/>
        </w:rPr>
        <w:t>های</w:t>
      </w:r>
      <w:r w:rsidR="00453F74" w:rsidRPr="00EC06C3">
        <w:rPr>
          <w:rStyle w:val="Hyperlink"/>
          <w:rFonts w:hint="cs"/>
          <w:color w:val="000000" w:themeColor="text1"/>
          <w:u w:val="none"/>
          <w:rtl/>
        </w:rPr>
        <w:t xml:space="preserve"> اولویت‌دار</w:t>
      </w:r>
      <w:r w:rsidR="00F06DC2" w:rsidRPr="00EC06C3">
        <w:rPr>
          <w:rStyle w:val="Hyperlink"/>
          <w:rFonts w:hint="cs"/>
          <w:color w:val="000000" w:themeColor="text1"/>
          <w:u w:val="none"/>
          <w:rtl/>
        </w:rPr>
        <w:t xml:space="preserve"> در برنامه پنجساله هفتم </w:t>
      </w:r>
      <w:r w:rsidR="00555E95" w:rsidRPr="00EC06C3">
        <w:rPr>
          <w:rStyle w:val="Hyperlink"/>
          <w:rFonts w:hint="cs"/>
          <w:color w:val="000000" w:themeColor="text1"/>
          <w:u w:val="none"/>
          <w:rtl/>
        </w:rPr>
        <w:t>در چارچوب ارائه</w:t>
      </w:r>
      <w:r w:rsidR="00555E95" w:rsidRPr="00EC06C3">
        <w:rPr>
          <w:rStyle w:val="Hyperlink"/>
          <w:color w:val="000000" w:themeColor="text1"/>
          <w:u w:val="none"/>
          <w:rtl/>
        </w:rPr>
        <w:softHyphen/>
      </w:r>
      <w:r w:rsidR="00555E95" w:rsidRPr="00EC06C3">
        <w:rPr>
          <w:rStyle w:val="Hyperlink"/>
          <w:rFonts w:hint="cs"/>
          <w:color w:val="000000" w:themeColor="text1"/>
          <w:u w:val="none"/>
          <w:rtl/>
        </w:rPr>
        <w:t>ی</w:t>
      </w:r>
      <w:r w:rsidR="008148A0" w:rsidRPr="00EC06C3">
        <w:rPr>
          <w:rStyle w:val="Hyperlink"/>
          <w:rFonts w:hint="cs"/>
          <w:color w:val="000000" w:themeColor="text1"/>
          <w:u w:val="none"/>
          <w:rtl/>
        </w:rPr>
        <w:t xml:space="preserve"> مساله، راهکار و احکام پیشنهادی </w:t>
      </w:r>
      <w:r w:rsidR="00540D09" w:rsidRPr="00EC06C3">
        <w:rPr>
          <w:rStyle w:val="Hyperlink"/>
          <w:rFonts w:hint="cs"/>
          <w:color w:val="000000" w:themeColor="text1"/>
          <w:u w:val="none"/>
          <w:rtl/>
        </w:rPr>
        <w:t xml:space="preserve">تهیه شده وفق مفاد دستورالعمل مربوط </w:t>
      </w:r>
      <w:r w:rsidR="00555E95" w:rsidRPr="00EC06C3">
        <w:rPr>
          <w:rStyle w:val="Hyperlink"/>
          <w:rFonts w:hint="cs"/>
          <w:color w:val="000000" w:themeColor="text1"/>
          <w:u w:val="none"/>
          <w:rtl/>
        </w:rPr>
        <w:t>تدوین</w:t>
      </w:r>
      <w:r w:rsidR="00F06DC2" w:rsidRPr="00EC06C3">
        <w:rPr>
          <w:rStyle w:val="Hyperlink"/>
          <w:rFonts w:hint="cs"/>
          <w:color w:val="000000" w:themeColor="text1"/>
          <w:u w:val="none"/>
          <w:rtl/>
        </w:rPr>
        <w:t xml:space="preserve"> می‌گردند. </w:t>
      </w:r>
    </w:p>
    <w:p w14:paraId="7A03FE5D" w14:textId="43863E50" w:rsidR="008E4894" w:rsidRDefault="00F06DC2" w:rsidP="006D77F2">
      <w:pPr>
        <w:tabs>
          <w:tab w:val="left" w:pos="857"/>
        </w:tabs>
        <w:spacing w:after="0" w:line="276" w:lineRule="auto"/>
        <w:rPr>
          <w:rStyle w:val="Hyperlink"/>
          <w:color w:val="000000" w:themeColor="text1"/>
          <w:u w:val="none"/>
          <w:rtl/>
        </w:rPr>
      </w:pPr>
      <w:r w:rsidRPr="00555E95">
        <w:rPr>
          <w:rStyle w:val="Hyperlink"/>
          <w:rFonts w:hint="cs"/>
          <w:color w:val="000000" w:themeColor="text1"/>
          <w:u w:val="none"/>
          <w:rtl/>
        </w:rPr>
        <w:t xml:space="preserve">شایان ذکر </w:t>
      </w:r>
      <w:r w:rsidR="00C85203" w:rsidRPr="00555E95">
        <w:rPr>
          <w:rStyle w:val="Hyperlink"/>
          <w:rFonts w:hint="cs"/>
          <w:color w:val="000000" w:themeColor="text1"/>
          <w:u w:val="none"/>
          <w:rtl/>
        </w:rPr>
        <w:t>است</w:t>
      </w:r>
      <w:r w:rsidRPr="00555E95">
        <w:rPr>
          <w:rStyle w:val="Hyperlink"/>
          <w:rFonts w:hint="cs"/>
          <w:color w:val="000000" w:themeColor="text1"/>
          <w:u w:val="none"/>
          <w:rtl/>
        </w:rPr>
        <w:t xml:space="preserve"> با عنایت به محدودیت منابع </w:t>
      </w:r>
      <w:r w:rsidR="00C85203" w:rsidRPr="00555E95">
        <w:rPr>
          <w:rStyle w:val="Hyperlink"/>
          <w:rFonts w:hint="cs"/>
          <w:color w:val="000000" w:themeColor="text1"/>
          <w:u w:val="none"/>
          <w:rtl/>
        </w:rPr>
        <w:t>بودجه عمومی</w:t>
      </w:r>
      <w:r w:rsidRPr="00555E95">
        <w:rPr>
          <w:rStyle w:val="Hyperlink"/>
          <w:rFonts w:hint="cs"/>
          <w:color w:val="000000" w:themeColor="text1"/>
          <w:u w:val="none"/>
          <w:rtl/>
        </w:rPr>
        <w:t xml:space="preserve"> دولت، برنامه‌های عملیاتی و احکام </w:t>
      </w:r>
      <w:r w:rsidR="00555E95" w:rsidRPr="00555E95">
        <w:rPr>
          <w:rStyle w:val="Hyperlink"/>
          <w:rFonts w:hint="cs"/>
          <w:color w:val="000000" w:themeColor="text1"/>
          <w:u w:val="none"/>
          <w:rtl/>
        </w:rPr>
        <w:t xml:space="preserve">پیشنهادی </w:t>
      </w:r>
      <w:r w:rsidR="00793876" w:rsidRPr="00555E95">
        <w:rPr>
          <w:rStyle w:val="Hyperlink"/>
          <w:rFonts w:hint="cs"/>
          <w:color w:val="000000" w:themeColor="text1"/>
          <w:u w:val="none"/>
          <w:rtl/>
        </w:rPr>
        <w:t>باید با رویکرد اصلاح نظام تنظیم‌گری دولت</w:t>
      </w:r>
      <w:r w:rsidR="006D77F2">
        <w:rPr>
          <w:rStyle w:val="Hyperlink"/>
          <w:rFonts w:hint="cs"/>
          <w:color w:val="000000" w:themeColor="text1"/>
          <w:u w:val="none"/>
          <w:rtl/>
        </w:rPr>
        <w:t xml:space="preserve">، </w:t>
      </w:r>
      <w:r w:rsidR="00E4567E">
        <w:rPr>
          <w:rStyle w:val="Hyperlink"/>
          <w:rFonts w:hint="cs"/>
          <w:color w:val="000000" w:themeColor="text1"/>
          <w:u w:val="none"/>
          <w:rtl/>
        </w:rPr>
        <w:t>طراحی، تضمین و استقرار</w:t>
      </w:r>
      <w:r w:rsidR="0087489E">
        <w:rPr>
          <w:rStyle w:val="Hyperlink"/>
          <w:rFonts w:hint="cs"/>
          <w:color w:val="000000" w:themeColor="text1"/>
          <w:u w:val="none"/>
          <w:rtl/>
        </w:rPr>
        <w:t xml:space="preserve"> قواعد سیاستی</w:t>
      </w:r>
      <w:r w:rsidR="00793876" w:rsidRPr="00555E95">
        <w:rPr>
          <w:rStyle w:val="Hyperlink"/>
          <w:rFonts w:hint="cs"/>
          <w:color w:val="000000" w:themeColor="text1"/>
          <w:u w:val="none"/>
          <w:rtl/>
        </w:rPr>
        <w:t xml:space="preserve"> و با اتکای عمده به منابع مردمی</w:t>
      </w:r>
      <w:r w:rsidR="00416EC0">
        <w:rPr>
          <w:rStyle w:val="Hyperlink"/>
          <w:rFonts w:hint="cs"/>
          <w:color w:val="000000" w:themeColor="text1"/>
          <w:u w:val="none"/>
          <w:rtl/>
        </w:rPr>
        <w:t>، منابع بانکی</w:t>
      </w:r>
      <w:r w:rsidR="0087489E">
        <w:rPr>
          <w:rStyle w:val="Hyperlink"/>
          <w:rFonts w:hint="cs"/>
          <w:color w:val="000000" w:themeColor="text1"/>
          <w:u w:val="none"/>
          <w:rtl/>
        </w:rPr>
        <w:t xml:space="preserve"> </w:t>
      </w:r>
      <w:r w:rsidR="006D77F2">
        <w:rPr>
          <w:rStyle w:val="Hyperlink"/>
          <w:rFonts w:hint="cs"/>
          <w:color w:val="000000" w:themeColor="text1"/>
          <w:u w:val="none"/>
          <w:rtl/>
        </w:rPr>
        <w:t xml:space="preserve">، </w:t>
      </w:r>
      <w:r w:rsidR="0087489E">
        <w:rPr>
          <w:rStyle w:val="Hyperlink"/>
          <w:rFonts w:hint="cs"/>
          <w:color w:val="000000" w:themeColor="text1"/>
          <w:u w:val="none"/>
          <w:rtl/>
        </w:rPr>
        <w:t>بازار سرمایه</w:t>
      </w:r>
      <w:r w:rsidR="00793876" w:rsidRPr="00555E95">
        <w:rPr>
          <w:rStyle w:val="Hyperlink"/>
          <w:rFonts w:hint="cs"/>
          <w:color w:val="000000" w:themeColor="text1"/>
          <w:u w:val="none"/>
          <w:rtl/>
        </w:rPr>
        <w:t xml:space="preserve"> و جذب سرمایه</w:t>
      </w:r>
      <w:r w:rsidR="00555E95" w:rsidRPr="00555E95">
        <w:rPr>
          <w:rStyle w:val="Hyperlink"/>
          <w:color w:val="000000" w:themeColor="text1"/>
          <w:u w:val="none"/>
          <w:rtl/>
        </w:rPr>
        <w:softHyphen/>
      </w:r>
      <w:r w:rsidR="00793876" w:rsidRPr="00555E95">
        <w:rPr>
          <w:rStyle w:val="Hyperlink"/>
          <w:rFonts w:hint="cs"/>
          <w:color w:val="000000" w:themeColor="text1"/>
          <w:u w:val="none"/>
          <w:rtl/>
        </w:rPr>
        <w:t>گذاری خارجی</w:t>
      </w:r>
      <w:r w:rsidR="00416EC0">
        <w:rPr>
          <w:rStyle w:val="Hyperlink"/>
          <w:rFonts w:hint="cs"/>
          <w:color w:val="000000" w:themeColor="text1"/>
          <w:u w:val="none"/>
          <w:rtl/>
        </w:rPr>
        <w:t xml:space="preserve"> </w:t>
      </w:r>
      <w:r w:rsidR="00793876" w:rsidRPr="00555E95">
        <w:rPr>
          <w:rStyle w:val="Hyperlink"/>
          <w:rFonts w:hint="cs"/>
          <w:color w:val="000000" w:themeColor="text1"/>
          <w:u w:val="none"/>
          <w:rtl/>
        </w:rPr>
        <w:t xml:space="preserve">تهیه </w:t>
      </w:r>
      <w:r w:rsidR="00CB664E" w:rsidRPr="00555E95">
        <w:rPr>
          <w:rStyle w:val="Hyperlink"/>
          <w:rFonts w:hint="cs"/>
          <w:color w:val="000000" w:themeColor="text1"/>
          <w:u w:val="none"/>
          <w:rtl/>
        </w:rPr>
        <w:t>شود</w:t>
      </w:r>
      <w:r w:rsidR="00555E95" w:rsidRPr="00555E95">
        <w:rPr>
          <w:rStyle w:val="Hyperlink"/>
          <w:rFonts w:hint="cs"/>
          <w:color w:val="000000" w:themeColor="text1"/>
          <w:u w:val="none"/>
          <w:rtl/>
        </w:rPr>
        <w:t>. این برنامه</w:t>
      </w:r>
      <w:r w:rsidR="00555E95" w:rsidRPr="00555E95">
        <w:rPr>
          <w:rStyle w:val="Hyperlink"/>
          <w:color w:val="000000" w:themeColor="text1"/>
          <w:u w:val="none"/>
          <w:rtl/>
        </w:rPr>
        <w:softHyphen/>
      </w:r>
      <w:r w:rsidR="00555E95" w:rsidRPr="00555E95">
        <w:rPr>
          <w:rStyle w:val="Hyperlink"/>
          <w:rFonts w:hint="cs"/>
          <w:color w:val="000000" w:themeColor="text1"/>
          <w:u w:val="none"/>
          <w:rtl/>
        </w:rPr>
        <w:t xml:space="preserve">ها </w:t>
      </w:r>
      <w:r w:rsidRPr="00555E95">
        <w:rPr>
          <w:rStyle w:val="Hyperlink"/>
          <w:rFonts w:hint="cs"/>
          <w:color w:val="000000" w:themeColor="text1"/>
          <w:u w:val="none"/>
          <w:rtl/>
        </w:rPr>
        <w:t xml:space="preserve">نباید متضمن </w:t>
      </w:r>
      <w:r w:rsidR="00C85203" w:rsidRPr="00555E95">
        <w:rPr>
          <w:rStyle w:val="Hyperlink"/>
          <w:rFonts w:hint="cs"/>
          <w:color w:val="000000" w:themeColor="text1"/>
          <w:u w:val="none"/>
          <w:rtl/>
        </w:rPr>
        <w:t>تحمیل</w:t>
      </w:r>
      <w:r w:rsidRPr="00555E95">
        <w:rPr>
          <w:rStyle w:val="Hyperlink"/>
          <w:rFonts w:hint="cs"/>
          <w:color w:val="000000" w:themeColor="text1"/>
          <w:u w:val="none"/>
          <w:rtl/>
        </w:rPr>
        <w:t xml:space="preserve"> بارمالی جدید</w:t>
      </w:r>
      <w:r w:rsidR="00C85203" w:rsidRPr="00826D9B">
        <w:rPr>
          <w:rStyle w:val="Hyperlink"/>
          <w:rFonts w:hint="cs"/>
          <w:b/>
          <w:bCs/>
          <w:color w:val="000000" w:themeColor="text1"/>
          <w:u w:val="none"/>
          <w:rtl/>
        </w:rPr>
        <w:t xml:space="preserve"> مازاد بر منابع بودجه عمومی دولت</w:t>
      </w:r>
      <w:r w:rsidRPr="00555E95">
        <w:rPr>
          <w:rStyle w:val="Hyperlink"/>
          <w:rFonts w:hint="cs"/>
          <w:color w:val="000000" w:themeColor="text1"/>
          <w:u w:val="none"/>
          <w:rtl/>
        </w:rPr>
        <w:t xml:space="preserve"> </w:t>
      </w:r>
      <w:r w:rsidR="00C85203" w:rsidRPr="00555E95">
        <w:rPr>
          <w:rStyle w:val="Hyperlink"/>
          <w:rFonts w:hint="cs"/>
          <w:color w:val="000000" w:themeColor="text1"/>
          <w:u w:val="none"/>
          <w:rtl/>
        </w:rPr>
        <w:t>باشد</w:t>
      </w:r>
      <w:r w:rsidRPr="00555E95">
        <w:rPr>
          <w:rStyle w:val="Hyperlink"/>
          <w:rFonts w:hint="cs"/>
          <w:color w:val="000000" w:themeColor="text1"/>
          <w:u w:val="none"/>
          <w:rtl/>
        </w:rPr>
        <w:t>.</w:t>
      </w:r>
    </w:p>
    <w:p w14:paraId="3AB8624F" w14:textId="77777777" w:rsidR="008E4894" w:rsidRPr="002A297A" w:rsidRDefault="008E4894" w:rsidP="008E4894">
      <w:pPr>
        <w:pStyle w:val="Heading1"/>
        <w:rPr>
          <w:rtl/>
        </w:rPr>
      </w:pPr>
      <w:r>
        <w:rPr>
          <w:rStyle w:val="Hyperlink"/>
          <w:color w:val="000000" w:themeColor="text1"/>
          <w:u w:val="none"/>
          <w:rtl/>
        </w:rPr>
        <w:br w:type="page"/>
      </w:r>
      <w:hyperlink w:anchor="_Toc113962869" w:history="1">
        <w:bookmarkStart w:id="3" w:name="_Toc120017100"/>
        <w:r w:rsidRPr="002A297A">
          <w:rPr>
            <w:rStyle w:val="Hyperlink"/>
            <w:color w:val="auto"/>
            <w:u w:val="none"/>
            <w:rtl/>
          </w:rPr>
          <w:t>تعار</w:t>
        </w:r>
        <w:r w:rsidRPr="002A297A">
          <w:rPr>
            <w:rStyle w:val="Hyperlink"/>
            <w:rFonts w:hint="cs"/>
            <w:color w:val="auto"/>
            <w:u w:val="none"/>
            <w:rtl/>
          </w:rPr>
          <w:t>یف</w:t>
        </w:r>
        <w:r w:rsidRPr="002A297A">
          <w:rPr>
            <w:rStyle w:val="Hyperlink"/>
            <w:color w:val="auto"/>
            <w:u w:val="none"/>
            <w:rtl/>
          </w:rPr>
          <w:t xml:space="preserve"> و مفاه</w:t>
        </w:r>
        <w:r w:rsidRPr="002A297A">
          <w:rPr>
            <w:rStyle w:val="Hyperlink"/>
            <w:rFonts w:hint="cs"/>
            <w:color w:val="auto"/>
            <w:u w:val="none"/>
            <w:rtl/>
          </w:rPr>
          <w:t>یم</w:t>
        </w:r>
        <w:bookmarkEnd w:id="3"/>
      </w:hyperlink>
    </w:p>
    <w:p w14:paraId="4EA0340F" w14:textId="29EED4C6" w:rsidR="008E4894" w:rsidRPr="007B300F" w:rsidRDefault="008E4894" w:rsidP="00EC06C3">
      <w:pPr>
        <w:pStyle w:val="ListParagraph"/>
        <w:numPr>
          <w:ilvl w:val="0"/>
          <w:numId w:val="6"/>
        </w:numPr>
        <w:spacing w:after="0" w:line="276" w:lineRule="auto"/>
        <w:jc w:val="both"/>
        <w:rPr>
          <w:rStyle w:val="Hyperlink"/>
          <w:rFonts w:cs="B Nazanin"/>
          <w:b/>
          <w:bCs/>
          <w:color w:val="000000" w:themeColor="text1"/>
          <w:sz w:val="28"/>
          <w:szCs w:val="28"/>
          <w:u w:val="none"/>
          <w:rtl/>
        </w:rPr>
      </w:pPr>
      <w:r w:rsidRPr="007B300F">
        <w:rPr>
          <w:rStyle w:val="Hyperlink"/>
          <w:rFonts w:cs="B Nazanin" w:hint="cs"/>
          <w:b/>
          <w:bCs/>
          <w:color w:val="000000" w:themeColor="text1"/>
          <w:sz w:val="28"/>
          <w:szCs w:val="28"/>
          <w:u w:val="none"/>
          <w:rtl/>
        </w:rPr>
        <w:t>برنامه‌ریزی</w:t>
      </w:r>
    </w:p>
    <w:p w14:paraId="72FA1410" w14:textId="77777777" w:rsidR="008E4894" w:rsidRDefault="008E4894" w:rsidP="008E4894">
      <w:pPr>
        <w:spacing w:after="0" w:line="276" w:lineRule="auto"/>
        <w:rPr>
          <w:rStyle w:val="Hyperlink"/>
          <w:noProof/>
          <w:color w:val="000000" w:themeColor="text1"/>
          <w:u w:val="none"/>
          <w:rtl/>
          <w:lang w:bidi="fa-IR"/>
        </w:rPr>
      </w:pPr>
      <w:r w:rsidRPr="007B300F">
        <w:rPr>
          <w:rStyle w:val="Hyperlink"/>
          <w:rFonts w:hint="cs"/>
          <w:noProof/>
          <w:color w:val="000000" w:themeColor="text1"/>
          <w:u w:val="none"/>
          <w:rtl/>
          <w:lang w:bidi="fa-IR"/>
        </w:rPr>
        <w:t xml:space="preserve">عبارت است از یک جریان آگاهانه </w:t>
      </w:r>
      <w:r>
        <w:rPr>
          <w:rStyle w:val="Hyperlink"/>
          <w:rFonts w:hint="cs"/>
          <w:noProof/>
          <w:color w:val="000000" w:themeColor="text1"/>
          <w:u w:val="none"/>
          <w:rtl/>
          <w:lang w:bidi="fa-IR"/>
        </w:rPr>
        <w:t xml:space="preserve">برای ایجاد </w:t>
      </w:r>
      <w:r w:rsidRPr="00FB2033">
        <w:rPr>
          <w:rStyle w:val="Hyperlink"/>
          <w:rFonts w:hint="cs"/>
          <w:b/>
          <w:bCs/>
          <w:noProof/>
          <w:color w:val="000000" w:themeColor="text1"/>
          <w:rtl/>
          <w:lang w:bidi="fa-IR"/>
        </w:rPr>
        <w:t>نظم ، هماهنگی، هدایت، مدیریت و کنترل</w:t>
      </w:r>
      <w:r>
        <w:rPr>
          <w:rStyle w:val="Hyperlink"/>
          <w:rFonts w:hint="cs"/>
          <w:noProof/>
          <w:color w:val="000000" w:themeColor="text1"/>
          <w:u w:val="none"/>
          <w:rtl/>
          <w:lang w:bidi="fa-IR"/>
        </w:rPr>
        <w:t xml:space="preserve"> </w:t>
      </w:r>
      <w:r w:rsidRPr="007B300F">
        <w:rPr>
          <w:rStyle w:val="Hyperlink"/>
          <w:rFonts w:hint="cs"/>
          <w:noProof/>
          <w:color w:val="000000" w:themeColor="text1"/>
          <w:u w:val="none"/>
          <w:rtl/>
          <w:lang w:bidi="fa-IR"/>
        </w:rPr>
        <w:t>اقدامات</w:t>
      </w:r>
      <w:r>
        <w:rPr>
          <w:rStyle w:val="Hyperlink"/>
          <w:rFonts w:hint="cs"/>
          <w:noProof/>
          <w:color w:val="000000" w:themeColor="text1"/>
          <w:u w:val="none"/>
          <w:rtl/>
          <w:lang w:bidi="fa-IR"/>
        </w:rPr>
        <w:t xml:space="preserve">، </w:t>
      </w:r>
      <w:r w:rsidRPr="007B300F">
        <w:rPr>
          <w:rStyle w:val="Hyperlink"/>
          <w:rFonts w:hint="cs"/>
          <w:noProof/>
          <w:color w:val="000000" w:themeColor="text1"/>
          <w:u w:val="none"/>
          <w:rtl/>
          <w:lang w:bidi="fa-IR"/>
        </w:rPr>
        <w:t>فعالیت‌ها</w:t>
      </w:r>
      <w:r>
        <w:rPr>
          <w:rStyle w:val="Hyperlink"/>
          <w:rFonts w:hint="cs"/>
          <w:noProof/>
          <w:color w:val="000000" w:themeColor="text1"/>
          <w:u w:val="none"/>
          <w:rtl/>
          <w:lang w:bidi="fa-IR"/>
        </w:rPr>
        <w:t xml:space="preserve"> و عملیات اجراییِ</w:t>
      </w:r>
      <w:r w:rsidRPr="007B300F">
        <w:rPr>
          <w:rStyle w:val="Hyperlink"/>
          <w:rFonts w:hint="cs"/>
          <w:noProof/>
          <w:color w:val="000000" w:themeColor="text1"/>
          <w:u w:val="none"/>
          <w:rtl/>
          <w:lang w:bidi="fa-IR"/>
        </w:rPr>
        <w:t xml:space="preserve"> </w:t>
      </w:r>
      <w:r>
        <w:rPr>
          <w:rStyle w:val="Hyperlink"/>
          <w:rFonts w:hint="cs"/>
          <w:noProof/>
          <w:color w:val="000000" w:themeColor="text1"/>
          <w:u w:val="none"/>
          <w:rtl/>
          <w:lang w:bidi="fa-IR"/>
        </w:rPr>
        <w:t xml:space="preserve">کنشگران(عوامل اجرایی یا بازیگران) </w:t>
      </w:r>
      <w:r w:rsidRPr="00FB2033">
        <w:rPr>
          <w:rStyle w:val="Hyperlink"/>
          <w:rFonts w:hint="cs"/>
          <w:b/>
          <w:bCs/>
          <w:noProof/>
          <w:color w:val="000000" w:themeColor="text1"/>
          <w:rtl/>
          <w:lang w:bidi="fa-IR"/>
        </w:rPr>
        <w:t>به منظور</w:t>
      </w:r>
      <w:r w:rsidRPr="00FB2033">
        <w:rPr>
          <w:rStyle w:val="Hyperlink"/>
          <w:rFonts w:hint="cs"/>
          <w:noProof/>
          <w:color w:val="000000" w:themeColor="text1"/>
          <w:rtl/>
          <w:lang w:bidi="fa-IR"/>
        </w:rPr>
        <w:t xml:space="preserve"> </w:t>
      </w:r>
      <w:r w:rsidRPr="00FB2033">
        <w:rPr>
          <w:rStyle w:val="Hyperlink"/>
          <w:rFonts w:hint="cs"/>
          <w:b/>
          <w:bCs/>
          <w:noProof/>
          <w:color w:val="000000" w:themeColor="text1"/>
          <w:rtl/>
          <w:lang w:bidi="fa-IR"/>
        </w:rPr>
        <w:t>دستیابی به اهداف</w:t>
      </w:r>
      <w:r>
        <w:rPr>
          <w:rStyle w:val="Hyperlink"/>
          <w:rFonts w:hint="cs"/>
          <w:b/>
          <w:bCs/>
          <w:noProof/>
          <w:color w:val="000000" w:themeColor="text1"/>
          <w:rtl/>
          <w:lang w:bidi="fa-IR"/>
        </w:rPr>
        <w:t xml:space="preserve"> </w:t>
      </w:r>
      <w:r w:rsidRPr="00FB2033">
        <w:rPr>
          <w:rStyle w:val="Hyperlink"/>
          <w:rFonts w:hint="cs"/>
          <w:b/>
          <w:bCs/>
          <w:noProof/>
          <w:color w:val="000000" w:themeColor="text1"/>
          <w:rtl/>
          <w:lang w:bidi="fa-IR"/>
        </w:rPr>
        <w:t>معین و مشخص</w:t>
      </w:r>
      <w:r>
        <w:rPr>
          <w:rStyle w:val="Hyperlink"/>
          <w:rFonts w:hint="cs"/>
          <w:noProof/>
          <w:color w:val="000000" w:themeColor="text1"/>
          <w:u w:val="none"/>
          <w:rtl/>
          <w:lang w:bidi="fa-IR"/>
        </w:rPr>
        <w:t>.</w:t>
      </w:r>
    </w:p>
    <w:p w14:paraId="22FBE0FE" w14:textId="6A0473F3" w:rsidR="00881296" w:rsidRPr="00881296" w:rsidRDefault="00881296" w:rsidP="00881296">
      <w:pPr>
        <w:pStyle w:val="ListParagraph"/>
        <w:numPr>
          <w:ilvl w:val="0"/>
          <w:numId w:val="6"/>
        </w:numPr>
        <w:spacing w:after="0" w:line="276" w:lineRule="auto"/>
        <w:jc w:val="both"/>
        <w:rPr>
          <w:rStyle w:val="Hyperlink"/>
          <w:rFonts w:cs="B Nazanin"/>
          <w:b/>
          <w:bCs/>
          <w:color w:val="000000" w:themeColor="text1"/>
          <w:sz w:val="28"/>
          <w:szCs w:val="28"/>
          <w:u w:val="none"/>
        </w:rPr>
      </w:pPr>
      <w:r w:rsidRPr="00881296">
        <w:rPr>
          <w:rStyle w:val="Hyperlink"/>
          <w:rFonts w:cs="B Nazanin" w:hint="cs"/>
          <w:b/>
          <w:bCs/>
          <w:color w:val="000000" w:themeColor="text1"/>
          <w:sz w:val="28"/>
          <w:szCs w:val="28"/>
          <w:u w:val="none"/>
          <w:rtl/>
        </w:rPr>
        <w:t xml:space="preserve">موضوع کلیدی </w:t>
      </w:r>
    </w:p>
    <w:p w14:paraId="505D2230" w14:textId="26852737" w:rsidR="00881296" w:rsidRPr="00881296" w:rsidRDefault="00881296" w:rsidP="00881296">
      <w:pPr>
        <w:spacing w:after="0" w:line="276" w:lineRule="auto"/>
        <w:contextualSpacing/>
        <w:rPr>
          <w:rStyle w:val="Hyperlink"/>
          <w:noProof/>
          <w:color w:val="000000" w:themeColor="text1"/>
          <w:u w:val="none"/>
          <w:rtl/>
          <w:lang w:bidi="fa-IR"/>
        </w:rPr>
      </w:pPr>
      <w:r w:rsidRPr="00881296">
        <w:rPr>
          <w:rStyle w:val="Hyperlink"/>
          <w:rFonts w:hint="cs"/>
          <w:noProof/>
          <w:color w:val="000000" w:themeColor="text1"/>
          <w:u w:val="none"/>
          <w:rtl/>
          <w:lang w:bidi="fa-IR"/>
        </w:rPr>
        <w:t xml:space="preserve">مشتمل بر یک و یا تلفیقی از پیشران‌ها، </w:t>
      </w:r>
      <w:r>
        <w:rPr>
          <w:rStyle w:val="Hyperlink"/>
          <w:rFonts w:hint="cs"/>
          <w:noProof/>
          <w:color w:val="000000" w:themeColor="text1"/>
          <w:u w:val="none"/>
          <w:rtl/>
          <w:lang w:bidi="fa-IR"/>
        </w:rPr>
        <w:t>چالش</w:t>
      </w:r>
      <w:r>
        <w:rPr>
          <w:rStyle w:val="Hyperlink"/>
          <w:noProof/>
          <w:color w:val="000000" w:themeColor="text1"/>
          <w:u w:val="none"/>
          <w:rtl/>
          <w:lang w:bidi="fa-IR"/>
        </w:rPr>
        <w:softHyphen/>
      </w:r>
      <w:r>
        <w:rPr>
          <w:rStyle w:val="Hyperlink"/>
          <w:rFonts w:hint="cs"/>
          <w:noProof/>
          <w:color w:val="000000" w:themeColor="text1"/>
          <w:u w:val="none"/>
          <w:rtl/>
          <w:lang w:bidi="fa-IR"/>
        </w:rPr>
        <w:t>ها</w:t>
      </w:r>
      <w:r w:rsidRPr="00881296">
        <w:rPr>
          <w:rStyle w:val="Hyperlink"/>
          <w:rFonts w:hint="cs"/>
          <w:noProof/>
          <w:color w:val="000000" w:themeColor="text1"/>
          <w:u w:val="none"/>
          <w:rtl/>
          <w:lang w:bidi="fa-IR"/>
        </w:rPr>
        <w:t xml:space="preserve"> و بسترسازها است که می‌تواند به عنوان موضوع کلیدی،‌تحقق اهداف برنامه پیشرفت اقتصادی توأم با عدالت را محقق سازد. </w:t>
      </w:r>
    </w:p>
    <w:p w14:paraId="2885CCFC" w14:textId="67A4BDE1" w:rsidR="00881296" w:rsidRPr="00881296" w:rsidRDefault="00881296" w:rsidP="00881296">
      <w:pPr>
        <w:pStyle w:val="ListParagraph"/>
        <w:numPr>
          <w:ilvl w:val="0"/>
          <w:numId w:val="6"/>
        </w:numPr>
        <w:spacing w:after="0" w:line="276" w:lineRule="auto"/>
        <w:jc w:val="both"/>
        <w:rPr>
          <w:rStyle w:val="Hyperlink"/>
          <w:rFonts w:cs="B Nazanin"/>
          <w:b/>
          <w:bCs/>
          <w:color w:val="000000" w:themeColor="text1"/>
          <w:sz w:val="28"/>
          <w:szCs w:val="28"/>
          <w:u w:val="none"/>
          <w:rtl/>
        </w:rPr>
      </w:pPr>
      <w:r w:rsidRPr="00881296">
        <w:rPr>
          <w:rStyle w:val="Hyperlink"/>
          <w:rFonts w:cs="B Nazanin" w:hint="cs"/>
          <w:b/>
          <w:bCs/>
          <w:color w:val="000000" w:themeColor="text1"/>
          <w:sz w:val="28"/>
          <w:szCs w:val="28"/>
          <w:u w:val="none"/>
          <w:rtl/>
        </w:rPr>
        <w:t>پیشران</w:t>
      </w:r>
    </w:p>
    <w:p w14:paraId="19F11270" w14:textId="2736DF10" w:rsidR="00881296" w:rsidRDefault="00881296" w:rsidP="00881296">
      <w:pPr>
        <w:spacing w:after="0" w:line="276" w:lineRule="auto"/>
        <w:rPr>
          <w:rFonts w:ascii="Arial" w:hAnsi="Arial" w:cs="B Mitra"/>
          <w:color w:val="333333"/>
          <w:shd w:val="clear" w:color="auto" w:fill="FFFFFF"/>
          <w:rtl/>
        </w:rPr>
      </w:pPr>
      <w:r w:rsidRPr="001C4E8B">
        <w:rPr>
          <w:rFonts w:ascii="Arial" w:hAnsi="Arial" w:cs="B Mitra" w:hint="cs"/>
          <w:color w:val="333333"/>
          <w:shd w:val="clear" w:color="auto" w:fill="FFFFFF"/>
          <w:rtl/>
        </w:rPr>
        <w:t xml:space="preserve"> موضوعات و مولفه</w:t>
      </w:r>
      <w:r w:rsidRPr="001C4E8B">
        <w:rPr>
          <w:rFonts w:ascii="Arial" w:hAnsi="Arial" w:cs="B Mitra"/>
          <w:color w:val="333333"/>
          <w:shd w:val="clear" w:color="auto" w:fill="FFFFFF"/>
          <w:rtl/>
        </w:rPr>
        <w:softHyphen/>
      </w:r>
      <w:r w:rsidRPr="001C4E8B">
        <w:rPr>
          <w:rFonts w:ascii="Arial" w:hAnsi="Arial" w:cs="B Mitra" w:hint="cs"/>
          <w:color w:val="333333"/>
          <w:shd w:val="clear" w:color="auto" w:fill="FFFFFF"/>
          <w:rtl/>
        </w:rPr>
        <w:t>های مهم اقتصادی اجتماعی، فرهنگی، که موجب به حرکت درآوردن و شتاب توسعه کشور هستند</w:t>
      </w:r>
      <w:r>
        <w:rPr>
          <w:rFonts w:ascii="Arial" w:hAnsi="Arial" w:cs="B Mitra" w:hint="cs"/>
          <w:color w:val="333333"/>
          <w:shd w:val="clear" w:color="auto" w:fill="FFFFFF"/>
          <w:rtl/>
        </w:rPr>
        <w:t>.</w:t>
      </w:r>
    </w:p>
    <w:p w14:paraId="41BC5996" w14:textId="36154BA9" w:rsidR="00881296" w:rsidRPr="00881296" w:rsidRDefault="00881296" w:rsidP="00881296">
      <w:pPr>
        <w:pStyle w:val="ListParagraph"/>
        <w:numPr>
          <w:ilvl w:val="0"/>
          <w:numId w:val="6"/>
        </w:numPr>
        <w:spacing w:after="0" w:line="276" w:lineRule="auto"/>
        <w:jc w:val="both"/>
        <w:rPr>
          <w:rStyle w:val="Hyperlink"/>
          <w:rFonts w:cs="B Nazanin"/>
          <w:b/>
          <w:bCs/>
          <w:color w:val="000000" w:themeColor="text1"/>
          <w:sz w:val="28"/>
          <w:szCs w:val="28"/>
          <w:u w:val="none"/>
          <w:rtl/>
        </w:rPr>
      </w:pPr>
      <w:r>
        <w:rPr>
          <w:rStyle w:val="Hyperlink"/>
          <w:rFonts w:cs="B Nazanin" w:hint="cs"/>
          <w:b/>
          <w:bCs/>
          <w:color w:val="000000" w:themeColor="text1"/>
          <w:sz w:val="28"/>
          <w:szCs w:val="28"/>
          <w:u w:val="none"/>
          <w:rtl/>
        </w:rPr>
        <w:t>چالش</w:t>
      </w:r>
      <w:r w:rsidRPr="00881296">
        <w:rPr>
          <w:rStyle w:val="Hyperlink"/>
          <w:rFonts w:cs="B Nazanin" w:hint="cs"/>
          <w:b/>
          <w:bCs/>
          <w:color w:val="000000" w:themeColor="text1"/>
          <w:sz w:val="28"/>
          <w:szCs w:val="28"/>
          <w:u w:val="none"/>
          <w:rtl/>
        </w:rPr>
        <w:t xml:space="preserve"> </w:t>
      </w:r>
    </w:p>
    <w:p w14:paraId="09629D3D" w14:textId="224E6EB9" w:rsidR="00881296" w:rsidRDefault="00881296" w:rsidP="00881296">
      <w:pPr>
        <w:spacing w:after="0" w:line="276" w:lineRule="auto"/>
        <w:rPr>
          <w:rFonts w:ascii="Arial" w:hAnsi="Arial" w:cs="B Mitra"/>
          <w:color w:val="333333"/>
          <w:spacing w:val="-2"/>
          <w:shd w:val="clear" w:color="auto" w:fill="FFFFFF"/>
          <w:rtl/>
        </w:rPr>
      </w:pPr>
      <w:r w:rsidRPr="001C4E8B">
        <w:rPr>
          <w:rFonts w:ascii="Arial" w:hAnsi="Arial" w:cs="B Mitra" w:hint="cs"/>
          <w:color w:val="333333"/>
          <w:spacing w:val="-2"/>
          <w:shd w:val="clear" w:color="auto" w:fill="FFFFFF"/>
          <w:rtl/>
        </w:rPr>
        <w:t>موضوعات و عوامل بازدارنده و مانع توسعه و گلوگاه های کلیدی که با ایجاد اختلال در روند توسعه کشور، شرایط تحقق هدفهای توسعه را به خطر می اندازند</w:t>
      </w:r>
      <w:r>
        <w:rPr>
          <w:rFonts w:ascii="Arial" w:hAnsi="Arial" w:cs="B Mitra" w:hint="cs"/>
          <w:color w:val="333333"/>
          <w:spacing w:val="-2"/>
          <w:shd w:val="clear" w:color="auto" w:fill="FFFFFF"/>
          <w:rtl/>
        </w:rPr>
        <w:t>.</w:t>
      </w:r>
    </w:p>
    <w:p w14:paraId="57022568" w14:textId="6640A3B3" w:rsidR="00881296" w:rsidRPr="00881296" w:rsidRDefault="00881296" w:rsidP="00881296">
      <w:pPr>
        <w:pStyle w:val="ListParagraph"/>
        <w:numPr>
          <w:ilvl w:val="0"/>
          <w:numId w:val="6"/>
        </w:numPr>
        <w:spacing w:after="0" w:line="276" w:lineRule="auto"/>
        <w:jc w:val="both"/>
        <w:rPr>
          <w:rStyle w:val="Hyperlink"/>
          <w:rFonts w:cs="B Nazanin"/>
          <w:b/>
          <w:bCs/>
          <w:color w:val="000000" w:themeColor="text1"/>
          <w:sz w:val="28"/>
          <w:szCs w:val="28"/>
          <w:u w:val="none"/>
          <w:rtl/>
        </w:rPr>
      </w:pPr>
      <w:r w:rsidRPr="00881296">
        <w:rPr>
          <w:rStyle w:val="Hyperlink"/>
          <w:rFonts w:cs="B Nazanin" w:hint="cs"/>
          <w:b/>
          <w:bCs/>
          <w:color w:val="000000" w:themeColor="text1"/>
          <w:sz w:val="28"/>
          <w:szCs w:val="28"/>
          <w:u w:val="none"/>
          <w:rtl/>
        </w:rPr>
        <w:t>بسترساز</w:t>
      </w:r>
    </w:p>
    <w:p w14:paraId="47E11E26" w14:textId="798258FC" w:rsidR="00881296" w:rsidRDefault="00881296" w:rsidP="00881296">
      <w:pPr>
        <w:spacing w:after="0" w:line="276" w:lineRule="auto"/>
        <w:rPr>
          <w:rFonts w:ascii="Arial" w:hAnsi="Arial" w:cs="B Mitra"/>
          <w:color w:val="333333"/>
          <w:shd w:val="clear" w:color="auto" w:fill="FFFFFF"/>
          <w:rtl/>
        </w:rPr>
      </w:pPr>
      <w:r w:rsidRPr="001C4E8B">
        <w:rPr>
          <w:rFonts w:ascii="Arial" w:hAnsi="Arial" w:cs="B Mitra" w:hint="cs"/>
          <w:color w:val="333333"/>
          <w:shd w:val="clear" w:color="auto" w:fill="FFFFFF"/>
          <w:rtl/>
        </w:rPr>
        <w:t>موضوعات و عواملی که زمینه ساز رشد اقتصادی، اجتماعی و فرهنگی کشور و موجب هموارسازی مسیر توسعه کشور می گردد</w:t>
      </w:r>
      <w:r>
        <w:rPr>
          <w:rFonts w:ascii="Arial" w:hAnsi="Arial" w:cs="B Mitra" w:hint="cs"/>
          <w:color w:val="333333"/>
          <w:shd w:val="clear" w:color="auto" w:fill="FFFFFF"/>
          <w:rtl/>
        </w:rPr>
        <w:t>.</w:t>
      </w:r>
    </w:p>
    <w:p w14:paraId="4014B5F4" w14:textId="28E979D0" w:rsidR="000E3ECB" w:rsidRPr="000E3ECB" w:rsidRDefault="000E3ECB" w:rsidP="000E3ECB">
      <w:pPr>
        <w:pStyle w:val="ListParagraph"/>
        <w:numPr>
          <w:ilvl w:val="0"/>
          <w:numId w:val="6"/>
        </w:numPr>
        <w:spacing w:after="0" w:line="276" w:lineRule="auto"/>
        <w:jc w:val="both"/>
        <w:rPr>
          <w:rStyle w:val="Hyperlink"/>
          <w:rFonts w:cs="B Nazanin"/>
          <w:b/>
          <w:bCs/>
          <w:color w:val="000000" w:themeColor="text1"/>
          <w:sz w:val="28"/>
          <w:szCs w:val="28"/>
          <w:u w:val="none"/>
          <w:rtl/>
        </w:rPr>
      </w:pPr>
      <w:r w:rsidRPr="000E3ECB">
        <w:rPr>
          <w:rStyle w:val="Hyperlink"/>
          <w:rFonts w:cs="B Nazanin" w:hint="cs"/>
          <w:b/>
          <w:bCs/>
          <w:color w:val="000000" w:themeColor="text1"/>
          <w:sz w:val="28"/>
          <w:szCs w:val="28"/>
          <w:u w:val="none"/>
          <w:rtl/>
        </w:rPr>
        <w:t>اجزا(</w:t>
      </w:r>
      <w:r w:rsidRPr="00B82E3F">
        <w:rPr>
          <w:rStyle w:val="Hyperlink"/>
          <w:rFonts w:cs="B Nazanin" w:hint="cs"/>
          <w:b/>
          <w:bCs/>
          <w:color w:val="000000" w:themeColor="text1"/>
          <w:sz w:val="28"/>
          <w:szCs w:val="28"/>
          <w:u w:val="none"/>
          <w:rtl/>
        </w:rPr>
        <w:t>محورهای</w:t>
      </w:r>
      <w:r w:rsidRPr="000E3ECB">
        <w:rPr>
          <w:rStyle w:val="Hyperlink"/>
          <w:rFonts w:cs="B Nazanin" w:hint="cs"/>
          <w:b/>
          <w:bCs/>
          <w:color w:val="000000" w:themeColor="text1"/>
          <w:sz w:val="28"/>
          <w:szCs w:val="28"/>
          <w:u w:val="none"/>
          <w:rtl/>
        </w:rPr>
        <w:t>) اصلی موضوع کلیدی</w:t>
      </w:r>
    </w:p>
    <w:p w14:paraId="1E75D141" w14:textId="11EAD88D" w:rsidR="000E3ECB" w:rsidRDefault="00B82E3F" w:rsidP="00B82E3F">
      <w:pPr>
        <w:spacing w:after="0" w:line="276" w:lineRule="auto"/>
        <w:rPr>
          <w:rStyle w:val="Hyperlink"/>
          <w:noProof/>
          <w:color w:val="000000" w:themeColor="text1"/>
          <w:u w:val="none"/>
          <w:rtl/>
          <w:lang w:bidi="fa-IR"/>
        </w:rPr>
      </w:pPr>
      <w:r>
        <w:rPr>
          <w:rStyle w:val="Hyperlink"/>
          <w:rFonts w:hint="cs"/>
          <w:noProof/>
          <w:color w:val="000000" w:themeColor="text1"/>
          <w:u w:val="none"/>
          <w:rtl/>
          <w:lang w:bidi="fa-IR"/>
        </w:rPr>
        <w:t>به معنای اصلی</w:t>
      </w:r>
      <w:r>
        <w:rPr>
          <w:rStyle w:val="Hyperlink"/>
          <w:noProof/>
          <w:color w:val="000000" w:themeColor="text1"/>
          <w:u w:val="none"/>
          <w:rtl/>
          <w:lang w:bidi="fa-IR"/>
        </w:rPr>
        <w:softHyphen/>
      </w:r>
      <w:r>
        <w:rPr>
          <w:rStyle w:val="Hyperlink"/>
          <w:rFonts w:hint="cs"/>
          <w:noProof/>
          <w:color w:val="000000" w:themeColor="text1"/>
          <w:u w:val="none"/>
          <w:rtl/>
          <w:lang w:bidi="fa-IR"/>
        </w:rPr>
        <w:t>ترین اجزا و محورهای مربوط به هر یک از موضوع</w:t>
      </w:r>
      <w:r>
        <w:rPr>
          <w:rStyle w:val="Hyperlink"/>
          <w:noProof/>
          <w:color w:val="000000" w:themeColor="text1"/>
          <w:u w:val="none"/>
          <w:rtl/>
          <w:lang w:bidi="fa-IR"/>
        </w:rPr>
        <w:softHyphen/>
      </w:r>
      <w:r>
        <w:rPr>
          <w:rStyle w:val="Hyperlink"/>
          <w:rFonts w:hint="cs"/>
          <w:noProof/>
          <w:color w:val="000000" w:themeColor="text1"/>
          <w:u w:val="none"/>
          <w:rtl/>
          <w:lang w:bidi="fa-IR"/>
        </w:rPr>
        <w:t>های کلیدی که تشکیل</w:t>
      </w:r>
      <w:r>
        <w:rPr>
          <w:rStyle w:val="Hyperlink"/>
          <w:noProof/>
          <w:color w:val="000000" w:themeColor="text1"/>
          <w:u w:val="none"/>
          <w:rtl/>
          <w:lang w:bidi="fa-IR"/>
        </w:rPr>
        <w:softHyphen/>
      </w:r>
      <w:r>
        <w:rPr>
          <w:rStyle w:val="Hyperlink"/>
          <w:rFonts w:hint="cs"/>
          <w:noProof/>
          <w:color w:val="000000" w:themeColor="text1"/>
          <w:u w:val="none"/>
          <w:rtl/>
          <w:lang w:bidi="fa-IR"/>
        </w:rPr>
        <w:t>دهنده</w:t>
      </w:r>
      <w:r>
        <w:rPr>
          <w:rStyle w:val="Hyperlink"/>
          <w:noProof/>
          <w:color w:val="000000" w:themeColor="text1"/>
          <w:u w:val="none"/>
          <w:rtl/>
          <w:lang w:bidi="fa-IR"/>
        </w:rPr>
        <w:softHyphen/>
      </w:r>
      <w:r>
        <w:rPr>
          <w:rStyle w:val="Hyperlink"/>
          <w:rFonts w:hint="cs"/>
          <w:noProof/>
          <w:color w:val="000000" w:themeColor="text1"/>
          <w:u w:val="none"/>
          <w:rtl/>
          <w:lang w:bidi="fa-IR"/>
        </w:rPr>
        <w:t>ی آن موضوع کلیدی می</w:t>
      </w:r>
      <w:r>
        <w:rPr>
          <w:rStyle w:val="Hyperlink"/>
          <w:noProof/>
          <w:color w:val="000000" w:themeColor="text1"/>
          <w:u w:val="none"/>
          <w:rtl/>
          <w:lang w:bidi="fa-IR"/>
        </w:rPr>
        <w:softHyphen/>
      </w:r>
      <w:r>
        <w:rPr>
          <w:rStyle w:val="Hyperlink"/>
          <w:rFonts w:hint="cs"/>
          <w:noProof/>
          <w:color w:val="000000" w:themeColor="text1"/>
          <w:u w:val="none"/>
          <w:rtl/>
          <w:lang w:bidi="fa-IR"/>
        </w:rPr>
        <w:t>باشد.</w:t>
      </w:r>
    </w:p>
    <w:p w14:paraId="0993FB82" w14:textId="34887A8F" w:rsidR="008E4894" w:rsidRPr="007B300F" w:rsidRDefault="008E4894" w:rsidP="00EC06C3">
      <w:pPr>
        <w:pStyle w:val="ListParagraph"/>
        <w:numPr>
          <w:ilvl w:val="0"/>
          <w:numId w:val="6"/>
        </w:numPr>
        <w:spacing w:after="0" w:line="276" w:lineRule="auto"/>
        <w:jc w:val="both"/>
        <w:rPr>
          <w:rStyle w:val="Hyperlink"/>
          <w:rFonts w:cs="B Nazanin"/>
          <w:b/>
          <w:bCs/>
          <w:color w:val="000000" w:themeColor="text1"/>
          <w:sz w:val="28"/>
          <w:szCs w:val="28"/>
          <w:u w:val="none"/>
        </w:rPr>
      </w:pPr>
      <w:r w:rsidRPr="007B300F">
        <w:rPr>
          <w:rStyle w:val="Hyperlink"/>
          <w:rFonts w:cs="B Nazanin"/>
          <w:b/>
          <w:bCs/>
          <w:color w:val="000000" w:themeColor="text1"/>
          <w:sz w:val="28"/>
          <w:szCs w:val="28"/>
          <w:u w:val="none"/>
          <w:rtl/>
        </w:rPr>
        <w:t>اهداف کل</w:t>
      </w:r>
      <w:r w:rsidRPr="007B300F">
        <w:rPr>
          <w:rStyle w:val="Hyperlink"/>
          <w:rFonts w:cs="B Nazanin" w:hint="cs"/>
          <w:b/>
          <w:bCs/>
          <w:color w:val="000000" w:themeColor="text1"/>
          <w:sz w:val="28"/>
          <w:szCs w:val="28"/>
          <w:u w:val="none"/>
          <w:rtl/>
        </w:rPr>
        <w:t>ی</w:t>
      </w:r>
      <w:r w:rsidRPr="007B300F">
        <w:rPr>
          <w:rStyle w:val="Hyperlink"/>
          <w:rFonts w:cs="B Nazanin"/>
          <w:b/>
          <w:bCs/>
          <w:color w:val="000000" w:themeColor="text1"/>
          <w:sz w:val="28"/>
          <w:szCs w:val="28"/>
          <w:u w:val="none"/>
          <w:rtl/>
        </w:rPr>
        <w:t xml:space="preserve"> </w:t>
      </w:r>
    </w:p>
    <w:p w14:paraId="0D2451F1" w14:textId="77777777" w:rsidR="008E4894" w:rsidRDefault="008E4894" w:rsidP="008E4894">
      <w:pPr>
        <w:spacing w:after="0" w:line="276" w:lineRule="auto"/>
        <w:ind w:left="360"/>
        <w:rPr>
          <w:rStyle w:val="Hyperlink"/>
          <w:noProof/>
          <w:color w:val="000000" w:themeColor="text1"/>
          <w:u w:val="none"/>
          <w:rtl/>
          <w:lang w:bidi="fa-IR"/>
        </w:rPr>
      </w:pPr>
      <w:r w:rsidRPr="007B300F">
        <w:rPr>
          <w:rStyle w:val="Hyperlink"/>
          <w:noProof/>
          <w:color w:val="000000" w:themeColor="text1"/>
          <w:u w:val="none"/>
          <w:rtl/>
          <w:lang w:bidi="fa-IR"/>
        </w:rPr>
        <w:t>به معنا</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هدف آرمان</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w:t>
      </w:r>
      <w:r w:rsidRPr="007B300F">
        <w:rPr>
          <w:rStyle w:val="Hyperlink"/>
          <w:rFonts w:hint="cs"/>
          <w:noProof/>
          <w:color w:val="000000" w:themeColor="text1"/>
          <w:u w:val="none"/>
          <w:rtl/>
          <w:lang w:bidi="fa-IR"/>
        </w:rPr>
        <w:t>یا</w:t>
      </w:r>
      <w:r w:rsidRPr="007B300F">
        <w:rPr>
          <w:rStyle w:val="Hyperlink"/>
          <w:noProof/>
          <w:color w:val="000000" w:themeColor="text1"/>
          <w:u w:val="none"/>
          <w:rtl/>
          <w:lang w:bidi="fa-IR"/>
        </w:rPr>
        <w:t xml:space="preserve"> عال</w:t>
      </w:r>
      <w:r w:rsidRPr="007B300F">
        <w:rPr>
          <w:rStyle w:val="Hyperlink"/>
          <w:rFonts w:hint="cs"/>
          <w:noProof/>
          <w:color w:val="000000" w:themeColor="text1"/>
          <w:u w:val="none"/>
          <w:rtl/>
          <w:lang w:bidi="fa-IR"/>
        </w:rPr>
        <w:t>یه</w:t>
      </w:r>
      <w:r w:rsidRPr="007B300F">
        <w:rPr>
          <w:rStyle w:val="Hyperlink"/>
          <w:noProof/>
          <w:color w:val="000000" w:themeColor="text1"/>
          <w:u w:val="none"/>
          <w:rtl/>
          <w:lang w:bidi="fa-IR"/>
        </w:rPr>
        <w:t xml:space="preserve"> </w:t>
      </w:r>
      <w:r w:rsidRPr="007B300F">
        <w:rPr>
          <w:rStyle w:val="Hyperlink"/>
          <w:rFonts w:hint="cs"/>
          <w:noProof/>
          <w:color w:val="000000" w:themeColor="text1"/>
          <w:u w:val="none"/>
          <w:rtl/>
          <w:lang w:bidi="fa-IR"/>
        </w:rPr>
        <w:t xml:space="preserve">که </w:t>
      </w:r>
      <w:r w:rsidRPr="007B300F">
        <w:rPr>
          <w:rStyle w:val="Hyperlink"/>
          <w:noProof/>
          <w:color w:val="000000" w:themeColor="text1"/>
          <w:u w:val="none"/>
          <w:rtl/>
          <w:lang w:bidi="fa-IR"/>
        </w:rPr>
        <w:t>معمولاً در سطح برنامه</w:t>
      </w:r>
      <w:r w:rsidRPr="007B300F">
        <w:rPr>
          <w:rStyle w:val="Hyperlink"/>
          <w:noProof/>
          <w:color w:val="000000" w:themeColor="text1"/>
          <w:u w:val="none"/>
          <w:rtl/>
          <w:lang w:bidi="fa-IR"/>
        </w:rPr>
        <w:softHyphen/>
        <w:t>ها</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بالادست</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توسعه مطرح م</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شود</w:t>
      </w:r>
      <w:r w:rsidRPr="007B300F">
        <w:rPr>
          <w:rStyle w:val="Hyperlink"/>
          <w:noProof/>
          <w:color w:val="000000" w:themeColor="text1"/>
          <w:u w:val="none"/>
          <w:rtl/>
          <w:lang w:bidi="fa-IR"/>
        </w:rPr>
        <w:t>.</w:t>
      </w:r>
      <w:r w:rsidRPr="007B300F">
        <w:rPr>
          <w:rStyle w:val="Hyperlink"/>
          <w:rFonts w:hint="cs"/>
          <w:noProof/>
          <w:color w:val="000000" w:themeColor="text1"/>
          <w:u w:val="none"/>
          <w:rtl/>
          <w:lang w:bidi="fa-IR"/>
        </w:rPr>
        <w:t xml:space="preserve"> در واقع اهداف کلی، به مجموعه مقاصد و منظورهایی که در جریان برنامه</w:t>
      </w:r>
      <w:r w:rsidRPr="007B300F">
        <w:rPr>
          <w:rStyle w:val="Hyperlink"/>
          <w:noProof/>
          <w:color w:val="000000" w:themeColor="text1"/>
          <w:u w:val="none"/>
          <w:rtl/>
          <w:lang w:bidi="fa-IR"/>
        </w:rPr>
        <w:softHyphen/>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ریزی پیش</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بینی می</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شود و عملیات اجرائی برنامه در جهت نیل به آنها تنظیم می</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گردد، گفته می</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شود.</w:t>
      </w:r>
      <w:r>
        <w:rPr>
          <w:rStyle w:val="Hyperlink"/>
          <w:rFonts w:hint="cs"/>
          <w:noProof/>
          <w:color w:val="000000" w:themeColor="text1"/>
          <w:u w:val="none"/>
          <w:rtl/>
          <w:lang w:bidi="fa-IR"/>
        </w:rPr>
        <w:t xml:space="preserve"> به طور خلاصه اهداف کلی ویژگی</w:t>
      </w:r>
      <w:r>
        <w:rPr>
          <w:rStyle w:val="Hyperlink"/>
          <w:noProof/>
          <w:color w:val="000000" w:themeColor="text1"/>
          <w:u w:val="none"/>
          <w:rtl/>
          <w:lang w:bidi="fa-IR"/>
        </w:rPr>
        <w:softHyphen/>
      </w:r>
      <w:r>
        <w:rPr>
          <w:rStyle w:val="Hyperlink"/>
          <w:rFonts w:hint="cs"/>
          <w:noProof/>
          <w:color w:val="000000" w:themeColor="text1"/>
          <w:u w:val="none"/>
          <w:rtl/>
          <w:lang w:bidi="fa-IR"/>
        </w:rPr>
        <w:t xml:space="preserve">های زیر را دارند: </w:t>
      </w:r>
    </w:p>
    <w:p w14:paraId="4568485E" w14:textId="77777777" w:rsidR="008E4894" w:rsidRPr="00D221F5" w:rsidRDefault="008E4894" w:rsidP="008D7939">
      <w:pPr>
        <w:pStyle w:val="ListParagraph"/>
        <w:numPr>
          <w:ilvl w:val="0"/>
          <w:numId w:val="8"/>
        </w:numPr>
        <w:shd w:val="clear" w:color="auto" w:fill="FFFFFF"/>
        <w:spacing w:after="100" w:afterAutospacing="1" w:line="240" w:lineRule="auto"/>
        <w:jc w:val="both"/>
        <w:rPr>
          <w:rFonts w:ascii="tetisNassim" w:eastAsia="Times New Roman" w:hAnsi="tetisNassim" w:cs="B Nazanin"/>
          <w:color w:val="333333"/>
          <w:sz w:val="26"/>
          <w:szCs w:val="28"/>
        </w:rPr>
      </w:pPr>
      <w:r w:rsidRPr="00D221F5">
        <w:rPr>
          <w:rFonts w:ascii="tetisNassim" w:eastAsia="Times New Roman" w:hAnsi="tetisNassim" w:cs="B Nazanin" w:hint="cs"/>
          <w:color w:val="333333"/>
          <w:sz w:val="26"/>
          <w:szCs w:val="28"/>
          <w:rtl/>
        </w:rPr>
        <w:t>هدف کلی باید تصویر آینده را مشخص کند.</w:t>
      </w:r>
    </w:p>
    <w:p w14:paraId="4CAD125E" w14:textId="77777777" w:rsidR="008E4894" w:rsidRPr="00D221F5" w:rsidRDefault="008E4894" w:rsidP="008D7939">
      <w:pPr>
        <w:pStyle w:val="ListParagraph"/>
        <w:numPr>
          <w:ilvl w:val="0"/>
          <w:numId w:val="8"/>
        </w:numPr>
        <w:shd w:val="clear" w:color="auto" w:fill="FFFFFF"/>
        <w:spacing w:after="100" w:afterAutospacing="1" w:line="240" w:lineRule="auto"/>
        <w:jc w:val="both"/>
        <w:rPr>
          <w:rFonts w:ascii="tetisNassim" w:eastAsia="Times New Roman" w:hAnsi="tetisNassim" w:cs="B Nazanin"/>
          <w:color w:val="333333"/>
          <w:sz w:val="26"/>
          <w:szCs w:val="28"/>
        </w:rPr>
      </w:pPr>
      <w:r w:rsidRPr="00D221F5">
        <w:rPr>
          <w:rFonts w:ascii="tetisNassim" w:eastAsia="Times New Roman" w:hAnsi="tetisNassim" w:cs="B Nazanin" w:hint="cs"/>
          <w:color w:val="333333"/>
          <w:sz w:val="26"/>
          <w:szCs w:val="28"/>
          <w:rtl/>
        </w:rPr>
        <w:t xml:space="preserve">هدف کلی باید برای همگان به آسانی قابل فهم باشد و  با توجه به ظرفیت ها و محدودیت های وضع موجود قابلیت اجرا شدن داشته باشد. </w:t>
      </w:r>
    </w:p>
    <w:p w14:paraId="26A68049" w14:textId="77777777" w:rsidR="008E4894" w:rsidRPr="00D221F5" w:rsidRDefault="008E4894" w:rsidP="008D7939">
      <w:pPr>
        <w:pStyle w:val="ListParagraph"/>
        <w:numPr>
          <w:ilvl w:val="0"/>
          <w:numId w:val="8"/>
        </w:numPr>
        <w:shd w:val="clear" w:color="auto" w:fill="FFFFFF"/>
        <w:spacing w:after="100" w:afterAutospacing="1" w:line="240" w:lineRule="auto"/>
        <w:jc w:val="both"/>
        <w:rPr>
          <w:rFonts w:ascii="tetisNassim" w:eastAsia="Times New Roman" w:hAnsi="tetisNassim" w:cs="B Nazanin"/>
          <w:color w:val="333333"/>
          <w:sz w:val="26"/>
          <w:szCs w:val="28"/>
        </w:rPr>
      </w:pPr>
      <w:r w:rsidRPr="00D221F5">
        <w:rPr>
          <w:rFonts w:ascii="tetisNassim" w:eastAsia="Times New Roman" w:hAnsi="tetisNassim" w:cs="B Nazanin" w:hint="cs"/>
          <w:color w:val="333333"/>
          <w:sz w:val="26"/>
          <w:szCs w:val="28"/>
          <w:rtl/>
        </w:rPr>
        <w:t>هدف کلی باید در راستای بندهای سیاست‌های کلی ابلاغی رهبری تعریف شود.</w:t>
      </w:r>
    </w:p>
    <w:p w14:paraId="5C9425B8" w14:textId="77777777" w:rsidR="008E4894" w:rsidRDefault="008E4894" w:rsidP="008D7939">
      <w:pPr>
        <w:pStyle w:val="ListParagraph"/>
        <w:numPr>
          <w:ilvl w:val="0"/>
          <w:numId w:val="8"/>
        </w:numPr>
        <w:shd w:val="clear" w:color="auto" w:fill="FFFFFF"/>
        <w:spacing w:after="100" w:afterAutospacing="1" w:line="240" w:lineRule="auto"/>
        <w:jc w:val="both"/>
        <w:rPr>
          <w:rFonts w:ascii="tetisNassim" w:eastAsia="Times New Roman" w:hAnsi="tetisNassim" w:cs="B Nazanin"/>
          <w:color w:val="333333"/>
          <w:sz w:val="26"/>
          <w:szCs w:val="28"/>
        </w:rPr>
      </w:pPr>
      <w:r w:rsidRPr="00D221F5">
        <w:rPr>
          <w:rFonts w:ascii="tetisNassim" w:eastAsia="Times New Roman" w:hAnsi="tetisNassim" w:cs="B Nazanin" w:hint="cs"/>
          <w:color w:val="333333"/>
          <w:sz w:val="26"/>
          <w:szCs w:val="28"/>
          <w:rtl/>
        </w:rPr>
        <w:lastRenderedPageBreak/>
        <w:t>هدف کلی باید قابلیت کمی سازی داشته باشد.</w:t>
      </w:r>
    </w:p>
    <w:p w14:paraId="3A77DC56" w14:textId="77777777" w:rsidR="008E4894" w:rsidRDefault="008E4894" w:rsidP="008D7939">
      <w:pPr>
        <w:pStyle w:val="ListParagraph"/>
        <w:numPr>
          <w:ilvl w:val="0"/>
          <w:numId w:val="8"/>
        </w:numPr>
        <w:shd w:val="clear" w:color="auto" w:fill="FFFFFF"/>
        <w:spacing w:after="100" w:afterAutospacing="1" w:line="240" w:lineRule="auto"/>
        <w:jc w:val="both"/>
        <w:rPr>
          <w:rFonts w:ascii="tetisNassim" w:eastAsia="Times New Roman" w:hAnsi="tetisNassim" w:cs="B Nazanin"/>
          <w:color w:val="333333"/>
          <w:sz w:val="26"/>
          <w:szCs w:val="28"/>
        </w:rPr>
      </w:pPr>
      <w:r w:rsidRPr="008C2787">
        <w:rPr>
          <w:rFonts w:ascii="tetisNassim" w:eastAsia="Times New Roman" w:hAnsi="tetisNassim" w:cs="B Nazanin" w:hint="cs"/>
          <w:color w:val="333333"/>
          <w:sz w:val="26"/>
          <w:szCs w:val="28"/>
          <w:rtl/>
          <w:lang w:bidi="ar-SA"/>
        </w:rPr>
        <w:t>هر چه تعداد اهدافی که در مسئله عمومی دنبال می</w:t>
      </w:r>
      <w:r w:rsidRPr="008C2787">
        <w:rPr>
          <w:rFonts w:ascii="tetisNassim" w:eastAsia="Times New Roman" w:hAnsi="tetisNassim" w:cs="B Nazanin"/>
          <w:color w:val="333333"/>
          <w:sz w:val="26"/>
          <w:szCs w:val="28"/>
          <w:rtl/>
          <w:lang w:bidi="ar-SA"/>
        </w:rPr>
        <w:softHyphen/>
      </w:r>
      <w:r w:rsidRPr="008C2787">
        <w:rPr>
          <w:rFonts w:ascii="tetisNassim" w:eastAsia="Times New Roman" w:hAnsi="tetisNassim" w:cs="B Nazanin" w:hint="cs"/>
          <w:color w:val="333333"/>
          <w:sz w:val="26"/>
          <w:szCs w:val="28"/>
          <w:rtl/>
          <w:lang w:bidi="ar-SA"/>
        </w:rPr>
        <w:t>شود بیشتر باشد، دشواریهای بیشتری در اجرا خواهد داشت.</w:t>
      </w:r>
    </w:p>
    <w:p w14:paraId="234C9693" w14:textId="72D28A20" w:rsidR="008E4894" w:rsidRDefault="008E4894" w:rsidP="00EC06C3">
      <w:pPr>
        <w:pStyle w:val="ListParagraph"/>
        <w:numPr>
          <w:ilvl w:val="0"/>
          <w:numId w:val="6"/>
        </w:numPr>
        <w:spacing w:after="0" w:line="276" w:lineRule="auto"/>
        <w:jc w:val="both"/>
        <w:rPr>
          <w:rStyle w:val="Hyperlink"/>
          <w:rFonts w:cs="B Nazanin"/>
          <w:b/>
          <w:bCs/>
          <w:color w:val="000000" w:themeColor="text1"/>
          <w:sz w:val="28"/>
          <w:szCs w:val="28"/>
          <w:u w:val="none"/>
        </w:rPr>
      </w:pPr>
      <w:r w:rsidRPr="007B300F">
        <w:rPr>
          <w:rStyle w:val="Hyperlink"/>
          <w:rFonts w:cs="B Nazanin" w:hint="cs"/>
          <w:b/>
          <w:bCs/>
          <w:color w:val="000000" w:themeColor="text1"/>
          <w:sz w:val="28"/>
          <w:szCs w:val="28"/>
          <w:u w:val="none"/>
          <w:rtl/>
        </w:rPr>
        <w:t>راهبرد</w:t>
      </w:r>
      <w:r>
        <w:rPr>
          <w:rStyle w:val="Hyperlink"/>
          <w:rFonts w:cs="B Nazanin" w:hint="cs"/>
          <w:b/>
          <w:bCs/>
          <w:color w:val="000000" w:themeColor="text1"/>
          <w:sz w:val="28"/>
          <w:szCs w:val="28"/>
          <w:u w:val="none"/>
          <w:rtl/>
        </w:rPr>
        <w:t xml:space="preserve"> </w:t>
      </w:r>
    </w:p>
    <w:p w14:paraId="4C395C3E" w14:textId="77777777" w:rsidR="008E4894" w:rsidRPr="00C63BC5" w:rsidRDefault="008E4894" w:rsidP="008E4894">
      <w:pPr>
        <w:spacing w:after="0" w:line="276" w:lineRule="auto"/>
        <w:ind w:left="360"/>
        <w:rPr>
          <w:rStyle w:val="Hyperlink"/>
          <w:noProof/>
          <w:color w:val="000000" w:themeColor="text1"/>
          <w:u w:val="none"/>
          <w:rtl/>
          <w:lang w:bidi="fa-IR"/>
        </w:rPr>
      </w:pPr>
      <w:r w:rsidRPr="00C63BC5">
        <w:rPr>
          <w:rStyle w:val="Hyperlink"/>
          <w:rFonts w:hint="cs"/>
          <w:noProof/>
          <w:color w:val="000000" w:themeColor="text1"/>
          <w:u w:val="none"/>
          <w:rtl/>
          <w:lang w:bidi="fa-IR"/>
        </w:rPr>
        <w:t xml:space="preserve">راهبرد؛ انتخاب یک مسیر از بین کلیه مسیرهایی است که فراروی مدیریت برای حصول به اهداف قرار دارد. به عبارت دیگر، راهبردها؛ جهت‌گیری‌های کلی و چارچوب تخصیص منابع یک برنامه را مشخص‌ می‌کند. </w:t>
      </w:r>
    </w:p>
    <w:p w14:paraId="14728EEE" w14:textId="6F88D032" w:rsidR="008E4894" w:rsidRPr="007B300F" w:rsidRDefault="008E4894" w:rsidP="00EC06C3">
      <w:pPr>
        <w:pStyle w:val="ListParagraph"/>
        <w:numPr>
          <w:ilvl w:val="0"/>
          <w:numId w:val="6"/>
        </w:numPr>
        <w:spacing w:after="0" w:line="276" w:lineRule="auto"/>
        <w:jc w:val="both"/>
        <w:rPr>
          <w:rStyle w:val="Hyperlink"/>
          <w:rFonts w:cs="B Nazanin"/>
          <w:b/>
          <w:bCs/>
          <w:color w:val="000000" w:themeColor="text1"/>
          <w:sz w:val="28"/>
          <w:szCs w:val="28"/>
          <w:u w:val="none"/>
        </w:rPr>
      </w:pPr>
      <w:r w:rsidRPr="007B300F">
        <w:rPr>
          <w:rStyle w:val="Hyperlink"/>
          <w:rFonts w:cs="B Nazanin" w:hint="cs"/>
          <w:b/>
          <w:bCs/>
          <w:color w:val="000000" w:themeColor="text1"/>
          <w:sz w:val="28"/>
          <w:szCs w:val="28"/>
          <w:u w:val="none"/>
          <w:rtl/>
        </w:rPr>
        <w:t>سیاست</w:t>
      </w:r>
      <w:r>
        <w:rPr>
          <w:rStyle w:val="Hyperlink"/>
          <w:rFonts w:cs="B Nazanin" w:hint="cs"/>
          <w:b/>
          <w:bCs/>
          <w:color w:val="000000" w:themeColor="text1"/>
          <w:sz w:val="28"/>
          <w:szCs w:val="28"/>
          <w:u w:val="none"/>
          <w:rtl/>
        </w:rPr>
        <w:t xml:space="preserve"> اجرایی</w:t>
      </w:r>
    </w:p>
    <w:p w14:paraId="09E1FFB4" w14:textId="77777777" w:rsidR="008E4894" w:rsidRDefault="008E4894" w:rsidP="008E4894">
      <w:pPr>
        <w:spacing w:after="0" w:line="276" w:lineRule="auto"/>
        <w:rPr>
          <w:rStyle w:val="Hyperlink"/>
          <w:noProof/>
          <w:color w:val="000000" w:themeColor="text1"/>
          <w:u w:val="none"/>
          <w:rtl/>
          <w:lang w:bidi="fa-IR"/>
        </w:rPr>
      </w:pPr>
      <w:r>
        <w:rPr>
          <w:rStyle w:val="Hyperlink"/>
          <w:rFonts w:hint="cs"/>
          <w:noProof/>
          <w:color w:val="000000" w:themeColor="text1"/>
          <w:u w:val="none"/>
          <w:rtl/>
          <w:lang w:bidi="fa-IR"/>
        </w:rPr>
        <w:t xml:space="preserve">سیاست، </w:t>
      </w:r>
      <w:r w:rsidRPr="007B300F">
        <w:rPr>
          <w:rStyle w:val="Hyperlink"/>
          <w:rFonts w:hint="cs"/>
          <w:noProof/>
          <w:color w:val="000000" w:themeColor="text1"/>
          <w:u w:val="none"/>
          <w:rtl/>
          <w:lang w:bidi="fa-IR"/>
        </w:rPr>
        <w:t>مجموعه تصمیم‌هایی است که از سوی نظام مدیریت برای هموارسازی اجرای راهبرد اتخاذ می‌شود. به عبارت دیگر، سیاست‌ها، چارچوب‌ها و خطوط راهنمای تصمیم‌گیری در انتخاب گزینه‌های مختلف اجرای راهبرد را برای تحقق هدف فراهم می‌کن</w:t>
      </w:r>
      <w:r>
        <w:rPr>
          <w:rStyle w:val="Hyperlink"/>
          <w:rFonts w:hint="cs"/>
          <w:noProof/>
          <w:color w:val="000000" w:themeColor="text1"/>
          <w:u w:val="none"/>
          <w:rtl/>
          <w:lang w:bidi="fa-IR"/>
        </w:rPr>
        <w:t>ن</w:t>
      </w:r>
      <w:r w:rsidRPr="007B300F">
        <w:rPr>
          <w:rStyle w:val="Hyperlink"/>
          <w:rFonts w:hint="cs"/>
          <w:noProof/>
          <w:color w:val="000000" w:themeColor="text1"/>
          <w:u w:val="none"/>
          <w:rtl/>
          <w:lang w:bidi="fa-IR"/>
        </w:rPr>
        <w:t>د.</w:t>
      </w:r>
      <w:r w:rsidRPr="00893E5A">
        <w:rPr>
          <w:rStyle w:val="Hyperlink"/>
          <w:rFonts w:hint="cs"/>
          <w:noProof/>
          <w:color w:val="000000" w:themeColor="text1"/>
          <w:u w:val="none"/>
          <w:rtl/>
          <w:lang w:bidi="fa-IR"/>
        </w:rPr>
        <w:t xml:space="preserve"> </w:t>
      </w:r>
      <w:r>
        <w:rPr>
          <w:rStyle w:val="Hyperlink"/>
          <w:rFonts w:hint="cs"/>
          <w:noProof/>
          <w:color w:val="000000" w:themeColor="text1"/>
          <w:u w:val="none"/>
          <w:rtl/>
          <w:lang w:bidi="fa-IR"/>
        </w:rPr>
        <w:t>به طور خلاصه سیاست</w:t>
      </w:r>
      <w:r>
        <w:rPr>
          <w:rStyle w:val="Hyperlink"/>
          <w:noProof/>
          <w:color w:val="000000" w:themeColor="text1"/>
          <w:u w:val="none"/>
          <w:rtl/>
          <w:lang w:bidi="fa-IR"/>
        </w:rPr>
        <w:softHyphen/>
      </w:r>
      <w:r>
        <w:rPr>
          <w:rStyle w:val="Hyperlink"/>
          <w:rFonts w:hint="cs"/>
          <w:noProof/>
          <w:color w:val="000000" w:themeColor="text1"/>
          <w:u w:val="none"/>
          <w:rtl/>
          <w:lang w:bidi="fa-IR"/>
        </w:rPr>
        <w:t>ها ویژگی</w:t>
      </w:r>
      <w:r>
        <w:rPr>
          <w:rStyle w:val="Hyperlink"/>
          <w:noProof/>
          <w:color w:val="000000" w:themeColor="text1"/>
          <w:u w:val="none"/>
          <w:rtl/>
          <w:lang w:bidi="fa-IR"/>
        </w:rPr>
        <w:softHyphen/>
      </w:r>
      <w:r>
        <w:rPr>
          <w:rStyle w:val="Hyperlink"/>
          <w:rFonts w:hint="cs"/>
          <w:noProof/>
          <w:color w:val="000000" w:themeColor="text1"/>
          <w:u w:val="none"/>
          <w:rtl/>
          <w:lang w:bidi="fa-IR"/>
        </w:rPr>
        <w:t>های زیر را دارند:</w:t>
      </w:r>
    </w:p>
    <w:p w14:paraId="3E1B5B8E" w14:textId="799422B2" w:rsidR="008E4894" w:rsidRPr="00E72AC5" w:rsidRDefault="008E4894" w:rsidP="00B82E3F">
      <w:pPr>
        <w:pStyle w:val="ListParagraph"/>
        <w:numPr>
          <w:ilvl w:val="0"/>
          <w:numId w:val="8"/>
        </w:numPr>
        <w:shd w:val="clear" w:color="auto" w:fill="FFFFFF"/>
        <w:spacing w:after="0" w:line="240" w:lineRule="auto"/>
        <w:jc w:val="both"/>
        <w:rPr>
          <w:rFonts w:ascii="tetisNassim" w:eastAsia="Times New Roman" w:hAnsi="tetisNassim" w:cs="B Nazanin"/>
          <w:sz w:val="26"/>
          <w:szCs w:val="28"/>
          <w:rtl/>
        </w:rPr>
      </w:pPr>
      <w:r w:rsidRPr="00E72AC5">
        <w:rPr>
          <w:rFonts w:ascii="tetisNassim" w:eastAsia="Times New Roman" w:hAnsi="tetisNassim" w:cs="B Nazanin" w:hint="cs"/>
          <w:sz w:val="26"/>
          <w:szCs w:val="28"/>
          <w:rtl/>
        </w:rPr>
        <w:t>کلی</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گویی</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نباشند</w:t>
      </w:r>
      <w:r w:rsidRPr="00E72AC5">
        <w:rPr>
          <w:rFonts w:ascii="tetisNassim" w:eastAsia="Times New Roman" w:hAnsi="tetisNassim" w:cs="B Nazanin"/>
          <w:sz w:val="26"/>
          <w:szCs w:val="28"/>
          <w:rtl/>
        </w:rPr>
        <w:t>.</w:t>
      </w:r>
    </w:p>
    <w:p w14:paraId="3A943525" w14:textId="3E7532C8" w:rsidR="008E4894" w:rsidRPr="00E72AC5" w:rsidRDefault="008E4894" w:rsidP="00E72AC5">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tl/>
        </w:rPr>
      </w:pPr>
      <w:r w:rsidRPr="00E72AC5">
        <w:rPr>
          <w:rFonts w:ascii="tetisNassim" w:eastAsia="Times New Roman" w:hAnsi="tetisNassim" w:cs="B Nazanin" w:hint="cs"/>
          <w:sz w:val="26"/>
          <w:szCs w:val="28"/>
          <w:rtl/>
        </w:rPr>
        <w:t>جهت</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دار،</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مشخص</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و</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شفاف</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باشند</w:t>
      </w:r>
      <w:r w:rsidRPr="00E72AC5">
        <w:rPr>
          <w:rFonts w:ascii="tetisNassim" w:eastAsia="Times New Roman" w:hAnsi="tetisNassim" w:cs="B Nazanin"/>
          <w:sz w:val="26"/>
          <w:szCs w:val="28"/>
          <w:rtl/>
        </w:rPr>
        <w:t>.</w:t>
      </w:r>
    </w:p>
    <w:p w14:paraId="62C7AF1F" w14:textId="795519C2" w:rsidR="008E4894" w:rsidRPr="00E72AC5" w:rsidRDefault="008E4894" w:rsidP="00E72AC5">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tl/>
        </w:rPr>
      </w:pPr>
      <w:r w:rsidRPr="00E72AC5">
        <w:rPr>
          <w:rFonts w:ascii="tetisNassim" w:eastAsia="Times New Roman" w:hAnsi="tetisNassim" w:cs="B Nazanin" w:hint="cs"/>
          <w:sz w:val="26"/>
          <w:szCs w:val="28"/>
          <w:rtl/>
        </w:rPr>
        <w:t>قابل</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حمل</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به</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معانی</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مختلف</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نباشند</w:t>
      </w:r>
      <w:r w:rsidRPr="00E72AC5">
        <w:rPr>
          <w:rFonts w:ascii="tetisNassim" w:eastAsia="Times New Roman" w:hAnsi="tetisNassim" w:cs="B Nazanin"/>
          <w:sz w:val="26"/>
          <w:szCs w:val="28"/>
          <w:rtl/>
        </w:rPr>
        <w:t>.</w:t>
      </w:r>
    </w:p>
    <w:p w14:paraId="21961A92" w14:textId="4AE4812B" w:rsidR="008E4894" w:rsidRPr="00E72AC5" w:rsidRDefault="008E4894" w:rsidP="00E72AC5">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tl/>
        </w:rPr>
      </w:pPr>
      <w:r w:rsidRPr="00E72AC5">
        <w:rPr>
          <w:rFonts w:ascii="tetisNassim" w:eastAsia="Times New Roman" w:hAnsi="tetisNassim" w:cs="B Nazanin" w:hint="cs"/>
          <w:sz w:val="26"/>
          <w:szCs w:val="28"/>
          <w:rtl/>
        </w:rPr>
        <w:t>نسبت</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به</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اقتضائات</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جهانی</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و</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داخلی</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انعطاف</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پذیر</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باشند</w:t>
      </w:r>
      <w:r w:rsidRPr="00E72AC5">
        <w:rPr>
          <w:rFonts w:ascii="tetisNassim" w:eastAsia="Times New Roman" w:hAnsi="tetisNassim" w:cs="B Nazanin"/>
          <w:sz w:val="26"/>
          <w:szCs w:val="28"/>
          <w:rtl/>
        </w:rPr>
        <w:t>.</w:t>
      </w:r>
    </w:p>
    <w:p w14:paraId="16861282" w14:textId="2BFC7F68" w:rsidR="008E4894" w:rsidRPr="00E72AC5" w:rsidRDefault="008E4894" w:rsidP="00E72AC5">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tl/>
        </w:rPr>
      </w:pPr>
      <w:r w:rsidRPr="00E72AC5">
        <w:rPr>
          <w:rFonts w:ascii="tetisNassim" w:eastAsia="Times New Roman" w:hAnsi="tetisNassim" w:cs="B Nazanin" w:hint="cs"/>
          <w:sz w:val="26"/>
          <w:szCs w:val="28"/>
          <w:rtl/>
        </w:rPr>
        <w:t>عناوین</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سیاست‌ها</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محدود</w:t>
      </w:r>
      <w:r w:rsidRPr="00E72AC5">
        <w:rPr>
          <w:rFonts w:ascii="tetisNassim" w:eastAsia="Times New Roman" w:hAnsi="tetisNassim" w:cs="B Nazanin"/>
          <w:sz w:val="26"/>
          <w:szCs w:val="28"/>
          <w:rtl/>
        </w:rPr>
        <w:t xml:space="preserve"> </w:t>
      </w:r>
      <w:r w:rsidRPr="00E72AC5">
        <w:rPr>
          <w:rFonts w:ascii="tetisNassim" w:eastAsia="Times New Roman" w:hAnsi="tetisNassim" w:cs="B Nazanin" w:hint="cs"/>
          <w:sz w:val="26"/>
          <w:szCs w:val="28"/>
          <w:rtl/>
        </w:rPr>
        <w:t>باشند.</w:t>
      </w:r>
    </w:p>
    <w:p w14:paraId="3080B2EF" w14:textId="51DFC3F4" w:rsidR="008E4894" w:rsidRPr="00E72AC5" w:rsidRDefault="008E4894" w:rsidP="00E72AC5">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tl/>
        </w:rPr>
      </w:pPr>
      <w:r w:rsidRPr="00E72AC5">
        <w:rPr>
          <w:rFonts w:ascii="tetisNassim" w:eastAsia="Times New Roman" w:hAnsi="tetisNassim" w:cs="B Nazanin" w:hint="cs"/>
          <w:sz w:val="26"/>
          <w:szCs w:val="28"/>
          <w:rtl/>
        </w:rPr>
        <w:t xml:space="preserve">این سیاست‌ها باید زمان‌مند، مکان‌مند باشد و متولی اجرای آن،‌ دستگاه‌های همکار،‌ محل تأمین منابع مالی و متولی برای نظارت مشخص باشد. </w:t>
      </w:r>
    </w:p>
    <w:p w14:paraId="545D4D05" w14:textId="4036EA06" w:rsidR="008E4894" w:rsidRDefault="008E4894" w:rsidP="00E72AC5">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Pr>
      </w:pPr>
      <w:r w:rsidRPr="00E72AC5">
        <w:rPr>
          <w:rFonts w:ascii="tetisNassim" w:eastAsia="Times New Roman" w:hAnsi="tetisNassim" w:cs="B Nazanin" w:hint="cs"/>
          <w:sz w:val="26"/>
          <w:szCs w:val="28"/>
          <w:rtl/>
        </w:rPr>
        <w:t xml:space="preserve">همچنین، این سیاست‌ها باید قابلیت اصلاح و بروزرسانی داشته باشد. </w:t>
      </w:r>
    </w:p>
    <w:p w14:paraId="77E5AB4B" w14:textId="77777777" w:rsidR="007442AB" w:rsidRPr="007B300F" w:rsidRDefault="007442AB" w:rsidP="007442AB">
      <w:pPr>
        <w:pStyle w:val="ListParagraph"/>
        <w:numPr>
          <w:ilvl w:val="0"/>
          <w:numId w:val="8"/>
        </w:numPr>
        <w:spacing w:after="0" w:line="276" w:lineRule="auto"/>
        <w:jc w:val="both"/>
        <w:rPr>
          <w:rStyle w:val="Hyperlink"/>
          <w:rFonts w:cs="B Nazanin"/>
          <w:b/>
          <w:bCs/>
          <w:color w:val="000000" w:themeColor="text1"/>
          <w:sz w:val="28"/>
          <w:szCs w:val="28"/>
          <w:u w:val="none"/>
        </w:rPr>
      </w:pPr>
      <w:r w:rsidRPr="007B300F">
        <w:rPr>
          <w:rStyle w:val="Hyperlink"/>
          <w:rFonts w:cs="B Nazanin" w:hint="cs"/>
          <w:b/>
          <w:bCs/>
          <w:color w:val="000000" w:themeColor="text1"/>
          <w:sz w:val="28"/>
          <w:szCs w:val="28"/>
          <w:u w:val="none"/>
          <w:rtl/>
        </w:rPr>
        <w:t>برنامه‌ریزی عملیاتی</w:t>
      </w:r>
      <w:r>
        <w:rPr>
          <w:rStyle w:val="Hyperlink"/>
          <w:rFonts w:cs="B Nazanin" w:hint="cs"/>
          <w:b/>
          <w:bCs/>
          <w:color w:val="000000" w:themeColor="text1"/>
          <w:sz w:val="28"/>
          <w:szCs w:val="28"/>
          <w:u w:val="none"/>
          <w:rtl/>
        </w:rPr>
        <w:t xml:space="preserve"> </w:t>
      </w:r>
    </w:p>
    <w:p w14:paraId="40E96524" w14:textId="67575A46" w:rsidR="007442AB" w:rsidRPr="007B300F" w:rsidRDefault="007442AB" w:rsidP="007442AB">
      <w:pPr>
        <w:spacing w:after="0" w:line="276" w:lineRule="auto"/>
        <w:rPr>
          <w:rStyle w:val="Hyperlink"/>
          <w:noProof/>
          <w:color w:val="000000" w:themeColor="text1"/>
          <w:u w:val="none"/>
          <w:rtl/>
          <w:lang w:bidi="fa-IR"/>
        </w:rPr>
      </w:pPr>
      <w:r w:rsidRPr="007B300F">
        <w:rPr>
          <w:noProof/>
          <w:color w:val="000000" w:themeColor="text1"/>
          <w:rtl/>
          <w:lang w:bidi="fa-IR"/>
        </w:rPr>
        <w:t>برنامه‌ر</w:t>
      </w:r>
      <w:r w:rsidRPr="007B300F">
        <w:rPr>
          <w:rFonts w:hint="cs"/>
          <w:noProof/>
          <w:color w:val="000000" w:themeColor="text1"/>
          <w:rtl/>
          <w:lang w:bidi="fa-IR"/>
        </w:rPr>
        <w:t>ی</w:t>
      </w:r>
      <w:r w:rsidRPr="007B300F">
        <w:rPr>
          <w:rFonts w:hint="eastAsia"/>
          <w:noProof/>
          <w:color w:val="000000" w:themeColor="text1"/>
          <w:rtl/>
          <w:lang w:bidi="fa-IR"/>
        </w:rPr>
        <w:t>ز</w:t>
      </w:r>
      <w:r w:rsidRPr="007B300F">
        <w:rPr>
          <w:rFonts w:hint="cs"/>
          <w:noProof/>
          <w:color w:val="000000" w:themeColor="text1"/>
          <w:rtl/>
          <w:lang w:bidi="fa-IR"/>
        </w:rPr>
        <w:t>ی</w:t>
      </w:r>
      <w:r w:rsidRPr="007B300F">
        <w:rPr>
          <w:noProof/>
          <w:color w:val="000000" w:themeColor="text1"/>
          <w:rtl/>
          <w:lang w:bidi="fa-IR"/>
        </w:rPr>
        <w:t xml:space="preserve"> عمل</w:t>
      </w:r>
      <w:r w:rsidRPr="007B300F">
        <w:rPr>
          <w:rFonts w:hint="cs"/>
          <w:noProof/>
          <w:color w:val="000000" w:themeColor="text1"/>
          <w:rtl/>
          <w:lang w:bidi="fa-IR"/>
        </w:rPr>
        <w:t>ی</w:t>
      </w:r>
      <w:r w:rsidRPr="007B300F">
        <w:rPr>
          <w:rFonts w:hint="eastAsia"/>
          <w:noProof/>
          <w:color w:val="000000" w:themeColor="text1"/>
          <w:rtl/>
          <w:lang w:bidi="fa-IR"/>
        </w:rPr>
        <w:t>ات</w:t>
      </w:r>
      <w:r w:rsidRPr="007B300F">
        <w:rPr>
          <w:rFonts w:hint="cs"/>
          <w:noProof/>
          <w:color w:val="000000" w:themeColor="text1"/>
          <w:rtl/>
          <w:lang w:bidi="fa-IR"/>
        </w:rPr>
        <w:t>ی</w:t>
      </w:r>
      <w:r w:rsidRPr="007B300F">
        <w:rPr>
          <w:rFonts w:hint="eastAsia"/>
          <w:noProof/>
          <w:color w:val="000000" w:themeColor="text1"/>
          <w:rtl/>
          <w:lang w:bidi="fa-IR"/>
        </w:rPr>
        <w:t>؛</w:t>
      </w:r>
      <w:r w:rsidRPr="007B300F">
        <w:rPr>
          <w:noProof/>
          <w:color w:val="000000" w:themeColor="text1"/>
          <w:rtl/>
          <w:lang w:bidi="fa-IR"/>
        </w:rPr>
        <w:t xml:space="preserve"> را م</w:t>
      </w:r>
      <w:r w:rsidRPr="007B300F">
        <w:rPr>
          <w:rFonts w:hint="cs"/>
          <w:noProof/>
          <w:color w:val="000000" w:themeColor="text1"/>
          <w:rtl/>
          <w:lang w:bidi="fa-IR"/>
        </w:rPr>
        <w:t>ی‌</w:t>
      </w:r>
      <w:r w:rsidRPr="007B300F">
        <w:rPr>
          <w:rFonts w:hint="eastAsia"/>
          <w:noProof/>
          <w:color w:val="000000" w:themeColor="text1"/>
          <w:rtl/>
          <w:lang w:bidi="fa-IR"/>
        </w:rPr>
        <w:t>توان</w:t>
      </w:r>
      <w:r w:rsidRPr="007B300F">
        <w:rPr>
          <w:noProof/>
          <w:color w:val="000000" w:themeColor="text1"/>
          <w:rtl/>
          <w:lang w:bidi="fa-IR"/>
        </w:rPr>
        <w:t xml:space="preserve"> پ</w:t>
      </w:r>
      <w:r w:rsidRPr="007B300F">
        <w:rPr>
          <w:rFonts w:hint="cs"/>
          <w:noProof/>
          <w:color w:val="000000" w:themeColor="text1"/>
          <w:rtl/>
          <w:lang w:bidi="fa-IR"/>
        </w:rPr>
        <w:t>ی</w:t>
      </w:r>
      <w:r w:rsidRPr="007B300F">
        <w:rPr>
          <w:rFonts w:hint="eastAsia"/>
          <w:noProof/>
          <w:color w:val="000000" w:themeColor="text1"/>
          <w:rtl/>
          <w:lang w:bidi="fa-IR"/>
        </w:rPr>
        <w:t>ش‌ب</w:t>
      </w:r>
      <w:r w:rsidRPr="007B300F">
        <w:rPr>
          <w:rFonts w:hint="cs"/>
          <w:noProof/>
          <w:color w:val="000000" w:themeColor="text1"/>
          <w:rtl/>
          <w:lang w:bidi="fa-IR"/>
        </w:rPr>
        <w:t>ی</w:t>
      </w:r>
      <w:r w:rsidRPr="007B300F">
        <w:rPr>
          <w:rFonts w:hint="eastAsia"/>
          <w:noProof/>
          <w:color w:val="000000" w:themeColor="text1"/>
          <w:rtl/>
          <w:lang w:bidi="fa-IR"/>
        </w:rPr>
        <w:t>ن</w:t>
      </w:r>
      <w:r w:rsidRPr="007B300F">
        <w:rPr>
          <w:rFonts w:hint="cs"/>
          <w:noProof/>
          <w:color w:val="000000" w:themeColor="text1"/>
          <w:rtl/>
          <w:lang w:bidi="fa-IR"/>
        </w:rPr>
        <w:t>ی</w:t>
      </w:r>
      <w:r w:rsidRPr="007B300F">
        <w:rPr>
          <w:noProof/>
          <w:color w:val="000000" w:themeColor="text1"/>
          <w:rtl/>
          <w:lang w:bidi="fa-IR"/>
        </w:rPr>
        <w:t xml:space="preserve"> عمل</w:t>
      </w:r>
      <w:r w:rsidRPr="007B300F">
        <w:rPr>
          <w:rFonts w:hint="cs"/>
          <w:noProof/>
          <w:color w:val="000000" w:themeColor="text1"/>
          <w:rtl/>
          <w:lang w:bidi="fa-IR"/>
        </w:rPr>
        <w:t>ی</w:t>
      </w:r>
      <w:r w:rsidRPr="007B300F">
        <w:rPr>
          <w:rFonts w:hint="eastAsia"/>
          <w:noProof/>
          <w:color w:val="000000" w:themeColor="text1"/>
          <w:rtl/>
          <w:lang w:bidi="fa-IR"/>
        </w:rPr>
        <w:t>ات</w:t>
      </w:r>
      <w:r w:rsidR="003B05D1">
        <w:rPr>
          <w:rFonts w:hint="cs"/>
          <w:noProof/>
          <w:color w:val="000000" w:themeColor="text1"/>
          <w:rtl/>
          <w:lang w:bidi="fa-IR"/>
        </w:rPr>
        <w:t xml:space="preserve"> </w:t>
      </w:r>
      <w:r w:rsidRPr="007B300F">
        <w:rPr>
          <w:noProof/>
          <w:color w:val="000000" w:themeColor="text1"/>
          <w:rtl/>
          <w:lang w:bidi="fa-IR"/>
        </w:rPr>
        <w:t>برا</w:t>
      </w:r>
      <w:r w:rsidRPr="007B300F">
        <w:rPr>
          <w:rFonts w:hint="cs"/>
          <w:noProof/>
          <w:color w:val="000000" w:themeColor="text1"/>
          <w:rtl/>
          <w:lang w:bidi="fa-IR"/>
        </w:rPr>
        <w:t>ی</w:t>
      </w:r>
      <w:r w:rsidRPr="007B300F">
        <w:rPr>
          <w:noProof/>
          <w:color w:val="000000" w:themeColor="text1"/>
          <w:rtl/>
          <w:lang w:bidi="fa-IR"/>
        </w:rPr>
        <w:t xml:space="preserve"> ن</w:t>
      </w:r>
      <w:r w:rsidRPr="007B300F">
        <w:rPr>
          <w:rFonts w:hint="cs"/>
          <w:noProof/>
          <w:color w:val="000000" w:themeColor="text1"/>
          <w:rtl/>
          <w:lang w:bidi="fa-IR"/>
        </w:rPr>
        <w:t>ی</w:t>
      </w:r>
      <w:r w:rsidRPr="007B300F">
        <w:rPr>
          <w:rFonts w:hint="eastAsia"/>
          <w:noProof/>
          <w:color w:val="000000" w:themeColor="text1"/>
          <w:rtl/>
          <w:lang w:bidi="fa-IR"/>
        </w:rPr>
        <w:t>ل</w:t>
      </w:r>
      <w:r w:rsidRPr="007B300F">
        <w:rPr>
          <w:noProof/>
          <w:color w:val="000000" w:themeColor="text1"/>
          <w:rtl/>
          <w:lang w:bidi="fa-IR"/>
        </w:rPr>
        <w:t xml:space="preserve"> به هدف‌ها</w:t>
      </w:r>
      <w:r w:rsidRPr="007B300F">
        <w:rPr>
          <w:rFonts w:hint="cs"/>
          <w:noProof/>
          <w:color w:val="000000" w:themeColor="text1"/>
          <w:rtl/>
          <w:lang w:bidi="fa-IR"/>
        </w:rPr>
        <w:t>ی</w:t>
      </w:r>
      <w:r w:rsidRPr="007B300F">
        <w:rPr>
          <w:noProof/>
          <w:color w:val="000000" w:themeColor="text1"/>
          <w:rtl/>
          <w:lang w:bidi="fa-IR"/>
        </w:rPr>
        <w:t xml:space="preserve"> مع</w:t>
      </w:r>
      <w:r w:rsidRPr="007B300F">
        <w:rPr>
          <w:rFonts w:hint="cs"/>
          <w:noProof/>
          <w:color w:val="000000" w:themeColor="text1"/>
          <w:rtl/>
          <w:lang w:bidi="fa-IR"/>
        </w:rPr>
        <w:t>ی</w:t>
      </w:r>
      <w:r w:rsidRPr="007B300F">
        <w:rPr>
          <w:rFonts w:hint="eastAsia"/>
          <w:noProof/>
          <w:color w:val="000000" w:themeColor="text1"/>
          <w:rtl/>
          <w:lang w:bidi="fa-IR"/>
        </w:rPr>
        <w:t>ن</w:t>
      </w:r>
      <w:r w:rsidRPr="007B300F">
        <w:rPr>
          <w:noProof/>
          <w:color w:val="000000" w:themeColor="text1"/>
          <w:rtl/>
          <w:lang w:bidi="fa-IR"/>
        </w:rPr>
        <w:t xml:space="preserve"> با توجه به امکانات و محدود</w:t>
      </w:r>
      <w:r w:rsidRPr="007B300F">
        <w:rPr>
          <w:rFonts w:hint="cs"/>
          <w:noProof/>
          <w:color w:val="000000" w:themeColor="text1"/>
          <w:rtl/>
          <w:lang w:bidi="fa-IR"/>
        </w:rPr>
        <w:t>ی</w:t>
      </w:r>
      <w:r w:rsidRPr="007B300F">
        <w:rPr>
          <w:rFonts w:hint="eastAsia"/>
          <w:noProof/>
          <w:color w:val="000000" w:themeColor="text1"/>
          <w:rtl/>
          <w:lang w:bidi="fa-IR"/>
        </w:rPr>
        <w:t>ت‌ها</w:t>
      </w:r>
      <w:r w:rsidRPr="007B300F">
        <w:rPr>
          <w:noProof/>
          <w:color w:val="000000" w:themeColor="text1"/>
          <w:rtl/>
          <w:lang w:bidi="fa-IR"/>
        </w:rPr>
        <w:t xml:space="preserve"> و خطوط کل</w:t>
      </w:r>
      <w:r w:rsidRPr="007B300F">
        <w:rPr>
          <w:rFonts w:hint="cs"/>
          <w:noProof/>
          <w:color w:val="000000" w:themeColor="text1"/>
          <w:rtl/>
          <w:lang w:bidi="fa-IR"/>
        </w:rPr>
        <w:t>ی</w:t>
      </w:r>
      <w:r w:rsidRPr="007B300F">
        <w:rPr>
          <w:noProof/>
          <w:color w:val="000000" w:themeColor="text1"/>
          <w:rtl/>
          <w:lang w:bidi="fa-IR"/>
        </w:rPr>
        <w:t xml:space="preserve"> ترس</w:t>
      </w:r>
      <w:r w:rsidRPr="007B300F">
        <w:rPr>
          <w:rFonts w:hint="cs"/>
          <w:noProof/>
          <w:color w:val="000000" w:themeColor="text1"/>
          <w:rtl/>
          <w:lang w:bidi="fa-IR"/>
        </w:rPr>
        <w:t>ی</w:t>
      </w:r>
      <w:r w:rsidRPr="007B300F">
        <w:rPr>
          <w:rFonts w:hint="eastAsia"/>
          <w:noProof/>
          <w:color w:val="000000" w:themeColor="text1"/>
          <w:rtl/>
          <w:lang w:bidi="fa-IR"/>
        </w:rPr>
        <w:t>م</w:t>
      </w:r>
      <w:r w:rsidRPr="007B300F">
        <w:rPr>
          <w:noProof/>
          <w:color w:val="000000" w:themeColor="text1"/>
          <w:rtl/>
          <w:lang w:bidi="fa-IR"/>
        </w:rPr>
        <w:t xml:space="preserve"> شده در برنامه‌ر</w:t>
      </w:r>
      <w:r w:rsidRPr="007B300F">
        <w:rPr>
          <w:rFonts w:hint="cs"/>
          <w:noProof/>
          <w:color w:val="000000" w:themeColor="text1"/>
          <w:rtl/>
          <w:lang w:bidi="fa-IR"/>
        </w:rPr>
        <w:t>ی</w:t>
      </w:r>
      <w:r w:rsidRPr="007B300F">
        <w:rPr>
          <w:rFonts w:hint="eastAsia"/>
          <w:noProof/>
          <w:color w:val="000000" w:themeColor="text1"/>
          <w:rtl/>
          <w:lang w:bidi="fa-IR"/>
        </w:rPr>
        <w:t>ز</w:t>
      </w:r>
      <w:r w:rsidRPr="007B300F">
        <w:rPr>
          <w:rFonts w:hint="cs"/>
          <w:noProof/>
          <w:color w:val="000000" w:themeColor="text1"/>
          <w:rtl/>
          <w:lang w:bidi="fa-IR"/>
        </w:rPr>
        <w:t>ی</w:t>
      </w:r>
      <w:r w:rsidRPr="007B300F">
        <w:rPr>
          <w:noProof/>
          <w:color w:val="000000" w:themeColor="text1"/>
          <w:rtl/>
          <w:lang w:bidi="fa-IR"/>
        </w:rPr>
        <w:t xml:space="preserve"> راهبرد</w:t>
      </w:r>
      <w:r w:rsidRPr="007B300F">
        <w:rPr>
          <w:rFonts w:hint="cs"/>
          <w:noProof/>
          <w:color w:val="000000" w:themeColor="text1"/>
          <w:rtl/>
          <w:lang w:bidi="fa-IR"/>
        </w:rPr>
        <w:t>ی</w:t>
      </w:r>
      <w:r w:rsidRPr="007B300F">
        <w:rPr>
          <w:noProof/>
          <w:color w:val="000000" w:themeColor="text1"/>
          <w:rtl/>
          <w:lang w:bidi="fa-IR"/>
        </w:rPr>
        <w:t xml:space="preserve"> تعر</w:t>
      </w:r>
      <w:r w:rsidRPr="007B300F">
        <w:rPr>
          <w:rFonts w:hint="cs"/>
          <w:noProof/>
          <w:color w:val="000000" w:themeColor="text1"/>
          <w:rtl/>
          <w:lang w:bidi="fa-IR"/>
        </w:rPr>
        <w:t>ی</w:t>
      </w:r>
      <w:r w:rsidRPr="007B300F">
        <w:rPr>
          <w:rFonts w:hint="eastAsia"/>
          <w:noProof/>
          <w:color w:val="000000" w:themeColor="text1"/>
          <w:rtl/>
          <w:lang w:bidi="fa-IR"/>
        </w:rPr>
        <w:t>ف</w:t>
      </w:r>
      <w:r w:rsidRPr="007B300F">
        <w:rPr>
          <w:noProof/>
          <w:color w:val="000000" w:themeColor="text1"/>
          <w:rtl/>
          <w:lang w:bidi="fa-IR"/>
        </w:rPr>
        <w:t xml:space="preserve"> کرد.</w:t>
      </w:r>
      <w:r w:rsidRPr="007B300F">
        <w:rPr>
          <w:rStyle w:val="Hyperlink"/>
          <w:rFonts w:hint="cs"/>
          <w:noProof/>
          <w:color w:val="000000" w:themeColor="text1"/>
          <w:u w:val="none"/>
          <w:rtl/>
          <w:lang w:bidi="fa-IR"/>
        </w:rPr>
        <w:t xml:space="preserve"> به عبارت دیگر، </w:t>
      </w:r>
      <w:r w:rsidRPr="007B300F">
        <w:rPr>
          <w:noProof/>
          <w:color w:val="000000" w:themeColor="text1"/>
          <w:rtl/>
          <w:lang w:bidi="fa-IR"/>
        </w:rPr>
        <w:t>برنامه‌ر</w:t>
      </w:r>
      <w:r w:rsidRPr="007B300F">
        <w:rPr>
          <w:rFonts w:hint="cs"/>
          <w:noProof/>
          <w:color w:val="000000" w:themeColor="text1"/>
          <w:rtl/>
          <w:lang w:bidi="fa-IR"/>
        </w:rPr>
        <w:t>ی</w:t>
      </w:r>
      <w:r w:rsidRPr="007B300F">
        <w:rPr>
          <w:rFonts w:hint="eastAsia"/>
          <w:noProof/>
          <w:color w:val="000000" w:themeColor="text1"/>
          <w:rtl/>
          <w:lang w:bidi="fa-IR"/>
        </w:rPr>
        <w:t>ز</w:t>
      </w:r>
      <w:r w:rsidRPr="007B300F">
        <w:rPr>
          <w:rFonts w:hint="cs"/>
          <w:noProof/>
          <w:color w:val="000000" w:themeColor="text1"/>
          <w:rtl/>
          <w:lang w:bidi="fa-IR"/>
        </w:rPr>
        <w:t>ی</w:t>
      </w:r>
      <w:r w:rsidRPr="007B300F">
        <w:rPr>
          <w:noProof/>
          <w:color w:val="000000" w:themeColor="text1"/>
          <w:rtl/>
          <w:lang w:bidi="fa-IR"/>
        </w:rPr>
        <w:t xml:space="preserve"> عمل</w:t>
      </w:r>
      <w:r w:rsidRPr="007B300F">
        <w:rPr>
          <w:rFonts w:hint="cs"/>
          <w:noProof/>
          <w:color w:val="000000" w:themeColor="text1"/>
          <w:rtl/>
          <w:lang w:bidi="fa-IR"/>
        </w:rPr>
        <w:t>ی</w:t>
      </w:r>
      <w:r w:rsidRPr="007B300F">
        <w:rPr>
          <w:rFonts w:hint="eastAsia"/>
          <w:noProof/>
          <w:color w:val="000000" w:themeColor="text1"/>
          <w:rtl/>
          <w:lang w:bidi="fa-IR"/>
        </w:rPr>
        <w:t>ات</w:t>
      </w:r>
      <w:r w:rsidRPr="007B300F">
        <w:rPr>
          <w:rFonts w:hint="cs"/>
          <w:noProof/>
          <w:color w:val="000000" w:themeColor="text1"/>
          <w:rtl/>
          <w:lang w:bidi="fa-IR"/>
        </w:rPr>
        <w:t>ی</w:t>
      </w:r>
      <w:r w:rsidRPr="007B300F">
        <w:rPr>
          <w:rFonts w:hint="eastAsia"/>
          <w:noProof/>
          <w:color w:val="000000" w:themeColor="text1"/>
          <w:rtl/>
          <w:lang w:bidi="fa-IR"/>
        </w:rPr>
        <w:t>؛</w:t>
      </w:r>
      <w:r w:rsidRPr="007B300F">
        <w:rPr>
          <w:noProof/>
          <w:color w:val="000000" w:themeColor="text1"/>
          <w:rtl/>
          <w:lang w:bidi="fa-IR"/>
        </w:rPr>
        <w:t xml:space="preserve"> مجموعه‌ا</w:t>
      </w:r>
      <w:r w:rsidRPr="007B300F">
        <w:rPr>
          <w:rFonts w:hint="cs"/>
          <w:noProof/>
          <w:color w:val="000000" w:themeColor="text1"/>
          <w:rtl/>
          <w:lang w:bidi="fa-IR"/>
        </w:rPr>
        <w:t>ی</w:t>
      </w:r>
      <w:r w:rsidRPr="007B300F">
        <w:rPr>
          <w:noProof/>
          <w:color w:val="000000" w:themeColor="text1"/>
          <w:rtl/>
          <w:lang w:bidi="fa-IR"/>
        </w:rPr>
        <w:t xml:space="preserve"> از فعال</w:t>
      </w:r>
      <w:r w:rsidRPr="007B300F">
        <w:rPr>
          <w:rFonts w:hint="cs"/>
          <w:noProof/>
          <w:color w:val="000000" w:themeColor="text1"/>
          <w:rtl/>
          <w:lang w:bidi="fa-IR"/>
        </w:rPr>
        <w:t>ی</w:t>
      </w:r>
      <w:r w:rsidRPr="007B300F">
        <w:rPr>
          <w:rFonts w:hint="eastAsia"/>
          <w:noProof/>
          <w:color w:val="000000" w:themeColor="text1"/>
          <w:rtl/>
          <w:lang w:bidi="fa-IR"/>
        </w:rPr>
        <w:t>ت‌ها</w:t>
      </w:r>
      <w:r w:rsidRPr="007B300F">
        <w:rPr>
          <w:noProof/>
          <w:color w:val="000000" w:themeColor="text1"/>
          <w:rtl/>
          <w:lang w:bidi="fa-IR"/>
        </w:rPr>
        <w:t xml:space="preserve"> </w:t>
      </w:r>
      <w:r w:rsidRPr="007B300F">
        <w:rPr>
          <w:rFonts w:hint="cs"/>
          <w:noProof/>
          <w:color w:val="000000" w:themeColor="text1"/>
          <w:rtl/>
          <w:lang w:bidi="fa-IR"/>
        </w:rPr>
        <w:t>ی</w:t>
      </w:r>
      <w:r w:rsidRPr="007B300F">
        <w:rPr>
          <w:rFonts w:hint="eastAsia"/>
          <w:noProof/>
          <w:color w:val="000000" w:themeColor="text1"/>
          <w:rtl/>
          <w:lang w:bidi="fa-IR"/>
        </w:rPr>
        <w:t>ا</w:t>
      </w:r>
      <w:r w:rsidRPr="007B300F">
        <w:rPr>
          <w:noProof/>
          <w:color w:val="000000" w:themeColor="text1"/>
          <w:rtl/>
          <w:lang w:bidi="fa-IR"/>
        </w:rPr>
        <w:t xml:space="preserve"> پروژه‌ها</w:t>
      </w:r>
      <w:r w:rsidRPr="007B300F">
        <w:rPr>
          <w:rFonts w:hint="cs"/>
          <w:noProof/>
          <w:color w:val="000000" w:themeColor="text1"/>
          <w:rtl/>
          <w:lang w:bidi="fa-IR"/>
        </w:rPr>
        <w:t>ی</w:t>
      </w:r>
      <w:r w:rsidRPr="007B300F">
        <w:rPr>
          <w:noProof/>
          <w:color w:val="000000" w:themeColor="text1"/>
          <w:rtl/>
          <w:lang w:bidi="fa-IR"/>
        </w:rPr>
        <w:t xml:space="preserve"> تحت نظر دستگاه </w:t>
      </w:r>
      <w:r w:rsidRPr="007B300F">
        <w:rPr>
          <w:rFonts w:hint="cs"/>
          <w:noProof/>
          <w:color w:val="000000" w:themeColor="text1"/>
          <w:rtl/>
          <w:lang w:bidi="fa-IR"/>
        </w:rPr>
        <w:t>ی</w:t>
      </w:r>
      <w:r w:rsidRPr="007B300F">
        <w:rPr>
          <w:rFonts w:hint="eastAsia"/>
          <w:noProof/>
          <w:color w:val="000000" w:themeColor="text1"/>
          <w:rtl/>
          <w:lang w:bidi="fa-IR"/>
        </w:rPr>
        <w:t>ا</w:t>
      </w:r>
      <w:r w:rsidRPr="007B300F">
        <w:rPr>
          <w:noProof/>
          <w:color w:val="000000" w:themeColor="text1"/>
          <w:rtl/>
          <w:lang w:bidi="fa-IR"/>
        </w:rPr>
        <w:t xml:space="preserve"> واحد اجرا</w:t>
      </w:r>
      <w:r w:rsidRPr="007B300F">
        <w:rPr>
          <w:rFonts w:hint="cs"/>
          <w:noProof/>
          <w:color w:val="000000" w:themeColor="text1"/>
          <w:rtl/>
          <w:lang w:bidi="fa-IR"/>
        </w:rPr>
        <w:t>یی</w:t>
      </w:r>
      <w:r w:rsidRPr="007B300F">
        <w:rPr>
          <w:noProof/>
          <w:color w:val="000000" w:themeColor="text1"/>
          <w:rtl/>
          <w:lang w:bidi="fa-IR"/>
        </w:rPr>
        <w:t xml:space="preserve"> خاص است که با استفاده از منابع موجود به دست</w:t>
      </w:r>
      <w:r w:rsidRPr="007B300F">
        <w:rPr>
          <w:rFonts w:hint="cs"/>
          <w:noProof/>
          <w:color w:val="000000" w:themeColor="text1"/>
          <w:rtl/>
          <w:lang w:bidi="fa-IR"/>
        </w:rPr>
        <w:t>ی</w:t>
      </w:r>
      <w:r w:rsidRPr="007B300F">
        <w:rPr>
          <w:rFonts w:hint="eastAsia"/>
          <w:noProof/>
          <w:color w:val="000000" w:themeColor="text1"/>
          <w:rtl/>
          <w:lang w:bidi="fa-IR"/>
        </w:rPr>
        <w:t>اب</w:t>
      </w:r>
      <w:r w:rsidRPr="007B300F">
        <w:rPr>
          <w:rFonts w:hint="cs"/>
          <w:noProof/>
          <w:color w:val="000000" w:themeColor="text1"/>
          <w:rtl/>
          <w:lang w:bidi="fa-IR"/>
        </w:rPr>
        <w:t>ی</w:t>
      </w:r>
      <w:r w:rsidRPr="007B300F">
        <w:rPr>
          <w:noProof/>
          <w:color w:val="000000" w:themeColor="text1"/>
          <w:rtl/>
          <w:lang w:bidi="fa-IR"/>
        </w:rPr>
        <w:t xml:space="preserve"> اهداف و </w:t>
      </w:r>
      <w:r>
        <w:rPr>
          <w:noProof/>
          <w:color w:val="000000" w:themeColor="text1"/>
          <w:rtl/>
          <w:lang w:bidi="fa-IR"/>
        </w:rPr>
        <w:t>زنجیره نتایج</w:t>
      </w:r>
      <w:r w:rsidRPr="007B300F">
        <w:rPr>
          <w:noProof/>
          <w:color w:val="000000" w:themeColor="text1"/>
          <w:rtl/>
          <w:lang w:bidi="fa-IR"/>
        </w:rPr>
        <w:t xml:space="preserve"> تع</w:t>
      </w:r>
      <w:r w:rsidRPr="007B300F">
        <w:rPr>
          <w:rFonts w:hint="cs"/>
          <w:noProof/>
          <w:color w:val="000000" w:themeColor="text1"/>
          <w:rtl/>
          <w:lang w:bidi="fa-IR"/>
        </w:rPr>
        <w:t>یی</w:t>
      </w:r>
      <w:r w:rsidRPr="007B300F">
        <w:rPr>
          <w:rFonts w:hint="eastAsia"/>
          <w:noProof/>
          <w:color w:val="000000" w:themeColor="text1"/>
          <w:rtl/>
          <w:lang w:bidi="fa-IR"/>
        </w:rPr>
        <w:t>ن</w:t>
      </w:r>
      <w:r w:rsidRPr="007B300F">
        <w:rPr>
          <w:noProof/>
          <w:color w:val="000000" w:themeColor="text1"/>
          <w:rtl/>
          <w:lang w:bidi="fa-IR"/>
        </w:rPr>
        <w:t xml:space="preserve"> شده کمک م</w:t>
      </w:r>
      <w:r w:rsidRPr="007B300F">
        <w:rPr>
          <w:rFonts w:hint="cs"/>
          <w:noProof/>
          <w:color w:val="000000" w:themeColor="text1"/>
          <w:rtl/>
          <w:lang w:bidi="fa-IR"/>
        </w:rPr>
        <w:t>ی‌</w:t>
      </w:r>
      <w:r w:rsidRPr="007B300F">
        <w:rPr>
          <w:rFonts w:hint="eastAsia"/>
          <w:noProof/>
          <w:color w:val="000000" w:themeColor="text1"/>
          <w:rtl/>
          <w:lang w:bidi="fa-IR"/>
        </w:rPr>
        <w:t>کند</w:t>
      </w:r>
      <w:r w:rsidRPr="007B300F">
        <w:rPr>
          <w:noProof/>
          <w:color w:val="000000" w:themeColor="text1"/>
          <w:rtl/>
          <w:lang w:bidi="fa-IR"/>
        </w:rPr>
        <w:t xml:space="preserve">. </w:t>
      </w:r>
    </w:p>
    <w:p w14:paraId="1A609CA0" w14:textId="0C605DC6" w:rsidR="008E4894" w:rsidRPr="007B300F" w:rsidRDefault="008E4894" w:rsidP="00EC06C3">
      <w:pPr>
        <w:pStyle w:val="ListParagraph"/>
        <w:numPr>
          <w:ilvl w:val="0"/>
          <w:numId w:val="6"/>
        </w:numPr>
        <w:spacing w:after="0" w:line="276" w:lineRule="auto"/>
        <w:jc w:val="both"/>
        <w:rPr>
          <w:rStyle w:val="Hyperlink"/>
          <w:rFonts w:cs="B Nazanin"/>
          <w:b/>
          <w:bCs/>
          <w:color w:val="000000" w:themeColor="text1"/>
          <w:sz w:val="28"/>
          <w:szCs w:val="28"/>
          <w:u w:val="none"/>
        </w:rPr>
      </w:pPr>
      <w:r w:rsidRPr="007B300F">
        <w:rPr>
          <w:rStyle w:val="Hyperlink"/>
          <w:rFonts w:cs="B Nazanin" w:hint="cs"/>
          <w:b/>
          <w:bCs/>
          <w:color w:val="000000" w:themeColor="text1"/>
          <w:sz w:val="28"/>
          <w:szCs w:val="28"/>
          <w:u w:val="none"/>
          <w:rtl/>
        </w:rPr>
        <w:t>اهداف کمی</w:t>
      </w:r>
    </w:p>
    <w:p w14:paraId="07655782" w14:textId="77777777" w:rsidR="008E4894" w:rsidRDefault="008E4894" w:rsidP="008E4894">
      <w:pPr>
        <w:spacing w:after="0" w:line="276" w:lineRule="auto"/>
        <w:rPr>
          <w:rStyle w:val="Hyperlink"/>
          <w:noProof/>
          <w:color w:val="000000" w:themeColor="text1"/>
          <w:u w:val="none"/>
          <w:rtl/>
          <w:lang w:bidi="fa-IR"/>
        </w:rPr>
      </w:pPr>
      <w:r w:rsidRPr="007B300F">
        <w:rPr>
          <w:rStyle w:val="Hyperlink"/>
          <w:rFonts w:hint="cs"/>
          <w:noProof/>
          <w:color w:val="000000" w:themeColor="text1"/>
          <w:u w:val="none"/>
          <w:rtl/>
          <w:lang w:bidi="fa-IR"/>
        </w:rPr>
        <w:t>جنبه‌های قابل اندازه‌گیری مقاصد و منظورهایی هستند که در فرایند برنامه‌ریزی پیش</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بینی می‌شود و به عنوان شاخص</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هایی، بصورت ملموس و کمی قابل اندازه</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گیری بوده و برای افق زمانی معین عدد مشخصی را مد نظر قرار می</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دهد.</w:t>
      </w:r>
      <w:r>
        <w:rPr>
          <w:rStyle w:val="Hyperlink"/>
          <w:rFonts w:hint="cs"/>
          <w:noProof/>
          <w:color w:val="000000" w:themeColor="text1"/>
          <w:u w:val="none"/>
          <w:rtl/>
          <w:lang w:bidi="fa-IR"/>
        </w:rPr>
        <w:t xml:space="preserve"> </w:t>
      </w:r>
      <w:r w:rsidRPr="007E0CF5">
        <w:rPr>
          <w:rStyle w:val="Hyperlink"/>
          <w:noProof/>
          <w:color w:val="000000" w:themeColor="text1"/>
          <w:u w:val="none"/>
          <w:rtl/>
          <w:lang w:bidi="fa-IR"/>
        </w:rPr>
        <w:t>به طور خلاصه اهداف ک</w:t>
      </w:r>
      <w:r>
        <w:rPr>
          <w:rStyle w:val="Hyperlink"/>
          <w:rFonts w:hint="cs"/>
          <w:noProof/>
          <w:color w:val="000000" w:themeColor="text1"/>
          <w:u w:val="none"/>
          <w:rtl/>
          <w:lang w:bidi="fa-IR"/>
        </w:rPr>
        <w:t>م</w:t>
      </w:r>
      <w:r w:rsidRPr="007E0CF5">
        <w:rPr>
          <w:rStyle w:val="Hyperlink"/>
          <w:rFonts w:hint="cs"/>
          <w:noProof/>
          <w:color w:val="000000" w:themeColor="text1"/>
          <w:u w:val="none"/>
          <w:rtl/>
          <w:lang w:bidi="fa-IR"/>
        </w:rPr>
        <w:t>ی</w:t>
      </w:r>
      <w:r w:rsidRPr="007E0CF5">
        <w:rPr>
          <w:rStyle w:val="Hyperlink"/>
          <w:noProof/>
          <w:color w:val="000000" w:themeColor="text1"/>
          <w:u w:val="none"/>
          <w:rtl/>
          <w:lang w:bidi="fa-IR"/>
        </w:rPr>
        <w:t xml:space="preserve"> و</w:t>
      </w:r>
      <w:r w:rsidRPr="007E0CF5">
        <w:rPr>
          <w:rStyle w:val="Hyperlink"/>
          <w:rFonts w:hint="cs"/>
          <w:noProof/>
          <w:color w:val="000000" w:themeColor="text1"/>
          <w:u w:val="none"/>
          <w:rtl/>
          <w:lang w:bidi="fa-IR"/>
        </w:rPr>
        <w:t>یژگی</w:t>
      </w:r>
      <w:r>
        <w:rPr>
          <w:rStyle w:val="Hyperlink"/>
          <w:rFonts w:ascii="Cambria" w:hAnsi="Cambria" w:cs="Cambria"/>
          <w:noProof/>
          <w:color w:val="000000" w:themeColor="text1"/>
          <w:u w:val="none"/>
          <w:rtl/>
          <w:lang w:bidi="fa-IR"/>
        </w:rPr>
        <w:softHyphen/>
      </w:r>
      <w:r w:rsidRPr="007E0CF5">
        <w:rPr>
          <w:rStyle w:val="Hyperlink"/>
          <w:rFonts w:hint="cs"/>
          <w:noProof/>
          <w:color w:val="000000" w:themeColor="text1"/>
          <w:u w:val="none"/>
          <w:rtl/>
          <w:lang w:bidi="fa-IR"/>
        </w:rPr>
        <w:t>های</w:t>
      </w:r>
      <w:r w:rsidRPr="007E0CF5">
        <w:rPr>
          <w:rStyle w:val="Hyperlink"/>
          <w:noProof/>
          <w:color w:val="000000" w:themeColor="text1"/>
          <w:u w:val="none"/>
          <w:rtl/>
          <w:lang w:bidi="fa-IR"/>
        </w:rPr>
        <w:t xml:space="preserve"> ز</w:t>
      </w:r>
      <w:r w:rsidRPr="007E0CF5">
        <w:rPr>
          <w:rStyle w:val="Hyperlink"/>
          <w:rFonts w:hint="cs"/>
          <w:noProof/>
          <w:color w:val="000000" w:themeColor="text1"/>
          <w:u w:val="none"/>
          <w:rtl/>
          <w:lang w:bidi="fa-IR"/>
        </w:rPr>
        <w:t>یر</w:t>
      </w:r>
      <w:r w:rsidRPr="007E0CF5">
        <w:rPr>
          <w:rStyle w:val="Hyperlink"/>
          <w:noProof/>
          <w:color w:val="000000" w:themeColor="text1"/>
          <w:u w:val="none"/>
          <w:rtl/>
          <w:lang w:bidi="fa-IR"/>
        </w:rPr>
        <w:t xml:space="preserve"> را دارند:</w:t>
      </w:r>
    </w:p>
    <w:p w14:paraId="55DABE3D" w14:textId="77777777" w:rsidR="008E4894" w:rsidRPr="00E72AC5" w:rsidRDefault="008E4894" w:rsidP="000846D5">
      <w:pPr>
        <w:pStyle w:val="ListParagraph"/>
        <w:numPr>
          <w:ilvl w:val="0"/>
          <w:numId w:val="8"/>
        </w:numPr>
        <w:shd w:val="clear" w:color="auto" w:fill="FFFFFF"/>
        <w:spacing w:after="100" w:afterAutospacing="1" w:line="240" w:lineRule="auto"/>
        <w:jc w:val="both"/>
        <w:rPr>
          <w:rFonts w:ascii="tetisNassim" w:eastAsia="Times New Roman" w:hAnsi="tetisNassim" w:cs="B Nazanin"/>
          <w:sz w:val="26"/>
          <w:szCs w:val="28"/>
        </w:rPr>
      </w:pPr>
      <w:r w:rsidRPr="00E72AC5">
        <w:rPr>
          <w:rFonts w:ascii="tetisNassim" w:eastAsia="Times New Roman" w:hAnsi="tetisNassim" w:cs="B Nazanin" w:hint="cs"/>
          <w:sz w:val="26"/>
          <w:szCs w:val="28"/>
          <w:rtl/>
        </w:rPr>
        <w:t xml:space="preserve">هدف کمی باید شفاف و </w:t>
      </w:r>
      <w:r w:rsidRPr="00E72AC5">
        <w:rPr>
          <w:rFonts w:ascii="tetisNassim" w:eastAsia="Times New Roman" w:hAnsi="tetisNassim" w:cs="B Nazanin" w:hint="cs"/>
          <w:sz w:val="26"/>
          <w:szCs w:val="28"/>
          <w:rtl/>
          <w:lang w:bidi="ar-SA"/>
        </w:rPr>
        <w:t xml:space="preserve">غیرقابل تفسیر </w:t>
      </w:r>
      <w:r w:rsidRPr="00E72AC5">
        <w:rPr>
          <w:rFonts w:ascii="tetisNassim" w:eastAsia="Times New Roman" w:hAnsi="tetisNassim" w:cs="B Nazanin" w:hint="cs"/>
          <w:sz w:val="26"/>
          <w:szCs w:val="28"/>
          <w:rtl/>
        </w:rPr>
        <w:t xml:space="preserve">باشد و مفاهیم مختلفی از آن برداشت نشود. </w:t>
      </w:r>
    </w:p>
    <w:p w14:paraId="43C103D9" w14:textId="77777777" w:rsidR="008E4894" w:rsidRPr="00E72AC5" w:rsidRDefault="008E4894" w:rsidP="008E4894">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Pr>
      </w:pPr>
      <w:r w:rsidRPr="00E72AC5">
        <w:rPr>
          <w:rFonts w:ascii="tetisNassim" w:eastAsia="Times New Roman" w:hAnsi="tetisNassim" w:cs="B Nazanin" w:hint="cs"/>
          <w:sz w:val="26"/>
          <w:szCs w:val="28"/>
          <w:rtl/>
        </w:rPr>
        <w:t>هدف کمی باید هدف کلی را پوشش دهد و در راستای تحقق هدف کلی باشد.</w:t>
      </w:r>
    </w:p>
    <w:p w14:paraId="5EBD85EE" w14:textId="77777777" w:rsidR="008E4894" w:rsidRPr="00E72AC5" w:rsidRDefault="008E4894" w:rsidP="008E4894">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Pr>
      </w:pPr>
      <w:r w:rsidRPr="00E72AC5">
        <w:rPr>
          <w:rFonts w:ascii="tetisNassim" w:eastAsia="Times New Roman" w:hAnsi="tetisNassim" w:cs="B Nazanin" w:hint="cs"/>
          <w:sz w:val="26"/>
          <w:szCs w:val="28"/>
          <w:rtl/>
        </w:rPr>
        <w:lastRenderedPageBreak/>
        <w:t xml:space="preserve">هدف کمی باید قابل‌سنجش و اندازه‌گیری </w:t>
      </w:r>
      <w:r w:rsidRPr="00E72AC5">
        <w:rPr>
          <w:rFonts w:ascii="tetisNassim" w:eastAsia="Times New Roman" w:hAnsi="tetisNassim" w:cs="B Nazanin" w:hint="cs"/>
          <w:sz w:val="26"/>
          <w:szCs w:val="28"/>
          <w:rtl/>
          <w:lang w:bidi="ar-SA"/>
        </w:rPr>
        <w:t xml:space="preserve">و دارای افق زمانی </w:t>
      </w:r>
      <w:r w:rsidRPr="00E72AC5">
        <w:rPr>
          <w:rFonts w:ascii="tetisNassim" w:eastAsia="Times New Roman" w:hAnsi="tetisNassim" w:cs="B Nazanin" w:hint="cs"/>
          <w:sz w:val="26"/>
          <w:szCs w:val="28"/>
          <w:rtl/>
        </w:rPr>
        <w:t>باشد.</w:t>
      </w:r>
    </w:p>
    <w:p w14:paraId="27C7DD18" w14:textId="77777777" w:rsidR="008E4894" w:rsidRPr="00E72AC5" w:rsidRDefault="008E4894" w:rsidP="008E4894">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Pr>
      </w:pPr>
      <w:r w:rsidRPr="00E72AC5">
        <w:rPr>
          <w:rFonts w:ascii="tetisNassim" w:eastAsia="Times New Roman" w:hAnsi="tetisNassim" w:cs="B Nazanin" w:hint="cs"/>
          <w:sz w:val="26"/>
          <w:szCs w:val="28"/>
          <w:rtl/>
        </w:rPr>
        <w:t>هدف کمی باید قابلیت تعریف سنجه را داشته باشد.</w:t>
      </w:r>
    </w:p>
    <w:p w14:paraId="3979AF32" w14:textId="77777777" w:rsidR="008E4894" w:rsidRPr="00E72AC5" w:rsidRDefault="008E4894" w:rsidP="008E4894">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Pr>
      </w:pPr>
      <w:r w:rsidRPr="00E72AC5">
        <w:rPr>
          <w:rFonts w:ascii="tetisNassim" w:eastAsia="Times New Roman" w:hAnsi="tetisNassim" w:cs="B Nazanin" w:hint="cs"/>
          <w:sz w:val="26"/>
          <w:szCs w:val="28"/>
          <w:rtl/>
        </w:rPr>
        <w:t xml:space="preserve">هدف کمی باید اجرایی باشد. </w:t>
      </w:r>
    </w:p>
    <w:p w14:paraId="0C42E3F7" w14:textId="77777777" w:rsidR="008E4894" w:rsidRDefault="008E4894" w:rsidP="008E4894">
      <w:pPr>
        <w:pStyle w:val="ListParagraph"/>
        <w:numPr>
          <w:ilvl w:val="0"/>
          <w:numId w:val="8"/>
        </w:numPr>
        <w:shd w:val="clear" w:color="auto" w:fill="FFFFFF"/>
        <w:spacing w:before="100" w:beforeAutospacing="1" w:after="100" w:afterAutospacing="1" w:line="240" w:lineRule="auto"/>
        <w:jc w:val="both"/>
        <w:rPr>
          <w:rFonts w:ascii="tetisNassim" w:eastAsia="Times New Roman" w:hAnsi="tetisNassim" w:cs="B Nazanin"/>
          <w:sz w:val="26"/>
          <w:szCs w:val="28"/>
        </w:rPr>
      </w:pPr>
      <w:r w:rsidRPr="00E72AC5">
        <w:rPr>
          <w:rFonts w:ascii="tetisNassim" w:eastAsia="Times New Roman" w:hAnsi="tetisNassim" w:cs="B Nazanin" w:hint="cs"/>
          <w:sz w:val="26"/>
          <w:szCs w:val="28"/>
          <w:rtl/>
          <w:lang w:bidi="ar-SA"/>
        </w:rPr>
        <w:t>هدف کمی به طور معمول با واژگانی  مانند: افزایش، کاهش، مهار و ارتقا سرو کار دارد.</w:t>
      </w:r>
    </w:p>
    <w:p w14:paraId="44C4B84B" w14:textId="77777777" w:rsidR="002D32E6" w:rsidRPr="00EF3CE9" w:rsidRDefault="002D32E6" w:rsidP="008D7939">
      <w:pPr>
        <w:pStyle w:val="ListParagraph"/>
        <w:numPr>
          <w:ilvl w:val="0"/>
          <w:numId w:val="9"/>
        </w:numPr>
        <w:spacing w:after="0" w:line="240" w:lineRule="auto"/>
        <w:jc w:val="both"/>
        <w:rPr>
          <w:rStyle w:val="Hyperlink"/>
          <w:rFonts w:cs="B Nazanin"/>
          <w:b/>
          <w:bCs/>
          <w:color w:val="000000" w:themeColor="text1"/>
          <w:sz w:val="28"/>
          <w:szCs w:val="28"/>
          <w:u w:val="none"/>
        </w:rPr>
      </w:pPr>
      <w:r w:rsidRPr="00EF3CE9">
        <w:rPr>
          <w:rStyle w:val="Hyperlink"/>
          <w:rFonts w:cs="B Nazanin" w:hint="cs"/>
          <w:b/>
          <w:bCs/>
          <w:color w:val="000000" w:themeColor="text1"/>
          <w:sz w:val="28"/>
          <w:szCs w:val="28"/>
          <w:u w:val="none"/>
          <w:rtl/>
        </w:rPr>
        <w:t>عملیات اصلی</w:t>
      </w:r>
    </w:p>
    <w:p w14:paraId="49DEF8AD" w14:textId="77777777" w:rsidR="002D32E6" w:rsidRPr="00EF3CE9" w:rsidRDefault="002D32E6" w:rsidP="008D7939">
      <w:pPr>
        <w:pStyle w:val="ListParagraph"/>
        <w:numPr>
          <w:ilvl w:val="0"/>
          <w:numId w:val="9"/>
        </w:numPr>
        <w:spacing w:after="0" w:line="240" w:lineRule="auto"/>
        <w:jc w:val="both"/>
        <w:rPr>
          <w:rStyle w:val="Hyperlink"/>
          <w:rFonts w:cs="B Nazanin"/>
          <w:color w:val="000000" w:themeColor="text1"/>
          <w:sz w:val="28"/>
          <w:szCs w:val="28"/>
          <w:u w:val="none"/>
        </w:rPr>
      </w:pPr>
      <w:r w:rsidRPr="00A65B8E">
        <w:rPr>
          <w:rFonts w:ascii="Tahoma" w:eastAsia="Times New Roman" w:hAnsi="Tahoma" w:cs="B Mitra" w:hint="cs"/>
          <w:color w:val="000000"/>
          <w:sz w:val="28"/>
          <w:szCs w:val="28"/>
          <w:rtl/>
        </w:rPr>
        <w:t>مجموعه</w:t>
      </w:r>
      <w:r w:rsidRPr="00A65B8E">
        <w:rPr>
          <w:rFonts w:ascii="Tahoma" w:eastAsia="Times New Roman" w:hAnsi="Tahoma" w:cs="B Mitra"/>
          <w:color w:val="000000"/>
          <w:sz w:val="28"/>
          <w:szCs w:val="28"/>
          <w:rtl/>
        </w:rPr>
        <w:t xml:space="preserve"> </w:t>
      </w:r>
      <w:r w:rsidRPr="00A65B8E">
        <w:rPr>
          <w:rFonts w:ascii="Tahoma" w:eastAsia="Times New Roman" w:hAnsi="Tahoma" w:cs="B Mitra" w:hint="cs"/>
          <w:color w:val="000000"/>
          <w:sz w:val="28"/>
          <w:szCs w:val="28"/>
          <w:rtl/>
        </w:rPr>
        <w:t>عملیات و خدمات</w:t>
      </w:r>
      <w:r w:rsidRPr="00A65B8E">
        <w:rPr>
          <w:rFonts w:ascii="Tahoma" w:eastAsia="Times New Roman" w:hAnsi="Tahoma" w:cs="B Mitra"/>
          <w:color w:val="000000"/>
          <w:sz w:val="28"/>
          <w:szCs w:val="28"/>
          <w:rtl/>
        </w:rPr>
        <w:t xml:space="preserve"> </w:t>
      </w:r>
      <w:r>
        <w:rPr>
          <w:rFonts w:ascii="Tahoma" w:eastAsia="Times New Roman" w:hAnsi="Tahoma" w:cs="B Mitra" w:hint="cs"/>
          <w:color w:val="000000"/>
          <w:sz w:val="28"/>
          <w:szCs w:val="28"/>
          <w:rtl/>
        </w:rPr>
        <w:t>اصلی</w:t>
      </w:r>
      <w:r w:rsidRPr="00A65B8E">
        <w:rPr>
          <w:rFonts w:ascii="Tahoma" w:eastAsia="Times New Roman" w:hAnsi="Tahoma" w:cs="B Mitra" w:hint="cs"/>
          <w:color w:val="000000"/>
          <w:sz w:val="28"/>
          <w:szCs w:val="28"/>
          <w:rtl/>
        </w:rPr>
        <w:t xml:space="preserve"> مشخصی</w:t>
      </w:r>
      <w:r w:rsidRPr="00A65B8E">
        <w:rPr>
          <w:rFonts w:ascii="Tahoma" w:eastAsia="Times New Roman" w:hAnsi="Tahoma" w:cs="B Mitra"/>
          <w:color w:val="000000"/>
          <w:sz w:val="28"/>
          <w:szCs w:val="28"/>
          <w:rtl/>
        </w:rPr>
        <w:t xml:space="preserve"> </w:t>
      </w:r>
      <w:r w:rsidRPr="00A65B8E">
        <w:rPr>
          <w:rFonts w:ascii="Tahoma" w:eastAsia="Times New Roman" w:hAnsi="Tahoma" w:cs="B Mitra" w:hint="cs"/>
          <w:color w:val="000000"/>
          <w:sz w:val="28"/>
          <w:szCs w:val="28"/>
          <w:rtl/>
        </w:rPr>
        <w:t>است</w:t>
      </w:r>
      <w:r w:rsidRPr="00B46F5C">
        <w:rPr>
          <w:rStyle w:val="Hyperlink"/>
          <w:rFonts w:ascii="Times New Roman" w:hAnsi="Times New Roman" w:cs="B Nazanin"/>
          <w:color w:val="000000" w:themeColor="text1"/>
          <w:sz w:val="28"/>
          <w:szCs w:val="28"/>
          <w:u w:val="none"/>
          <w:rtl/>
        </w:rPr>
        <w:t xml:space="preserve"> كه براي دستيابي به </w:t>
      </w:r>
      <w:r w:rsidRPr="00D716D9">
        <w:rPr>
          <w:rStyle w:val="Hyperlink"/>
          <w:rFonts w:ascii="Times New Roman" w:hAnsi="Times New Roman" w:cs="B Nazanin"/>
          <w:color w:val="000000" w:themeColor="text1"/>
          <w:sz w:val="28"/>
          <w:szCs w:val="28"/>
          <w:u w:val="none"/>
          <w:rtl/>
        </w:rPr>
        <w:t>هدف</w:t>
      </w:r>
      <w:r w:rsidRPr="00D716D9">
        <w:rPr>
          <w:rStyle w:val="Hyperlink"/>
          <w:rFonts w:ascii="Times New Roman" w:hAnsi="Times New Roman" w:cs="B Nazanin" w:hint="cs"/>
          <w:color w:val="000000" w:themeColor="text1"/>
          <w:sz w:val="28"/>
          <w:szCs w:val="28"/>
          <w:u w:val="none"/>
          <w:rtl/>
        </w:rPr>
        <w:t>‌</w:t>
      </w:r>
      <w:r w:rsidRPr="00D716D9">
        <w:rPr>
          <w:rStyle w:val="Hyperlink"/>
          <w:rFonts w:ascii="Times New Roman" w:hAnsi="Times New Roman" w:cs="B Nazanin"/>
          <w:color w:val="000000" w:themeColor="text1"/>
          <w:sz w:val="28"/>
          <w:szCs w:val="28"/>
          <w:u w:val="none"/>
          <w:rtl/>
        </w:rPr>
        <w:t>ها</w:t>
      </w:r>
      <w:r w:rsidRPr="00D716D9">
        <w:rPr>
          <w:rStyle w:val="Hyperlink"/>
          <w:rFonts w:ascii="Times New Roman" w:hAnsi="Times New Roman" w:cs="B Nazanin" w:hint="cs"/>
          <w:color w:val="000000" w:themeColor="text1"/>
          <w:sz w:val="28"/>
          <w:szCs w:val="28"/>
          <w:u w:val="none"/>
          <w:rtl/>
        </w:rPr>
        <w:t>ی</w:t>
      </w:r>
      <w:r w:rsidRPr="00D716D9">
        <w:rPr>
          <w:rStyle w:val="Hyperlink"/>
          <w:rFonts w:ascii="Times New Roman" w:hAnsi="Times New Roman" w:cs="B Nazanin"/>
          <w:color w:val="000000" w:themeColor="text1"/>
          <w:sz w:val="28"/>
          <w:szCs w:val="28"/>
          <w:u w:val="none"/>
          <w:rtl/>
        </w:rPr>
        <w:t xml:space="preserve"> کم</w:t>
      </w:r>
      <w:r w:rsidRPr="00D716D9">
        <w:rPr>
          <w:rStyle w:val="Hyperlink"/>
          <w:rFonts w:ascii="Times New Roman" w:hAnsi="Times New Roman" w:cs="B Nazanin" w:hint="cs"/>
          <w:color w:val="000000" w:themeColor="text1"/>
          <w:sz w:val="28"/>
          <w:szCs w:val="28"/>
          <w:u w:val="none"/>
          <w:rtl/>
        </w:rPr>
        <w:t>ی</w:t>
      </w:r>
      <w:r w:rsidRPr="00D716D9">
        <w:rPr>
          <w:rStyle w:val="Hyperlink"/>
          <w:rFonts w:ascii="Times New Roman" w:hAnsi="Times New Roman" w:cs="B Nazanin"/>
          <w:color w:val="000000" w:themeColor="text1"/>
          <w:sz w:val="28"/>
          <w:szCs w:val="28"/>
          <w:u w:val="none"/>
          <w:rtl/>
        </w:rPr>
        <w:t xml:space="preserve"> برنامه</w:t>
      </w:r>
      <w:r w:rsidRPr="00D716D9">
        <w:rPr>
          <w:rStyle w:val="Hyperlink"/>
          <w:rFonts w:ascii="Times New Roman" w:hAnsi="Times New Roman" w:cs="B Nazanin"/>
          <w:color w:val="000000" w:themeColor="text1"/>
          <w:sz w:val="28"/>
          <w:szCs w:val="28"/>
          <w:u w:val="none"/>
        </w:rPr>
        <w:t xml:space="preserve"> </w:t>
      </w:r>
      <w:r w:rsidRPr="00D716D9">
        <w:rPr>
          <w:rStyle w:val="Hyperlink"/>
          <w:rFonts w:ascii="Times New Roman" w:hAnsi="Times New Roman" w:cs="B Nazanin" w:hint="cs"/>
          <w:color w:val="000000" w:themeColor="text1"/>
          <w:sz w:val="28"/>
          <w:szCs w:val="28"/>
          <w:u w:val="none"/>
          <w:rtl/>
        </w:rPr>
        <w:t xml:space="preserve"> عملیاتی</w:t>
      </w:r>
      <w:r w:rsidRPr="007B300F">
        <w:rPr>
          <w:rStyle w:val="Hyperlink"/>
          <w:color w:val="000000" w:themeColor="text1"/>
          <w:u w:val="none"/>
          <w:rtl/>
        </w:rPr>
        <w:t xml:space="preserve"> </w:t>
      </w:r>
      <w:r w:rsidRPr="00B46F5C">
        <w:rPr>
          <w:rStyle w:val="Hyperlink"/>
          <w:rFonts w:ascii="Times New Roman" w:hAnsi="Times New Roman" w:cs="B Nazanin"/>
          <w:color w:val="000000" w:themeColor="text1"/>
          <w:sz w:val="28"/>
          <w:szCs w:val="28"/>
          <w:u w:val="none"/>
          <w:rtl/>
        </w:rPr>
        <w:t xml:space="preserve">بايد انجام گيرد </w:t>
      </w:r>
      <w:r w:rsidRPr="00D716D9">
        <w:rPr>
          <w:rFonts w:ascii="Tahoma" w:eastAsia="Times New Roman" w:hAnsi="Tahoma" w:cs="B Mitra"/>
          <w:color w:val="000000"/>
          <w:sz w:val="28"/>
          <w:szCs w:val="28"/>
          <w:rtl/>
        </w:rPr>
        <w:t>و هز</w:t>
      </w:r>
      <w:r w:rsidRPr="00D716D9">
        <w:rPr>
          <w:rFonts w:ascii="Tahoma" w:eastAsia="Times New Roman" w:hAnsi="Tahoma" w:cs="B Mitra" w:hint="cs"/>
          <w:color w:val="000000"/>
          <w:sz w:val="28"/>
          <w:szCs w:val="28"/>
          <w:rtl/>
        </w:rPr>
        <w:t>ی</w:t>
      </w:r>
      <w:r w:rsidRPr="00D716D9">
        <w:rPr>
          <w:rFonts w:ascii="Tahoma" w:eastAsia="Times New Roman" w:hAnsi="Tahoma" w:cs="B Mitra" w:hint="eastAsia"/>
          <w:color w:val="000000"/>
          <w:sz w:val="28"/>
          <w:szCs w:val="28"/>
          <w:rtl/>
        </w:rPr>
        <w:t>نه</w:t>
      </w:r>
      <w:r w:rsidRPr="00D716D9">
        <w:rPr>
          <w:rFonts w:ascii="Tahoma" w:eastAsia="Times New Roman" w:hAnsi="Tahoma" w:cs="B Mitra"/>
          <w:color w:val="000000"/>
          <w:sz w:val="28"/>
          <w:szCs w:val="28"/>
          <w:rtl/>
        </w:rPr>
        <w:t xml:space="preserve"> آن از محل اعتبارات</w:t>
      </w:r>
      <w:r>
        <w:rPr>
          <w:rFonts w:ascii="Tahoma" w:eastAsia="Times New Roman" w:hAnsi="Tahoma" w:cs="B Mitra" w:hint="cs"/>
          <w:color w:val="000000"/>
          <w:sz w:val="28"/>
          <w:szCs w:val="28"/>
          <w:rtl/>
        </w:rPr>
        <w:t xml:space="preserve"> تملک دارائیهای سرمایه ای</w:t>
      </w:r>
      <w:r w:rsidRPr="00D716D9">
        <w:rPr>
          <w:rFonts w:ascii="Tahoma" w:eastAsia="Times New Roman" w:hAnsi="Tahoma" w:cs="B Mitra"/>
          <w:color w:val="000000"/>
          <w:sz w:val="28"/>
          <w:szCs w:val="28"/>
          <w:rtl/>
        </w:rPr>
        <w:t xml:space="preserve"> تأم</w:t>
      </w:r>
      <w:r w:rsidRPr="00D716D9">
        <w:rPr>
          <w:rFonts w:ascii="Tahoma" w:eastAsia="Times New Roman" w:hAnsi="Tahoma" w:cs="B Mitra" w:hint="cs"/>
          <w:color w:val="000000"/>
          <w:sz w:val="28"/>
          <w:szCs w:val="28"/>
          <w:rtl/>
        </w:rPr>
        <w:t>ی</w:t>
      </w:r>
      <w:r w:rsidRPr="00D716D9">
        <w:rPr>
          <w:rFonts w:ascii="Tahoma" w:eastAsia="Times New Roman" w:hAnsi="Tahoma" w:cs="B Mitra" w:hint="eastAsia"/>
          <w:color w:val="000000"/>
          <w:sz w:val="28"/>
          <w:szCs w:val="28"/>
          <w:rtl/>
        </w:rPr>
        <w:t>ن</w:t>
      </w:r>
      <w:r w:rsidRPr="00D716D9">
        <w:rPr>
          <w:rFonts w:ascii="Tahoma" w:eastAsia="Times New Roman" w:hAnsi="Tahoma" w:cs="B Mitra"/>
          <w:color w:val="000000"/>
          <w:sz w:val="28"/>
          <w:szCs w:val="28"/>
          <w:rtl/>
        </w:rPr>
        <w:t xml:space="preserve"> م</w:t>
      </w:r>
      <w:r w:rsidRPr="00D716D9">
        <w:rPr>
          <w:rFonts w:ascii="Tahoma" w:eastAsia="Times New Roman" w:hAnsi="Tahoma" w:cs="B Mitra" w:hint="cs"/>
          <w:color w:val="000000"/>
          <w:sz w:val="28"/>
          <w:szCs w:val="28"/>
          <w:rtl/>
        </w:rPr>
        <w:t>ی‌</w:t>
      </w:r>
      <w:r w:rsidRPr="00D716D9">
        <w:rPr>
          <w:rFonts w:ascii="Tahoma" w:eastAsia="Times New Roman" w:hAnsi="Tahoma" w:cs="B Mitra" w:hint="eastAsia"/>
          <w:color w:val="000000"/>
          <w:sz w:val="28"/>
          <w:szCs w:val="28"/>
          <w:rtl/>
        </w:rPr>
        <w:t>شود</w:t>
      </w:r>
      <w:r w:rsidRPr="00D716D9">
        <w:rPr>
          <w:rFonts w:ascii="Tahoma" w:eastAsia="Times New Roman" w:hAnsi="Tahoma" w:cs="B Mitra" w:hint="cs"/>
          <w:color w:val="000000"/>
          <w:sz w:val="28"/>
          <w:szCs w:val="28"/>
          <w:rtl/>
        </w:rPr>
        <w:t>.</w:t>
      </w:r>
      <w:r w:rsidRPr="00D716D9">
        <w:rPr>
          <w:rFonts w:ascii="Tahoma" w:eastAsia="Times New Roman" w:hAnsi="Tahoma" w:cs="B Mitra"/>
          <w:color w:val="000000"/>
          <w:sz w:val="28"/>
          <w:szCs w:val="28"/>
        </w:rPr>
        <w:t>.</w:t>
      </w:r>
    </w:p>
    <w:p w14:paraId="09F6E01D" w14:textId="77777777" w:rsidR="002D32E6" w:rsidRPr="007B300F" w:rsidRDefault="002D32E6" w:rsidP="008D7939">
      <w:pPr>
        <w:pStyle w:val="ListParagraph"/>
        <w:numPr>
          <w:ilvl w:val="0"/>
          <w:numId w:val="9"/>
        </w:numPr>
        <w:spacing w:after="0" w:line="240" w:lineRule="auto"/>
        <w:jc w:val="both"/>
        <w:rPr>
          <w:rStyle w:val="Hyperlink"/>
          <w:rFonts w:cs="B Nazanin"/>
          <w:b/>
          <w:bCs/>
          <w:color w:val="000000" w:themeColor="text1"/>
          <w:sz w:val="28"/>
          <w:szCs w:val="28"/>
          <w:u w:val="none"/>
        </w:rPr>
      </w:pPr>
      <w:r w:rsidRPr="007B300F">
        <w:rPr>
          <w:rStyle w:val="Hyperlink"/>
          <w:rFonts w:cs="B Nazanin" w:hint="cs"/>
          <w:b/>
          <w:bCs/>
          <w:color w:val="000000" w:themeColor="text1"/>
          <w:sz w:val="28"/>
          <w:szCs w:val="28"/>
          <w:u w:val="none"/>
          <w:rtl/>
        </w:rPr>
        <w:t>فعالیت</w:t>
      </w:r>
      <w:r>
        <w:rPr>
          <w:rStyle w:val="Hyperlink"/>
          <w:rFonts w:cs="B Nazanin" w:hint="cs"/>
          <w:b/>
          <w:bCs/>
          <w:color w:val="000000" w:themeColor="text1"/>
          <w:sz w:val="28"/>
          <w:szCs w:val="28"/>
          <w:u w:val="none"/>
          <w:rtl/>
        </w:rPr>
        <w:t xml:space="preserve"> اصلی</w:t>
      </w:r>
    </w:p>
    <w:p w14:paraId="5F007527" w14:textId="77777777" w:rsidR="002D32E6" w:rsidRPr="006D1561" w:rsidRDefault="002D32E6" w:rsidP="008D7939">
      <w:pPr>
        <w:spacing w:after="0" w:line="240" w:lineRule="auto"/>
        <w:rPr>
          <w:noProof/>
          <w:color w:val="000000" w:themeColor="text1"/>
          <w:rtl/>
          <w:lang w:bidi="fa-IR"/>
        </w:rPr>
      </w:pPr>
      <w:r>
        <w:rPr>
          <w:rStyle w:val="Hyperlink"/>
          <w:rFonts w:hint="cs"/>
          <w:noProof/>
          <w:color w:val="000000" w:themeColor="text1"/>
          <w:u w:val="none"/>
          <w:rtl/>
          <w:lang w:bidi="fa-IR"/>
        </w:rPr>
        <w:t xml:space="preserve">اقدام و یا </w:t>
      </w:r>
      <w:r w:rsidRPr="007B300F">
        <w:rPr>
          <w:rStyle w:val="Hyperlink"/>
          <w:noProof/>
          <w:color w:val="000000" w:themeColor="text1"/>
          <w:u w:val="none"/>
          <w:rtl/>
          <w:lang w:bidi="fa-IR"/>
        </w:rPr>
        <w:t>سلسله عمل</w:t>
      </w:r>
      <w:r w:rsidRPr="007B300F">
        <w:rPr>
          <w:rStyle w:val="Hyperlink"/>
          <w:rFonts w:hint="cs"/>
          <w:noProof/>
          <w:color w:val="000000" w:themeColor="text1"/>
          <w:u w:val="none"/>
          <w:rtl/>
          <w:lang w:bidi="fa-IR"/>
        </w:rPr>
        <w:t>ی</w:t>
      </w:r>
      <w:r w:rsidRPr="007B300F">
        <w:rPr>
          <w:rStyle w:val="Hyperlink"/>
          <w:rFonts w:hint="eastAsia"/>
          <w:noProof/>
          <w:color w:val="000000" w:themeColor="text1"/>
          <w:u w:val="none"/>
          <w:rtl/>
          <w:lang w:bidi="fa-IR"/>
        </w:rPr>
        <w:t>ات</w:t>
      </w:r>
      <w:r w:rsidRPr="007B300F">
        <w:rPr>
          <w:rStyle w:val="Hyperlink"/>
          <w:noProof/>
          <w:color w:val="000000" w:themeColor="text1"/>
          <w:u w:val="none"/>
          <w:rtl/>
          <w:lang w:bidi="fa-IR"/>
        </w:rPr>
        <w:t xml:space="preserve"> و خدمات </w:t>
      </w:r>
      <w:r>
        <w:rPr>
          <w:rFonts w:ascii="Tahoma" w:eastAsia="Times New Roman" w:hAnsi="Tahoma" w:cs="B Mitra" w:hint="cs"/>
          <w:color w:val="000000"/>
          <w:rtl/>
        </w:rPr>
        <w:t>اصلی</w:t>
      </w:r>
      <w:r w:rsidRPr="007B300F">
        <w:rPr>
          <w:rStyle w:val="Hyperlink"/>
          <w:noProof/>
          <w:color w:val="000000" w:themeColor="text1"/>
          <w:u w:val="none"/>
          <w:rtl/>
          <w:lang w:bidi="fa-IR"/>
        </w:rPr>
        <w:t xml:space="preserve"> مشخص</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است که برا</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تحقق بخش</w:t>
      </w:r>
      <w:r w:rsidRPr="007B300F">
        <w:rPr>
          <w:rStyle w:val="Hyperlink"/>
          <w:rFonts w:hint="cs"/>
          <w:noProof/>
          <w:color w:val="000000" w:themeColor="text1"/>
          <w:u w:val="none"/>
          <w:rtl/>
          <w:lang w:bidi="fa-IR"/>
        </w:rPr>
        <w:t>ی</w:t>
      </w:r>
      <w:r w:rsidRPr="007B300F">
        <w:rPr>
          <w:rStyle w:val="Hyperlink"/>
          <w:rFonts w:hint="eastAsia"/>
          <w:noProof/>
          <w:color w:val="000000" w:themeColor="text1"/>
          <w:u w:val="none"/>
          <w:rtl/>
          <w:lang w:bidi="fa-IR"/>
        </w:rPr>
        <w:t>دن</w:t>
      </w:r>
      <w:r w:rsidRPr="007B300F">
        <w:rPr>
          <w:rStyle w:val="Hyperlink"/>
          <w:noProof/>
          <w:color w:val="000000" w:themeColor="text1"/>
          <w:u w:val="none"/>
          <w:rtl/>
          <w:lang w:bidi="fa-IR"/>
        </w:rPr>
        <w:t xml:space="preserve"> به هدف</w:t>
      </w:r>
      <w:r w:rsidRPr="007B300F">
        <w:rPr>
          <w:rStyle w:val="Hyperlink"/>
          <w:rFonts w:hint="cs"/>
          <w:noProof/>
          <w:color w:val="000000" w:themeColor="text1"/>
          <w:u w:val="none"/>
          <w:rtl/>
          <w:lang w:bidi="fa-IR"/>
        </w:rPr>
        <w:t>‌</w:t>
      </w:r>
      <w:r w:rsidRPr="007B300F">
        <w:rPr>
          <w:rStyle w:val="Hyperlink"/>
          <w:noProof/>
          <w:color w:val="000000" w:themeColor="text1"/>
          <w:u w:val="none"/>
          <w:rtl/>
          <w:lang w:bidi="fa-IR"/>
        </w:rPr>
        <w:t>ها</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کم</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برنامه</w:t>
      </w:r>
      <w:r>
        <w:rPr>
          <w:rStyle w:val="Hyperlink"/>
          <w:noProof/>
          <w:color w:val="000000" w:themeColor="text1"/>
          <w:u w:val="none"/>
          <w:lang w:bidi="fa-IR"/>
        </w:rPr>
        <w:t xml:space="preserve"> </w:t>
      </w:r>
      <w:r>
        <w:rPr>
          <w:rStyle w:val="Hyperlink"/>
          <w:rFonts w:hint="cs"/>
          <w:noProof/>
          <w:color w:val="000000" w:themeColor="text1"/>
          <w:u w:val="none"/>
          <w:rtl/>
          <w:lang w:bidi="fa-IR"/>
        </w:rPr>
        <w:t xml:space="preserve"> عملیاتی</w:t>
      </w:r>
      <w:r w:rsidRPr="007B300F">
        <w:rPr>
          <w:rStyle w:val="Hyperlink"/>
          <w:noProof/>
          <w:color w:val="000000" w:themeColor="text1"/>
          <w:u w:val="none"/>
          <w:rtl/>
          <w:lang w:bidi="fa-IR"/>
        </w:rPr>
        <w:t xml:space="preserve"> در بازه</w:t>
      </w:r>
      <w:r w:rsidRPr="007B300F">
        <w:rPr>
          <w:rStyle w:val="Hyperlink"/>
          <w:rFonts w:hint="cs"/>
          <w:noProof/>
          <w:color w:val="000000" w:themeColor="text1"/>
          <w:u w:val="none"/>
          <w:rtl/>
          <w:lang w:bidi="fa-IR"/>
        </w:rPr>
        <w:t xml:space="preserve"> </w:t>
      </w:r>
      <w:r w:rsidRPr="007B300F">
        <w:rPr>
          <w:rStyle w:val="Hyperlink"/>
          <w:rFonts w:hint="eastAsia"/>
          <w:noProof/>
          <w:color w:val="000000" w:themeColor="text1"/>
          <w:u w:val="none"/>
          <w:rtl/>
          <w:lang w:bidi="fa-IR"/>
        </w:rPr>
        <w:t>زمان</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مع</w:t>
      </w:r>
      <w:r w:rsidRPr="007B300F">
        <w:rPr>
          <w:rStyle w:val="Hyperlink"/>
          <w:rFonts w:hint="cs"/>
          <w:noProof/>
          <w:color w:val="000000" w:themeColor="text1"/>
          <w:u w:val="none"/>
          <w:rtl/>
          <w:lang w:bidi="fa-IR"/>
        </w:rPr>
        <w:t>ی</w:t>
      </w:r>
      <w:r w:rsidRPr="007B300F">
        <w:rPr>
          <w:rStyle w:val="Hyperlink"/>
          <w:rFonts w:hint="eastAsia"/>
          <w:noProof/>
          <w:color w:val="000000" w:themeColor="text1"/>
          <w:u w:val="none"/>
          <w:rtl/>
          <w:lang w:bidi="fa-IR"/>
        </w:rPr>
        <w:t>ن</w:t>
      </w:r>
      <w:r w:rsidRPr="007B300F">
        <w:rPr>
          <w:rStyle w:val="Hyperlink"/>
          <w:noProof/>
          <w:color w:val="000000" w:themeColor="text1"/>
          <w:u w:val="none"/>
          <w:rtl/>
          <w:lang w:bidi="fa-IR"/>
        </w:rPr>
        <w:t xml:space="preserve"> انجام و هز</w:t>
      </w:r>
      <w:r w:rsidRPr="007B300F">
        <w:rPr>
          <w:rStyle w:val="Hyperlink"/>
          <w:rFonts w:hint="cs"/>
          <w:noProof/>
          <w:color w:val="000000" w:themeColor="text1"/>
          <w:u w:val="none"/>
          <w:rtl/>
          <w:lang w:bidi="fa-IR"/>
        </w:rPr>
        <w:t>ی</w:t>
      </w:r>
      <w:r w:rsidRPr="007B300F">
        <w:rPr>
          <w:rStyle w:val="Hyperlink"/>
          <w:rFonts w:hint="eastAsia"/>
          <w:noProof/>
          <w:color w:val="000000" w:themeColor="text1"/>
          <w:u w:val="none"/>
          <w:rtl/>
          <w:lang w:bidi="fa-IR"/>
        </w:rPr>
        <w:t>نه</w:t>
      </w:r>
      <w:r w:rsidRPr="007B300F">
        <w:rPr>
          <w:rStyle w:val="Hyperlink"/>
          <w:noProof/>
          <w:color w:val="000000" w:themeColor="text1"/>
          <w:u w:val="none"/>
          <w:rtl/>
          <w:lang w:bidi="fa-IR"/>
        </w:rPr>
        <w:t xml:space="preserve"> آن از محل اعتبارات هز</w:t>
      </w:r>
      <w:r w:rsidRPr="007B300F">
        <w:rPr>
          <w:rStyle w:val="Hyperlink"/>
          <w:rFonts w:hint="cs"/>
          <w:noProof/>
          <w:color w:val="000000" w:themeColor="text1"/>
          <w:u w:val="none"/>
          <w:rtl/>
          <w:lang w:bidi="fa-IR"/>
        </w:rPr>
        <w:t>ی</w:t>
      </w:r>
      <w:r w:rsidRPr="007B300F">
        <w:rPr>
          <w:rStyle w:val="Hyperlink"/>
          <w:rFonts w:hint="eastAsia"/>
          <w:noProof/>
          <w:color w:val="000000" w:themeColor="text1"/>
          <w:u w:val="none"/>
          <w:rtl/>
          <w:lang w:bidi="fa-IR"/>
        </w:rPr>
        <w:t>نه</w:t>
      </w:r>
      <w:r w:rsidRPr="007B300F">
        <w:rPr>
          <w:rStyle w:val="Hyperlink"/>
          <w:rFonts w:hint="eastAsia"/>
          <w:noProof/>
          <w:color w:val="000000" w:themeColor="text1"/>
          <w:u w:val="none"/>
          <w:lang w:bidi="fa-IR"/>
        </w:rPr>
        <w:t>‌</w:t>
      </w:r>
      <w:r w:rsidRPr="007B300F">
        <w:rPr>
          <w:rStyle w:val="Hyperlink"/>
          <w:rFonts w:hint="eastAsia"/>
          <w:noProof/>
          <w:color w:val="000000" w:themeColor="text1"/>
          <w:u w:val="none"/>
          <w:rtl/>
          <w:lang w:bidi="fa-IR"/>
        </w:rPr>
        <w:t>ا</w:t>
      </w:r>
      <w:r w:rsidRPr="007B300F">
        <w:rPr>
          <w:rStyle w:val="Hyperlink"/>
          <w:rFonts w:hint="cs"/>
          <w:noProof/>
          <w:color w:val="000000" w:themeColor="text1"/>
          <w:u w:val="none"/>
          <w:rtl/>
          <w:lang w:bidi="fa-IR"/>
        </w:rPr>
        <w:t>ی</w:t>
      </w:r>
      <w:r w:rsidRPr="007B300F">
        <w:rPr>
          <w:rStyle w:val="Hyperlink"/>
          <w:noProof/>
          <w:color w:val="000000" w:themeColor="text1"/>
          <w:u w:val="none"/>
          <w:rtl/>
          <w:lang w:bidi="fa-IR"/>
        </w:rPr>
        <w:t xml:space="preserve"> تأم</w:t>
      </w:r>
      <w:r w:rsidRPr="007B300F">
        <w:rPr>
          <w:rStyle w:val="Hyperlink"/>
          <w:rFonts w:hint="cs"/>
          <w:noProof/>
          <w:color w:val="000000" w:themeColor="text1"/>
          <w:u w:val="none"/>
          <w:rtl/>
          <w:lang w:bidi="fa-IR"/>
        </w:rPr>
        <w:t>ی</w:t>
      </w:r>
      <w:r w:rsidRPr="007B300F">
        <w:rPr>
          <w:rStyle w:val="Hyperlink"/>
          <w:rFonts w:hint="eastAsia"/>
          <w:noProof/>
          <w:color w:val="000000" w:themeColor="text1"/>
          <w:u w:val="none"/>
          <w:rtl/>
          <w:lang w:bidi="fa-IR"/>
        </w:rPr>
        <w:t>ن</w:t>
      </w:r>
      <w:r w:rsidRPr="007B300F">
        <w:rPr>
          <w:rStyle w:val="Hyperlink"/>
          <w:noProof/>
          <w:color w:val="000000" w:themeColor="text1"/>
          <w:u w:val="none"/>
          <w:rtl/>
          <w:lang w:bidi="fa-IR"/>
        </w:rPr>
        <w:t xml:space="preserve"> م</w:t>
      </w:r>
      <w:r w:rsidRPr="007B300F">
        <w:rPr>
          <w:rStyle w:val="Hyperlink"/>
          <w:rFonts w:hint="cs"/>
          <w:noProof/>
          <w:color w:val="000000" w:themeColor="text1"/>
          <w:u w:val="none"/>
          <w:rtl/>
          <w:lang w:bidi="fa-IR"/>
        </w:rPr>
        <w:t>ی‌</w:t>
      </w:r>
      <w:r w:rsidRPr="007B300F">
        <w:rPr>
          <w:rStyle w:val="Hyperlink"/>
          <w:rFonts w:hint="eastAsia"/>
          <w:noProof/>
          <w:color w:val="000000" w:themeColor="text1"/>
          <w:u w:val="none"/>
          <w:rtl/>
          <w:lang w:bidi="fa-IR"/>
        </w:rPr>
        <w:t>شود</w:t>
      </w:r>
      <w:r>
        <w:rPr>
          <w:rStyle w:val="Hyperlink"/>
          <w:rFonts w:hint="cs"/>
          <w:noProof/>
          <w:color w:val="000000" w:themeColor="text1"/>
          <w:u w:val="none"/>
          <w:rtl/>
          <w:lang w:bidi="fa-IR"/>
        </w:rPr>
        <w:t>.</w:t>
      </w:r>
      <w:r w:rsidRPr="00A65B8E">
        <w:rPr>
          <w:rFonts w:eastAsia="Times New Roman" w:cs="B Mitra"/>
          <w:lang w:bidi="fa-IR"/>
        </w:rPr>
        <w:t>.</w:t>
      </w:r>
      <w:r w:rsidRPr="00A65B8E">
        <w:rPr>
          <w:rFonts w:eastAsia="Times New Roman" w:cs="B Mitra" w:hint="cs"/>
          <w:rtl/>
          <w:lang w:bidi="fa-IR"/>
        </w:rPr>
        <w:t xml:space="preserve"> </w:t>
      </w:r>
    </w:p>
    <w:p w14:paraId="79BF05FB" w14:textId="7E0BC0C2" w:rsidR="008E4894" w:rsidRPr="007B300F" w:rsidRDefault="008E4894" w:rsidP="008D7939">
      <w:pPr>
        <w:pStyle w:val="ListParagraph"/>
        <w:numPr>
          <w:ilvl w:val="0"/>
          <w:numId w:val="6"/>
        </w:numPr>
        <w:spacing w:after="0" w:line="240" w:lineRule="auto"/>
        <w:jc w:val="both"/>
        <w:rPr>
          <w:rFonts w:cs="B Nazanin"/>
          <w:color w:val="000000" w:themeColor="text1"/>
          <w:sz w:val="28"/>
          <w:szCs w:val="28"/>
        </w:rPr>
      </w:pPr>
      <w:r>
        <w:rPr>
          <w:rStyle w:val="Hyperlink"/>
          <w:rFonts w:cs="B Nazanin" w:hint="cs"/>
          <w:b/>
          <w:bCs/>
          <w:color w:val="000000" w:themeColor="text1"/>
          <w:sz w:val="28"/>
          <w:szCs w:val="28"/>
          <w:u w:val="none"/>
          <w:rtl/>
        </w:rPr>
        <w:t>واحد اندازه</w:t>
      </w:r>
      <w:r>
        <w:rPr>
          <w:rStyle w:val="Hyperlink"/>
          <w:rFonts w:cs="B Nazanin"/>
          <w:b/>
          <w:bCs/>
          <w:color w:val="000000" w:themeColor="text1"/>
          <w:sz w:val="28"/>
          <w:szCs w:val="28"/>
          <w:u w:val="none"/>
          <w:rtl/>
        </w:rPr>
        <w:softHyphen/>
      </w:r>
      <w:r>
        <w:rPr>
          <w:rStyle w:val="Hyperlink"/>
          <w:rFonts w:cs="B Nazanin" w:hint="cs"/>
          <w:b/>
          <w:bCs/>
          <w:color w:val="000000" w:themeColor="text1"/>
          <w:sz w:val="28"/>
          <w:szCs w:val="28"/>
          <w:u w:val="none"/>
          <w:rtl/>
        </w:rPr>
        <w:t>گیری</w:t>
      </w:r>
    </w:p>
    <w:p w14:paraId="7AF9E18F" w14:textId="55D5628F" w:rsidR="00EC06C3" w:rsidRDefault="008E4894" w:rsidP="008D7939">
      <w:pPr>
        <w:spacing w:after="0" w:line="240" w:lineRule="auto"/>
        <w:ind w:left="360"/>
        <w:rPr>
          <w:rStyle w:val="Hyperlink"/>
          <w:noProof/>
          <w:color w:val="000000" w:themeColor="text1"/>
          <w:u w:val="none"/>
          <w:rtl/>
          <w:lang w:bidi="fa-IR"/>
        </w:rPr>
      </w:pPr>
      <w:r w:rsidRPr="007B300F">
        <w:rPr>
          <w:rStyle w:val="Hyperlink"/>
          <w:rFonts w:hint="cs"/>
          <w:noProof/>
          <w:color w:val="000000" w:themeColor="text1"/>
          <w:u w:val="none"/>
          <w:rtl/>
          <w:lang w:bidi="fa-IR"/>
        </w:rPr>
        <w:t>معیاری اندازه</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 xml:space="preserve">پذیر، که برای بررسی میزان تحقق </w:t>
      </w:r>
      <w:r w:rsidRPr="007172BC">
        <w:rPr>
          <w:rStyle w:val="Hyperlink"/>
          <w:rFonts w:hint="cs"/>
          <w:noProof/>
          <w:color w:val="000000" w:themeColor="text1"/>
          <w:rtl/>
          <w:lang w:bidi="fa-IR"/>
        </w:rPr>
        <w:t>هدف کمی</w:t>
      </w:r>
      <w:r w:rsidRPr="007B300F">
        <w:rPr>
          <w:rStyle w:val="Hyperlink"/>
          <w:rFonts w:hint="cs"/>
          <w:noProof/>
          <w:color w:val="000000" w:themeColor="text1"/>
          <w:u w:val="none"/>
          <w:rtl/>
          <w:lang w:bidi="fa-IR"/>
        </w:rPr>
        <w:t>؛ تعریف و مورد استفاده قرار می</w:t>
      </w:r>
      <w:r w:rsidRPr="007B300F">
        <w:rPr>
          <w:rStyle w:val="Hyperlink"/>
          <w:noProof/>
          <w:color w:val="000000" w:themeColor="text1"/>
          <w:u w:val="none"/>
          <w:rtl/>
          <w:lang w:bidi="fa-IR"/>
        </w:rPr>
        <w:softHyphen/>
      </w:r>
      <w:r w:rsidRPr="007B300F">
        <w:rPr>
          <w:rStyle w:val="Hyperlink"/>
          <w:rFonts w:hint="cs"/>
          <w:noProof/>
          <w:color w:val="000000" w:themeColor="text1"/>
          <w:u w:val="none"/>
          <w:rtl/>
          <w:lang w:bidi="fa-IR"/>
        </w:rPr>
        <w:t>گیرد.</w:t>
      </w:r>
      <w:r w:rsidR="00EC06C3">
        <w:rPr>
          <w:rStyle w:val="Hyperlink"/>
          <w:noProof/>
          <w:color w:val="000000" w:themeColor="text1"/>
          <w:u w:val="none"/>
          <w:rtl/>
          <w:lang w:bidi="fa-IR"/>
        </w:rPr>
        <w:br w:type="page"/>
      </w:r>
    </w:p>
    <w:p w14:paraId="54D72FE4" w14:textId="21F6308C" w:rsidR="008E4894" w:rsidRDefault="0071133C" w:rsidP="0071133C">
      <w:pPr>
        <w:pStyle w:val="Heading1"/>
        <w:rPr>
          <w:rStyle w:val="Hyperlink"/>
          <w:color w:val="000000" w:themeColor="text1"/>
          <w:u w:val="none"/>
          <w:rtl/>
        </w:rPr>
      </w:pPr>
      <w:bookmarkStart w:id="4" w:name="_Toc120017101"/>
      <w:r>
        <w:rPr>
          <w:rStyle w:val="Hyperlink"/>
          <w:rFonts w:hint="cs"/>
          <w:color w:val="000000" w:themeColor="text1"/>
          <w:u w:val="none"/>
          <w:rtl/>
        </w:rPr>
        <w:lastRenderedPageBreak/>
        <w:t>نحوه تدوین برنامه عملیاتی موضوع</w:t>
      </w:r>
      <w:r>
        <w:rPr>
          <w:rStyle w:val="Hyperlink"/>
          <w:color w:val="000000" w:themeColor="text1"/>
          <w:u w:val="none"/>
          <w:rtl/>
        </w:rPr>
        <w:softHyphen/>
      </w:r>
      <w:r>
        <w:rPr>
          <w:rStyle w:val="Hyperlink"/>
          <w:rFonts w:hint="cs"/>
          <w:color w:val="000000" w:themeColor="text1"/>
          <w:u w:val="none"/>
          <w:rtl/>
        </w:rPr>
        <w:t>های کلیدی</w:t>
      </w:r>
      <w:bookmarkEnd w:id="4"/>
      <w:r>
        <w:rPr>
          <w:rStyle w:val="Hyperlink"/>
          <w:rFonts w:hint="cs"/>
          <w:color w:val="000000" w:themeColor="text1"/>
          <w:u w:val="none"/>
          <w:rtl/>
        </w:rPr>
        <w:t xml:space="preserve"> </w:t>
      </w:r>
    </w:p>
    <w:p w14:paraId="6EAFBC6A" w14:textId="48D73CC5" w:rsidR="00E156C0" w:rsidRDefault="00F96528" w:rsidP="00366949">
      <w:pPr>
        <w:pStyle w:val="ListParagraph"/>
        <w:numPr>
          <w:ilvl w:val="0"/>
          <w:numId w:val="10"/>
        </w:numPr>
        <w:spacing w:after="0" w:line="276" w:lineRule="auto"/>
        <w:jc w:val="both"/>
        <w:rPr>
          <w:rStyle w:val="Hyperlink"/>
          <w:rFonts w:ascii="Times New Roman" w:hAnsi="Times New Roman" w:cs="B Nazanin"/>
          <w:color w:val="000000" w:themeColor="text1"/>
          <w:sz w:val="28"/>
          <w:szCs w:val="28"/>
          <w:u w:val="none"/>
        </w:rPr>
      </w:pPr>
      <w:r w:rsidRPr="00F96528">
        <w:rPr>
          <w:rStyle w:val="Hyperlink"/>
          <w:rFonts w:ascii="Times New Roman" w:hAnsi="Times New Roman" w:cs="B Nazanin" w:hint="cs"/>
          <w:color w:val="000000" w:themeColor="text1"/>
          <w:sz w:val="28"/>
          <w:szCs w:val="28"/>
          <w:u w:val="none"/>
          <w:rtl/>
        </w:rPr>
        <w:t xml:space="preserve">از مجموع تمامی </w:t>
      </w:r>
      <w:r w:rsidRPr="00F96528">
        <w:rPr>
          <w:rStyle w:val="Hyperlink"/>
          <w:rFonts w:ascii="Times New Roman" w:hAnsi="Times New Roman" w:cs="B Nazanin" w:hint="cs"/>
          <w:b/>
          <w:bCs/>
          <w:color w:val="000000" w:themeColor="text1"/>
          <w:sz w:val="28"/>
          <w:szCs w:val="28"/>
          <w:u w:val="none"/>
          <w:rtl/>
        </w:rPr>
        <w:t>موضوع</w:t>
      </w:r>
      <w:r w:rsidRPr="00F96528">
        <w:rPr>
          <w:rStyle w:val="Hyperlink"/>
          <w:rFonts w:ascii="Times New Roman" w:hAnsi="Times New Roman" w:cs="B Nazanin"/>
          <w:b/>
          <w:bCs/>
          <w:color w:val="000000" w:themeColor="text1"/>
          <w:sz w:val="28"/>
          <w:szCs w:val="28"/>
          <w:u w:val="none"/>
          <w:rtl/>
        </w:rPr>
        <w:softHyphen/>
      </w:r>
      <w:r w:rsidRPr="00F96528">
        <w:rPr>
          <w:rStyle w:val="Hyperlink"/>
          <w:rFonts w:ascii="Times New Roman" w:hAnsi="Times New Roman" w:cs="B Nazanin" w:hint="cs"/>
          <w:b/>
          <w:bCs/>
          <w:color w:val="000000" w:themeColor="text1"/>
          <w:sz w:val="28"/>
          <w:szCs w:val="28"/>
          <w:u w:val="none"/>
          <w:rtl/>
        </w:rPr>
        <w:t>های اولویت</w:t>
      </w:r>
      <w:r w:rsidRPr="00F96528">
        <w:rPr>
          <w:rStyle w:val="Hyperlink"/>
          <w:rFonts w:ascii="Times New Roman" w:hAnsi="Times New Roman" w:cs="B Nazanin"/>
          <w:b/>
          <w:bCs/>
          <w:color w:val="000000" w:themeColor="text1"/>
          <w:sz w:val="28"/>
          <w:szCs w:val="28"/>
          <w:u w:val="none"/>
          <w:rtl/>
        </w:rPr>
        <w:softHyphen/>
      </w:r>
      <w:r w:rsidRPr="00F96528">
        <w:rPr>
          <w:rStyle w:val="Hyperlink"/>
          <w:rFonts w:ascii="Times New Roman" w:hAnsi="Times New Roman" w:cs="B Nazanin" w:hint="cs"/>
          <w:b/>
          <w:bCs/>
          <w:color w:val="000000" w:themeColor="text1"/>
          <w:sz w:val="28"/>
          <w:szCs w:val="28"/>
          <w:u w:val="none"/>
          <w:rtl/>
        </w:rPr>
        <w:t>دار</w:t>
      </w:r>
      <w:r w:rsidRPr="00F96528">
        <w:rPr>
          <w:rStyle w:val="Hyperlink"/>
          <w:rFonts w:ascii="Times New Roman" w:hAnsi="Times New Roman" w:cs="B Nazanin" w:hint="cs"/>
          <w:color w:val="000000" w:themeColor="text1"/>
          <w:sz w:val="28"/>
          <w:szCs w:val="28"/>
          <w:u w:val="none"/>
          <w:rtl/>
        </w:rPr>
        <w:t xml:space="preserve">، </w:t>
      </w:r>
      <w:r w:rsidR="003A7B13" w:rsidRPr="00F96528">
        <w:rPr>
          <w:rStyle w:val="Hyperlink"/>
          <w:rFonts w:ascii="Times New Roman" w:hAnsi="Times New Roman" w:cs="B Nazanin" w:hint="cs"/>
          <w:b/>
          <w:bCs/>
          <w:color w:val="000000" w:themeColor="text1"/>
          <w:sz w:val="28"/>
          <w:szCs w:val="28"/>
          <w:u w:val="none"/>
          <w:rtl/>
        </w:rPr>
        <w:t>1</w:t>
      </w:r>
      <w:r w:rsidR="00366949">
        <w:rPr>
          <w:rStyle w:val="Hyperlink"/>
          <w:rFonts w:ascii="Times New Roman" w:hAnsi="Times New Roman" w:cs="B Nazanin" w:hint="cs"/>
          <w:b/>
          <w:bCs/>
          <w:color w:val="000000" w:themeColor="text1"/>
          <w:sz w:val="28"/>
          <w:szCs w:val="28"/>
          <w:u w:val="none"/>
          <w:rtl/>
        </w:rPr>
        <w:t>2</w:t>
      </w:r>
      <w:r w:rsidR="003A7B13" w:rsidRPr="00F96528">
        <w:rPr>
          <w:rStyle w:val="Hyperlink"/>
          <w:rFonts w:ascii="Times New Roman" w:hAnsi="Times New Roman" w:cs="B Nazanin" w:hint="cs"/>
          <w:b/>
          <w:bCs/>
          <w:color w:val="000000" w:themeColor="text1"/>
          <w:sz w:val="28"/>
          <w:szCs w:val="28"/>
          <w:u w:val="none"/>
          <w:rtl/>
        </w:rPr>
        <w:t xml:space="preserve"> موضوع</w:t>
      </w:r>
      <w:r w:rsidR="003A7B13" w:rsidRPr="00F96528">
        <w:rPr>
          <w:rStyle w:val="Hyperlink"/>
          <w:rFonts w:ascii="Times New Roman" w:hAnsi="Times New Roman" w:cs="B Nazanin" w:hint="cs"/>
          <w:color w:val="000000" w:themeColor="text1"/>
          <w:sz w:val="28"/>
          <w:szCs w:val="28"/>
          <w:u w:val="none"/>
          <w:rtl/>
        </w:rPr>
        <w:t xml:space="preserve"> </w:t>
      </w:r>
      <w:r w:rsidR="003A7B13" w:rsidRPr="00F96528">
        <w:rPr>
          <w:rStyle w:val="Hyperlink"/>
          <w:rFonts w:ascii="Times New Roman" w:hAnsi="Times New Roman" w:cs="B Nazanin" w:hint="cs"/>
          <w:b/>
          <w:bCs/>
          <w:color w:val="000000" w:themeColor="text1"/>
          <w:sz w:val="28"/>
          <w:szCs w:val="28"/>
          <w:u w:val="none"/>
          <w:rtl/>
        </w:rPr>
        <w:t xml:space="preserve">کلیدی </w:t>
      </w:r>
      <w:r w:rsidR="007D06D3" w:rsidRPr="00F96528">
        <w:rPr>
          <w:rStyle w:val="Hyperlink"/>
          <w:rFonts w:ascii="Times New Roman" w:hAnsi="Times New Roman" w:cs="B Nazanin" w:hint="cs"/>
          <w:color w:val="000000" w:themeColor="text1"/>
          <w:sz w:val="28"/>
          <w:szCs w:val="28"/>
          <w:u w:val="none"/>
          <w:rtl/>
        </w:rPr>
        <w:t xml:space="preserve">به شرح </w:t>
      </w:r>
      <w:r w:rsidR="005C2F4E">
        <w:rPr>
          <w:rStyle w:val="Hyperlink"/>
          <w:rFonts w:ascii="Times New Roman" w:hAnsi="Times New Roman" w:cs="B Nazanin" w:hint="cs"/>
          <w:color w:val="000000" w:themeColor="text1"/>
          <w:sz w:val="28"/>
          <w:szCs w:val="28"/>
          <w:u w:val="none"/>
          <w:rtl/>
        </w:rPr>
        <w:t xml:space="preserve">جدول </w:t>
      </w:r>
      <w:r w:rsidR="007D06D3" w:rsidRPr="00F96528">
        <w:rPr>
          <w:rStyle w:val="Hyperlink"/>
          <w:rFonts w:ascii="Times New Roman" w:hAnsi="Times New Roman" w:cs="B Nazanin" w:hint="cs"/>
          <w:color w:val="000000" w:themeColor="text1"/>
          <w:sz w:val="28"/>
          <w:szCs w:val="28"/>
          <w:u w:val="none"/>
          <w:rtl/>
        </w:rPr>
        <w:t xml:space="preserve">زیر </w:t>
      </w:r>
      <w:r>
        <w:rPr>
          <w:rStyle w:val="Hyperlink"/>
          <w:rFonts w:ascii="Times New Roman" w:hAnsi="Times New Roman" w:cs="B Nazanin" w:hint="cs"/>
          <w:color w:val="000000" w:themeColor="text1"/>
          <w:sz w:val="28"/>
          <w:szCs w:val="28"/>
          <w:u w:val="none"/>
          <w:rtl/>
        </w:rPr>
        <w:t>شناسایی و اولویت</w:t>
      </w:r>
      <w:r>
        <w:rPr>
          <w:rStyle w:val="Hyperlink"/>
          <w:rFonts w:ascii="Times New Roman" w:hAnsi="Times New Roman" w:cs="B Nazanin"/>
          <w:color w:val="000000" w:themeColor="text1"/>
          <w:sz w:val="28"/>
          <w:szCs w:val="28"/>
          <w:u w:val="none"/>
          <w:rtl/>
        </w:rPr>
        <w:softHyphen/>
      </w:r>
      <w:r>
        <w:rPr>
          <w:rStyle w:val="Hyperlink"/>
          <w:rFonts w:ascii="Times New Roman" w:hAnsi="Times New Roman" w:cs="B Nazanin" w:hint="cs"/>
          <w:color w:val="000000" w:themeColor="text1"/>
          <w:sz w:val="28"/>
          <w:szCs w:val="28"/>
          <w:u w:val="none"/>
          <w:rtl/>
        </w:rPr>
        <w:t xml:space="preserve">بندی </w:t>
      </w:r>
      <w:r w:rsidR="003A7B13" w:rsidRPr="00F96528">
        <w:rPr>
          <w:rStyle w:val="Hyperlink"/>
          <w:rFonts w:ascii="Times New Roman" w:hAnsi="Times New Roman" w:cs="B Nazanin" w:hint="cs"/>
          <w:color w:val="000000" w:themeColor="text1"/>
          <w:sz w:val="28"/>
          <w:szCs w:val="28"/>
          <w:u w:val="none"/>
          <w:rtl/>
        </w:rPr>
        <w:t>شده است.</w:t>
      </w:r>
      <w:r w:rsidR="00E156C0" w:rsidRPr="00F96528">
        <w:rPr>
          <w:rStyle w:val="Hyperlink"/>
          <w:rFonts w:ascii="Times New Roman" w:hAnsi="Times New Roman" w:cs="B Nazanin" w:hint="cs"/>
          <w:color w:val="000000" w:themeColor="text1"/>
          <w:sz w:val="28"/>
          <w:szCs w:val="28"/>
          <w:u w:val="none"/>
          <w:rtl/>
        </w:rPr>
        <w:t xml:space="preserve"> برای موضوع</w:t>
      </w:r>
      <w:r w:rsidR="00126617">
        <w:rPr>
          <w:rStyle w:val="Hyperlink"/>
          <w:rFonts w:ascii="Times New Roman" w:hAnsi="Times New Roman" w:cs="B Nazanin"/>
          <w:color w:val="000000" w:themeColor="text1"/>
          <w:sz w:val="28"/>
          <w:szCs w:val="28"/>
          <w:u w:val="none"/>
          <w:rtl/>
        </w:rPr>
        <w:softHyphen/>
      </w:r>
      <w:r w:rsidR="00126617">
        <w:rPr>
          <w:rStyle w:val="Hyperlink"/>
          <w:rFonts w:ascii="Times New Roman" w:hAnsi="Times New Roman" w:cs="B Nazanin" w:hint="cs"/>
          <w:color w:val="000000" w:themeColor="text1"/>
          <w:sz w:val="28"/>
          <w:szCs w:val="28"/>
          <w:u w:val="none"/>
          <w:rtl/>
        </w:rPr>
        <w:t>های کلیدی</w:t>
      </w:r>
      <w:r w:rsidR="00D94B68" w:rsidRPr="00F96528">
        <w:rPr>
          <w:rStyle w:val="Hyperlink"/>
          <w:rFonts w:ascii="Times New Roman" w:hAnsi="Times New Roman" w:cs="B Nazanin" w:hint="cs"/>
          <w:color w:val="000000" w:themeColor="text1"/>
          <w:sz w:val="28"/>
          <w:szCs w:val="28"/>
          <w:u w:val="none"/>
          <w:rtl/>
        </w:rPr>
        <w:t>،</w:t>
      </w:r>
      <w:r w:rsidR="00E156C0" w:rsidRPr="00F96528">
        <w:rPr>
          <w:rStyle w:val="Hyperlink"/>
          <w:rFonts w:ascii="Times New Roman" w:hAnsi="Times New Roman" w:cs="B Nazanin" w:hint="cs"/>
          <w:color w:val="000000" w:themeColor="text1"/>
          <w:sz w:val="28"/>
          <w:szCs w:val="28"/>
          <w:u w:val="none"/>
          <w:rtl/>
        </w:rPr>
        <w:t xml:space="preserve"> برنامه</w:t>
      </w:r>
      <w:r w:rsidR="00E156C0" w:rsidRPr="00F96528">
        <w:rPr>
          <w:rStyle w:val="Hyperlink"/>
          <w:rFonts w:ascii="Times New Roman" w:hAnsi="Times New Roman" w:cs="B Nazanin"/>
          <w:color w:val="000000" w:themeColor="text1"/>
          <w:sz w:val="28"/>
          <w:szCs w:val="28"/>
          <w:u w:val="none"/>
          <w:rtl/>
        </w:rPr>
        <w:softHyphen/>
      </w:r>
      <w:r w:rsidR="00E156C0" w:rsidRPr="00F96528">
        <w:rPr>
          <w:rStyle w:val="Hyperlink"/>
          <w:rFonts w:ascii="Times New Roman" w:hAnsi="Times New Roman" w:cs="B Nazanin"/>
          <w:color w:val="000000" w:themeColor="text1"/>
          <w:sz w:val="28"/>
          <w:szCs w:val="28"/>
          <w:u w:val="none"/>
          <w:rtl/>
        </w:rPr>
        <w:softHyphen/>
      </w:r>
      <w:r w:rsidR="00E156C0" w:rsidRPr="00F96528">
        <w:rPr>
          <w:rStyle w:val="Hyperlink"/>
          <w:rFonts w:ascii="Times New Roman" w:hAnsi="Times New Roman" w:cs="B Nazanin" w:hint="cs"/>
          <w:color w:val="000000" w:themeColor="text1"/>
          <w:sz w:val="28"/>
          <w:szCs w:val="28"/>
          <w:u w:val="none"/>
          <w:rtl/>
        </w:rPr>
        <w:t xml:space="preserve">های </w:t>
      </w:r>
      <w:r w:rsidR="00D94B68" w:rsidRPr="00F96528">
        <w:rPr>
          <w:rStyle w:val="Hyperlink"/>
          <w:rFonts w:ascii="Times New Roman" w:hAnsi="Times New Roman" w:cs="B Nazanin" w:hint="cs"/>
          <w:color w:val="000000" w:themeColor="text1"/>
          <w:sz w:val="28"/>
          <w:szCs w:val="28"/>
          <w:u w:val="none"/>
          <w:rtl/>
        </w:rPr>
        <w:t>عملیاتی</w:t>
      </w:r>
      <w:r w:rsidR="00713157" w:rsidRPr="00F96528">
        <w:rPr>
          <w:rStyle w:val="Hyperlink"/>
          <w:rFonts w:ascii="Times New Roman" w:hAnsi="Times New Roman" w:cs="B Nazanin" w:hint="cs"/>
          <w:color w:val="000000" w:themeColor="text1"/>
          <w:sz w:val="28"/>
          <w:szCs w:val="28"/>
          <w:u w:val="none"/>
          <w:rtl/>
        </w:rPr>
        <w:t xml:space="preserve"> و احکام </w:t>
      </w:r>
      <w:r w:rsidR="0012520A" w:rsidRPr="00F96528">
        <w:rPr>
          <w:rStyle w:val="Hyperlink"/>
          <w:rFonts w:ascii="Times New Roman" w:hAnsi="Times New Roman" w:cs="B Nazanin" w:hint="cs"/>
          <w:color w:val="000000" w:themeColor="text1"/>
          <w:sz w:val="28"/>
          <w:szCs w:val="28"/>
          <w:u w:val="none"/>
          <w:rtl/>
        </w:rPr>
        <w:t xml:space="preserve">ضروریِ مورد نیاز </w:t>
      </w:r>
      <w:r w:rsidR="00713157" w:rsidRPr="00F96528">
        <w:rPr>
          <w:rStyle w:val="Hyperlink"/>
          <w:rFonts w:ascii="Times New Roman" w:hAnsi="Times New Roman" w:cs="B Nazanin" w:hint="cs"/>
          <w:color w:val="000000" w:themeColor="text1"/>
          <w:sz w:val="28"/>
          <w:szCs w:val="28"/>
          <w:u w:val="none"/>
          <w:rtl/>
        </w:rPr>
        <w:t>برنامه</w:t>
      </w:r>
      <w:r w:rsidR="00E76B96" w:rsidRPr="00F96528">
        <w:rPr>
          <w:rStyle w:val="Hyperlink"/>
          <w:rFonts w:ascii="Times New Roman" w:hAnsi="Times New Roman" w:cs="B Nazanin" w:hint="cs"/>
          <w:color w:val="000000" w:themeColor="text1"/>
          <w:sz w:val="28"/>
          <w:szCs w:val="28"/>
          <w:u w:val="none"/>
          <w:rtl/>
        </w:rPr>
        <w:t>،</w:t>
      </w:r>
      <w:r w:rsidR="00E156C0" w:rsidRPr="00F96528">
        <w:rPr>
          <w:rStyle w:val="Hyperlink"/>
          <w:rFonts w:ascii="Times New Roman" w:hAnsi="Times New Roman" w:cs="B Nazanin" w:hint="cs"/>
          <w:color w:val="000000" w:themeColor="text1"/>
          <w:sz w:val="28"/>
          <w:szCs w:val="28"/>
          <w:u w:val="none"/>
          <w:rtl/>
        </w:rPr>
        <w:t xml:space="preserve"> </w:t>
      </w:r>
      <w:r w:rsidR="00847F95" w:rsidRPr="00F96528">
        <w:rPr>
          <w:rStyle w:val="Hyperlink"/>
          <w:rFonts w:ascii="Times New Roman" w:hAnsi="Times New Roman" w:cs="B Nazanin" w:hint="cs"/>
          <w:color w:val="000000" w:themeColor="text1"/>
          <w:sz w:val="28"/>
          <w:szCs w:val="28"/>
          <w:u w:val="none"/>
          <w:rtl/>
        </w:rPr>
        <w:t>تدوین</w:t>
      </w:r>
      <w:r w:rsidR="00E156C0" w:rsidRPr="00F96528">
        <w:rPr>
          <w:rStyle w:val="Hyperlink"/>
          <w:rFonts w:ascii="Times New Roman" w:hAnsi="Times New Roman" w:cs="B Nazanin" w:hint="cs"/>
          <w:color w:val="000000" w:themeColor="text1"/>
          <w:sz w:val="28"/>
          <w:szCs w:val="28"/>
          <w:u w:val="none"/>
          <w:rtl/>
        </w:rPr>
        <w:t xml:space="preserve"> </w:t>
      </w:r>
      <w:r w:rsidR="00126617">
        <w:rPr>
          <w:rStyle w:val="Hyperlink"/>
          <w:rFonts w:ascii="Times New Roman" w:hAnsi="Times New Roman" w:cs="B Nazanin" w:hint="cs"/>
          <w:color w:val="000000" w:themeColor="text1"/>
          <w:sz w:val="28"/>
          <w:szCs w:val="28"/>
          <w:u w:val="none"/>
          <w:rtl/>
        </w:rPr>
        <w:t>می</w:t>
      </w:r>
      <w:r w:rsidR="00126617">
        <w:rPr>
          <w:rStyle w:val="Hyperlink"/>
          <w:rFonts w:ascii="Times New Roman" w:hAnsi="Times New Roman" w:cs="B Nazanin"/>
          <w:color w:val="000000" w:themeColor="text1"/>
          <w:sz w:val="28"/>
          <w:szCs w:val="28"/>
          <w:u w:val="none"/>
          <w:rtl/>
        </w:rPr>
        <w:softHyphen/>
      </w:r>
      <w:r w:rsidR="00126617">
        <w:rPr>
          <w:rStyle w:val="Hyperlink"/>
          <w:rFonts w:ascii="Times New Roman" w:hAnsi="Times New Roman" w:cs="B Nazanin" w:hint="cs"/>
          <w:color w:val="000000" w:themeColor="text1"/>
          <w:sz w:val="28"/>
          <w:szCs w:val="28"/>
          <w:u w:val="none"/>
          <w:rtl/>
        </w:rPr>
        <w:t>شود</w:t>
      </w:r>
      <w:r w:rsidR="00E156C0" w:rsidRPr="00F96528">
        <w:rPr>
          <w:rStyle w:val="Hyperlink"/>
          <w:rFonts w:ascii="Times New Roman" w:hAnsi="Times New Roman" w:cs="B Nazanin" w:hint="cs"/>
          <w:color w:val="000000" w:themeColor="text1"/>
          <w:sz w:val="28"/>
          <w:szCs w:val="28"/>
          <w:u w:val="none"/>
          <w:rtl/>
        </w:rPr>
        <w:t>.</w:t>
      </w:r>
    </w:p>
    <w:p w14:paraId="29B26AC4" w14:textId="77777777" w:rsidR="00366949" w:rsidRDefault="00366949" w:rsidP="00366949">
      <w:pPr>
        <w:pStyle w:val="ListParagraph"/>
        <w:numPr>
          <w:ilvl w:val="1"/>
          <w:numId w:val="11"/>
        </w:numPr>
        <w:spacing w:after="0" w:line="240" w:lineRule="auto"/>
        <w:rPr>
          <w:rStyle w:val="Hyperlink"/>
          <w:rFonts w:cs="B Nazanin"/>
          <w:color w:val="000000" w:themeColor="text1"/>
          <w:sz w:val="28"/>
          <w:szCs w:val="28"/>
          <w:u w:val="none"/>
        </w:rPr>
      </w:pPr>
      <w:r w:rsidRPr="00D12024">
        <w:rPr>
          <w:rStyle w:val="Hyperlink"/>
          <w:rFonts w:cs="B Nazanin" w:hint="cs"/>
          <w:b/>
          <w:bCs/>
          <w:color w:val="000000" w:themeColor="text1"/>
          <w:sz w:val="28"/>
          <w:szCs w:val="28"/>
          <w:u w:val="none"/>
          <w:rtl/>
        </w:rPr>
        <w:t>ثبات اقتصادی</w:t>
      </w:r>
      <w:r>
        <w:rPr>
          <w:rStyle w:val="Hyperlink"/>
          <w:rFonts w:cs="B Nazanin" w:hint="cs"/>
          <w:color w:val="000000" w:themeColor="text1"/>
          <w:sz w:val="28"/>
          <w:szCs w:val="28"/>
          <w:u w:val="none"/>
          <w:rtl/>
        </w:rPr>
        <w:t xml:space="preserve"> با تاکید بر:</w:t>
      </w:r>
    </w:p>
    <w:p w14:paraId="3CB6ADEE" w14:textId="77777777" w:rsidR="00366949" w:rsidRPr="00D978AC" w:rsidRDefault="00366949" w:rsidP="00366949">
      <w:pPr>
        <w:pStyle w:val="ListParagraph"/>
        <w:numPr>
          <w:ilvl w:val="2"/>
          <w:numId w:val="11"/>
        </w:numPr>
        <w:spacing w:after="0" w:line="240" w:lineRule="auto"/>
        <w:rPr>
          <w:rStyle w:val="Hyperlink"/>
          <w:rFonts w:cs="B Nazanin"/>
          <w:color w:val="000000" w:themeColor="text1"/>
          <w:sz w:val="28"/>
          <w:szCs w:val="28"/>
          <w:u w:val="none"/>
        </w:rPr>
      </w:pPr>
      <w:r w:rsidRPr="00D978AC">
        <w:rPr>
          <w:rStyle w:val="Hyperlink"/>
          <w:rFonts w:cs="B Nazanin" w:hint="cs"/>
          <w:color w:val="000000" w:themeColor="text1"/>
          <w:sz w:val="28"/>
          <w:szCs w:val="28"/>
          <w:u w:val="none"/>
          <w:rtl/>
        </w:rPr>
        <w:t>اصلاح ساختار بودجه</w:t>
      </w:r>
      <w:r w:rsidRPr="0087109F">
        <w:rPr>
          <w:rStyle w:val="Hyperlink"/>
          <w:rFonts w:cs="B Nazanin" w:hint="cs"/>
          <w:b/>
          <w:bCs/>
          <w:color w:val="000000" w:themeColor="text1"/>
          <w:sz w:val="18"/>
          <w:szCs w:val="18"/>
          <w:u w:val="none"/>
          <w:rtl/>
        </w:rPr>
        <w:t>(موضوع کلیدی شماره 1)</w:t>
      </w:r>
    </w:p>
    <w:p w14:paraId="473B5D4D" w14:textId="77777777" w:rsidR="00366949" w:rsidRDefault="00366949" w:rsidP="00366949">
      <w:pPr>
        <w:pStyle w:val="ListParagraph"/>
        <w:numPr>
          <w:ilvl w:val="2"/>
          <w:numId w:val="11"/>
        </w:numPr>
        <w:spacing w:after="0" w:line="240" w:lineRule="auto"/>
        <w:rPr>
          <w:rStyle w:val="Hyperlink"/>
          <w:rFonts w:cs="B Nazanin"/>
          <w:color w:val="000000" w:themeColor="text1"/>
          <w:sz w:val="28"/>
          <w:szCs w:val="28"/>
          <w:u w:val="none"/>
        </w:rPr>
      </w:pPr>
      <w:r>
        <w:rPr>
          <w:rStyle w:val="Hyperlink"/>
          <w:rFonts w:cs="B Nazanin" w:hint="cs"/>
          <w:color w:val="000000" w:themeColor="text1"/>
          <w:sz w:val="28"/>
          <w:szCs w:val="28"/>
          <w:u w:val="none"/>
          <w:rtl/>
        </w:rPr>
        <w:t>اصلاحات نظام بانکی</w:t>
      </w:r>
      <w:r w:rsidRPr="0087109F">
        <w:rPr>
          <w:rStyle w:val="Hyperlink"/>
          <w:rFonts w:cs="B Nazanin" w:hint="cs"/>
          <w:b/>
          <w:bCs/>
          <w:color w:val="000000" w:themeColor="text1"/>
          <w:sz w:val="18"/>
          <w:szCs w:val="18"/>
          <w:u w:val="none"/>
          <w:rtl/>
        </w:rPr>
        <w:t>(موضوع کلیدی شماره 2)</w:t>
      </w:r>
    </w:p>
    <w:p w14:paraId="4B7724A5" w14:textId="77777777" w:rsidR="00366949" w:rsidRDefault="00366949" w:rsidP="00366949">
      <w:pPr>
        <w:pStyle w:val="ListParagraph"/>
        <w:numPr>
          <w:ilvl w:val="2"/>
          <w:numId w:val="11"/>
        </w:numPr>
        <w:spacing w:after="0" w:line="240" w:lineRule="auto"/>
        <w:rPr>
          <w:rStyle w:val="Hyperlink"/>
          <w:rFonts w:cs="B Nazanin"/>
          <w:color w:val="000000" w:themeColor="text1"/>
          <w:sz w:val="28"/>
          <w:szCs w:val="28"/>
          <w:u w:val="none"/>
        </w:rPr>
      </w:pPr>
      <w:r>
        <w:rPr>
          <w:rStyle w:val="Hyperlink"/>
          <w:rFonts w:cs="B Nazanin" w:hint="cs"/>
          <w:color w:val="000000" w:themeColor="text1"/>
          <w:sz w:val="28"/>
          <w:szCs w:val="28"/>
          <w:u w:val="none"/>
          <w:rtl/>
        </w:rPr>
        <w:t xml:space="preserve">بهبود </w:t>
      </w:r>
      <w:r w:rsidRPr="00D978AC">
        <w:rPr>
          <w:rStyle w:val="Hyperlink"/>
          <w:rFonts w:cs="B Nazanin" w:hint="cs"/>
          <w:color w:val="000000" w:themeColor="text1"/>
          <w:sz w:val="28"/>
          <w:szCs w:val="28"/>
          <w:u w:val="none"/>
          <w:rtl/>
        </w:rPr>
        <w:t>فضای کسب و کار</w:t>
      </w:r>
      <w:r w:rsidRPr="0087109F">
        <w:rPr>
          <w:rStyle w:val="Hyperlink"/>
          <w:rFonts w:cs="B Nazanin" w:hint="cs"/>
          <w:b/>
          <w:bCs/>
          <w:color w:val="000000" w:themeColor="text1"/>
          <w:sz w:val="18"/>
          <w:szCs w:val="18"/>
          <w:u w:val="none"/>
          <w:rtl/>
        </w:rPr>
        <w:t>(موضوع کلیدی شماره 3)</w:t>
      </w:r>
    </w:p>
    <w:p w14:paraId="34C5A755" w14:textId="77777777" w:rsidR="00366949" w:rsidRPr="00D978AC" w:rsidRDefault="00366949" w:rsidP="00366949">
      <w:pPr>
        <w:pStyle w:val="ListParagraph"/>
        <w:numPr>
          <w:ilvl w:val="1"/>
          <w:numId w:val="11"/>
        </w:numPr>
        <w:spacing w:after="0" w:line="240" w:lineRule="auto"/>
        <w:rPr>
          <w:rStyle w:val="Hyperlink"/>
          <w:rFonts w:cs="B Nazanin"/>
          <w:color w:val="000000" w:themeColor="text1"/>
          <w:sz w:val="28"/>
          <w:szCs w:val="28"/>
          <w:u w:val="none"/>
        </w:rPr>
      </w:pPr>
      <w:r>
        <w:rPr>
          <w:rStyle w:val="Hyperlink"/>
          <w:rFonts w:cs="B Nazanin" w:hint="cs"/>
          <w:b/>
          <w:bCs/>
          <w:color w:val="000000" w:themeColor="text1"/>
          <w:sz w:val="28"/>
          <w:szCs w:val="28"/>
          <w:u w:val="none"/>
          <w:rtl/>
        </w:rPr>
        <w:t>رشد</w:t>
      </w:r>
      <w:r w:rsidRPr="00D12024">
        <w:rPr>
          <w:rStyle w:val="Hyperlink"/>
          <w:rFonts w:cs="B Nazanin" w:hint="cs"/>
          <w:b/>
          <w:bCs/>
          <w:color w:val="000000" w:themeColor="text1"/>
          <w:sz w:val="28"/>
          <w:szCs w:val="28"/>
          <w:u w:val="none"/>
          <w:rtl/>
        </w:rPr>
        <w:t xml:space="preserve"> اقتصادی </w:t>
      </w:r>
      <w:r>
        <w:rPr>
          <w:rStyle w:val="Hyperlink"/>
          <w:rFonts w:cs="B Nazanin" w:hint="cs"/>
          <w:b/>
          <w:bCs/>
          <w:color w:val="000000" w:themeColor="text1"/>
          <w:sz w:val="28"/>
          <w:szCs w:val="28"/>
          <w:u w:val="none"/>
          <w:rtl/>
        </w:rPr>
        <w:t>عدالت</w:t>
      </w:r>
      <w:r>
        <w:rPr>
          <w:rStyle w:val="Hyperlink"/>
          <w:rFonts w:cs="B Nazanin"/>
          <w:b/>
          <w:bCs/>
          <w:color w:val="000000" w:themeColor="text1"/>
          <w:sz w:val="28"/>
          <w:szCs w:val="28"/>
          <w:u w:val="none"/>
          <w:rtl/>
        </w:rPr>
        <w:softHyphen/>
      </w:r>
      <w:r>
        <w:rPr>
          <w:rStyle w:val="Hyperlink"/>
          <w:rFonts w:cs="B Nazanin" w:hint="cs"/>
          <w:b/>
          <w:bCs/>
          <w:color w:val="000000" w:themeColor="text1"/>
          <w:sz w:val="28"/>
          <w:szCs w:val="28"/>
          <w:u w:val="none"/>
          <w:rtl/>
        </w:rPr>
        <w:t>محور با رویکرد ارتقای بهره</w:t>
      </w:r>
      <w:r>
        <w:rPr>
          <w:rStyle w:val="Hyperlink"/>
          <w:rFonts w:cs="B Nazanin"/>
          <w:b/>
          <w:bCs/>
          <w:color w:val="000000" w:themeColor="text1"/>
          <w:sz w:val="28"/>
          <w:szCs w:val="28"/>
          <w:u w:val="none"/>
          <w:rtl/>
        </w:rPr>
        <w:softHyphen/>
      </w:r>
      <w:r>
        <w:rPr>
          <w:rStyle w:val="Hyperlink"/>
          <w:rFonts w:cs="B Nazanin" w:hint="cs"/>
          <w:b/>
          <w:bCs/>
          <w:color w:val="000000" w:themeColor="text1"/>
          <w:sz w:val="28"/>
          <w:szCs w:val="28"/>
          <w:u w:val="none"/>
          <w:rtl/>
        </w:rPr>
        <w:t>وری</w:t>
      </w:r>
      <w:r>
        <w:rPr>
          <w:rStyle w:val="Hyperlink"/>
          <w:rFonts w:cs="B Nazanin" w:hint="cs"/>
          <w:color w:val="000000" w:themeColor="text1"/>
          <w:sz w:val="28"/>
          <w:szCs w:val="28"/>
          <w:u w:val="none"/>
          <w:rtl/>
        </w:rPr>
        <w:t xml:space="preserve"> با تاکید بر:</w:t>
      </w:r>
    </w:p>
    <w:p w14:paraId="1DB1361B" w14:textId="77777777" w:rsidR="00366949" w:rsidRPr="00D978AC" w:rsidRDefault="00366949" w:rsidP="00366949">
      <w:pPr>
        <w:pStyle w:val="ListParagraph"/>
        <w:numPr>
          <w:ilvl w:val="2"/>
          <w:numId w:val="10"/>
        </w:numPr>
        <w:spacing w:after="0" w:line="240" w:lineRule="auto"/>
        <w:rPr>
          <w:rStyle w:val="Hyperlink"/>
          <w:rFonts w:cs="B Nazanin"/>
          <w:color w:val="000000" w:themeColor="text1"/>
          <w:sz w:val="28"/>
          <w:szCs w:val="28"/>
          <w:u w:val="none"/>
        </w:rPr>
      </w:pPr>
      <w:r w:rsidRPr="00D978AC">
        <w:rPr>
          <w:rStyle w:val="Hyperlink"/>
          <w:rFonts w:cs="B Nazanin" w:hint="cs"/>
          <w:color w:val="000000" w:themeColor="text1"/>
          <w:sz w:val="28"/>
          <w:szCs w:val="28"/>
          <w:u w:val="none"/>
          <w:rtl/>
        </w:rPr>
        <w:t>انرژی</w:t>
      </w:r>
      <w:r w:rsidRPr="0087109F">
        <w:rPr>
          <w:rStyle w:val="Hyperlink"/>
          <w:rFonts w:cs="B Nazanin" w:hint="cs"/>
          <w:b/>
          <w:bCs/>
          <w:color w:val="000000" w:themeColor="text1"/>
          <w:sz w:val="18"/>
          <w:szCs w:val="18"/>
          <w:u w:val="none"/>
          <w:rtl/>
        </w:rPr>
        <w:t>(موضوع کلیدی شماره 4)</w:t>
      </w:r>
    </w:p>
    <w:p w14:paraId="32757590" w14:textId="26ABE3EF" w:rsidR="00366949" w:rsidRDefault="00366949" w:rsidP="00366949">
      <w:pPr>
        <w:pStyle w:val="ListParagraph"/>
        <w:numPr>
          <w:ilvl w:val="2"/>
          <w:numId w:val="10"/>
        </w:numPr>
        <w:spacing w:after="0" w:line="240" w:lineRule="auto"/>
        <w:rPr>
          <w:rStyle w:val="Hyperlink"/>
          <w:rFonts w:cs="B Nazanin"/>
          <w:color w:val="000000" w:themeColor="text1"/>
          <w:sz w:val="28"/>
          <w:szCs w:val="28"/>
          <w:u w:val="none"/>
        </w:rPr>
      </w:pPr>
      <w:r>
        <w:rPr>
          <w:rStyle w:val="Hyperlink"/>
          <w:rFonts w:cs="B Nazanin" w:hint="cs"/>
          <w:color w:val="000000" w:themeColor="text1"/>
          <w:sz w:val="28"/>
          <w:szCs w:val="28"/>
          <w:u w:val="none"/>
          <w:rtl/>
        </w:rPr>
        <w:t xml:space="preserve">زنجیره ارزش صنایع </w:t>
      </w:r>
      <w:r w:rsidR="003B05D1">
        <w:rPr>
          <w:rStyle w:val="Hyperlink"/>
          <w:rFonts w:cs="B Nazanin" w:hint="cs"/>
          <w:color w:val="000000" w:themeColor="text1"/>
          <w:sz w:val="28"/>
          <w:szCs w:val="28"/>
          <w:u w:val="none"/>
          <w:rtl/>
        </w:rPr>
        <w:t>با تاکید بر صنایع معدنی</w:t>
      </w:r>
      <w:r>
        <w:rPr>
          <w:rStyle w:val="Hyperlink"/>
          <w:rFonts w:cs="B Nazanin" w:hint="cs"/>
          <w:color w:val="000000" w:themeColor="text1"/>
          <w:sz w:val="28"/>
          <w:szCs w:val="28"/>
          <w:u w:val="none"/>
          <w:rtl/>
        </w:rPr>
        <w:t xml:space="preserve"> و پتروشیمی</w:t>
      </w:r>
      <w:r w:rsidRPr="0087109F">
        <w:rPr>
          <w:rStyle w:val="Hyperlink"/>
          <w:rFonts w:cs="B Nazanin" w:hint="cs"/>
          <w:b/>
          <w:bCs/>
          <w:color w:val="000000" w:themeColor="text1"/>
          <w:sz w:val="18"/>
          <w:szCs w:val="18"/>
          <w:u w:val="none"/>
          <w:rtl/>
        </w:rPr>
        <w:t>(موضوع کلیدی شماره 5)</w:t>
      </w:r>
    </w:p>
    <w:p w14:paraId="5F2BE14A" w14:textId="77777777" w:rsidR="00366949" w:rsidRPr="00D978AC" w:rsidRDefault="00366949" w:rsidP="00366949">
      <w:pPr>
        <w:pStyle w:val="ListParagraph"/>
        <w:numPr>
          <w:ilvl w:val="2"/>
          <w:numId w:val="10"/>
        </w:numPr>
        <w:spacing w:after="0" w:line="240" w:lineRule="auto"/>
        <w:rPr>
          <w:rStyle w:val="Hyperlink"/>
          <w:rFonts w:cs="B Nazanin"/>
          <w:color w:val="000000" w:themeColor="text1"/>
          <w:sz w:val="28"/>
          <w:szCs w:val="28"/>
          <w:u w:val="none"/>
        </w:rPr>
      </w:pPr>
      <w:r>
        <w:rPr>
          <w:rStyle w:val="Hyperlink"/>
          <w:rFonts w:cs="B Nazanin" w:hint="cs"/>
          <w:color w:val="000000" w:themeColor="text1"/>
          <w:sz w:val="28"/>
          <w:szCs w:val="28"/>
          <w:u w:val="none"/>
          <w:rtl/>
        </w:rPr>
        <w:t>مسکن</w:t>
      </w:r>
      <w:r w:rsidRPr="0087109F">
        <w:rPr>
          <w:rStyle w:val="Hyperlink"/>
          <w:rFonts w:cs="B Nazanin" w:hint="cs"/>
          <w:b/>
          <w:bCs/>
          <w:color w:val="000000" w:themeColor="text1"/>
          <w:sz w:val="18"/>
          <w:szCs w:val="18"/>
          <w:u w:val="none"/>
          <w:rtl/>
        </w:rPr>
        <w:t>(موضوع کلیدی شماره 6)</w:t>
      </w:r>
    </w:p>
    <w:p w14:paraId="316EB4C4" w14:textId="77777777" w:rsidR="00366949" w:rsidRPr="00EF62B9" w:rsidRDefault="00366949" w:rsidP="00366949">
      <w:pPr>
        <w:pStyle w:val="ListParagraph"/>
        <w:numPr>
          <w:ilvl w:val="2"/>
          <w:numId w:val="10"/>
        </w:numPr>
        <w:spacing w:after="0" w:line="240" w:lineRule="auto"/>
        <w:rPr>
          <w:rStyle w:val="Hyperlink"/>
          <w:rFonts w:cs="B Nazanin"/>
          <w:color w:val="000000" w:themeColor="text1"/>
          <w:sz w:val="28"/>
          <w:szCs w:val="28"/>
          <w:u w:val="none"/>
        </w:rPr>
      </w:pPr>
      <w:r w:rsidRPr="00D978AC">
        <w:rPr>
          <w:rStyle w:val="Hyperlink"/>
          <w:rFonts w:cs="B Nazanin" w:hint="cs"/>
          <w:color w:val="000000" w:themeColor="text1"/>
          <w:sz w:val="28"/>
          <w:szCs w:val="28"/>
          <w:u w:val="none"/>
          <w:rtl/>
        </w:rPr>
        <w:t>اقتصاد دریا</w:t>
      </w:r>
      <w:r>
        <w:rPr>
          <w:rStyle w:val="Hyperlink"/>
          <w:rFonts w:cs="B Nazanin" w:hint="cs"/>
          <w:color w:val="000000" w:themeColor="text1"/>
          <w:sz w:val="28"/>
          <w:szCs w:val="28"/>
          <w:u w:val="none"/>
          <w:rtl/>
        </w:rPr>
        <w:t>محور</w:t>
      </w:r>
      <w:r w:rsidRPr="0087109F">
        <w:rPr>
          <w:rStyle w:val="Hyperlink"/>
          <w:rFonts w:cs="B Nazanin" w:hint="cs"/>
          <w:b/>
          <w:bCs/>
          <w:color w:val="000000" w:themeColor="text1"/>
          <w:sz w:val="18"/>
          <w:szCs w:val="18"/>
          <w:u w:val="none"/>
          <w:rtl/>
        </w:rPr>
        <w:t>(موضوع کلیدی شماره 7)</w:t>
      </w:r>
    </w:p>
    <w:p w14:paraId="7F1997B8" w14:textId="5F33BCA6" w:rsidR="00366949" w:rsidRPr="00EF62B9" w:rsidRDefault="00366949" w:rsidP="007F46B0">
      <w:pPr>
        <w:pStyle w:val="ListParagraph"/>
        <w:numPr>
          <w:ilvl w:val="2"/>
          <w:numId w:val="10"/>
        </w:numPr>
        <w:rPr>
          <w:rStyle w:val="Hyperlink"/>
          <w:rFonts w:cs="B Nazanin"/>
          <w:color w:val="000000" w:themeColor="text1"/>
          <w:sz w:val="28"/>
          <w:szCs w:val="28"/>
          <w:u w:val="none"/>
          <w:rtl/>
        </w:rPr>
      </w:pPr>
      <w:r w:rsidRPr="00EF62B9">
        <w:rPr>
          <w:rStyle w:val="Hyperlink"/>
          <w:rFonts w:cs="B Nazanin"/>
          <w:color w:val="000000" w:themeColor="text1"/>
          <w:sz w:val="28"/>
          <w:szCs w:val="28"/>
          <w:u w:val="none"/>
          <w:rtl/>
        </w:rPr>
        <w:t>اقتصاد د</w:t>
      </w:r>
      <w:r w:rsidRPr="00EF62B9">
        <w:rPr>
          <w:rStyle w:val="Hyperlink"/>
          <w:rFonts w:cs="B Nazanin" w:hint="cs"/>
          <w:color w:val="000000" w:themeColor="text1"/>
          <w:sz w:val="28"/>
          <w:szCs w:val="28"/>
          <w:u w:val="none"/>
          <w:rtl/>
        </w:rPr>
        <w:t>یج</w:t>
      </w:r>
      <w:r w:rsidR="007F46B0">
        <w:rPr>
          <w:rStyle w:val="Hyperlink"/>
          <w:rFonts w:cs="B Nazanin" w:hint="cs"/>
          <w:color w:val="000000" w:themeColor="text1"/>
          <w:sz w:val="28"/>
          <w:szCs w:val="28"/>
          <w:u w:val="none"/>
          <w:rtl/>
        </w:rPr>
        <w:t>یت</w:t>
      </w:r>
      <w:r w:rsidRPr="00EF62B9">
        <w:rPr>
          <w:rStyle w:val="Hyperlink"/>
          <w:rFonts w:cs="B Nazanin" w:hint="cs"/>
          <w:color w:val="000000" w:themeColor="text1"/>
          <w:sz w:val="28"/>
          <w:szCs w:val="28"/>
          <w:u w:val="none"/>
          <w:rtl/>
        </w:rPr>
        <w:t>ال</w:t>
      </w:r>
      <w:r w:rsidRPr="0087109F">
        <w:rPr>
          <w:rStyle w:val="Hyperlink"/>
          <w:rFonts w:cs="B Nazanin" w:hint="cs"/>
          <w:b/>
          <w:bCs/>
          <w:color w:val="000000" w:themeColor="text1"/>
          <w:sz w:val="18"/>
          <w:szCs w:val="18"/>
          <w:u w:val="none"/>
          <w:rtl/>
        </w:rPr>
        <w:t xml:space="preserve">(موضوع کلیدی شماره </w:t>
      </w:r>
      <w:r>
        <w:rPr>
          <w:rStyle w:val="Hyperlink"/>
          <w:rFonts w:cs="B Nazanin" w:hint="cs"/>
          <w:b/>
          <w:bCs/>
          <w:color w:val="000000" w:themeColor="text1"/>
          <w:sz w:val="18"/>
          <w:szCs w:val="18"/>
          <w:u w:val="none"/>
          <w:rtl/>
        </w:rPr>
        <w:t>8</w:t>
      </w:r>
      <w:r w:rsidRPr="0087109F">
        <w:rPr>
          <w:rStyle w:val="Hyperlink"/>
          <w:rFonts w:cs="B Nazanin" w:hint="cs"/>
          <w:b/>
          <w:bCs/>
          <w:color w:val="000000" w:themeColor="text1"/>
          <w:sz w:val="18"/>
          <w:szCs w:val="18"/>
          <w:u w:val="none"/>
          <w:rtl/>
        </w:rPr>
        <w:t>)</w:t>
      </w:r>
    </w:p>
    <w:p w14:paraId="29D32A0F" w14:textId="6C9F6FDC" w:rsidR="00C51BF9" w:rsidRPr="00C51BF9" w:rsidRDefault="00366949" w:rsidP="00C51BF9">
      <w:pPr>
        <w:pStyle w:val="ListParagraph"/>
        <w:numPr>
          <w:ilvl w:val="2"/>
          <w:numId w:val="10"/>
        </w:numPr>
        <w:spacing w:after="0" w:line="240" w:lineRule="auto"/>
        <w:rPr>
          <w:rStyle w:val="Hyperlink"/>
          <w:rFonts w:cs="B Nazanin"/>
          <w:color w:val="000000" w:themeColor="text1"/>
          <w:sz w:val="28"/>
          <w:szCs w:val="28"/>
          <w:u w:val="none"/>
        </w:rPr>
      </w:pPr>
      <w:r w:rsidRPr="00327075">
        <w:rPr>
          <w:rFonts w:ascii="Calibri" w:eastAsia="Calibri" w:cs="B Mitra" w:hint="cs"/>
          <w:color w:val="000000"/>
          <w:kern w:val="24"/>
          <w:sz w:val="30"/>
          <w:szCs w:val="30"/>
          <w:rtl/>
        </w:rPr>
        <w:t xml:space="preserve">قطب‌های منطقه‌ای تولید و تجارت و </w:t>
      </w:r>
      <w:r w:rsidRPr="00327075">
        <w:rPr>
          <w:rFonts w:ascii="Calibri" w:eastAsia="Calibri" w:cs="B Mitra"/>
          <w:color w:val="000000"/>
          <w:kern w:val="24"/>
          <w:sz w:val="30"/>
          <w:szCs w:val="30"/>
          <w:rtl/>
        </w:rPr>
        <w:t>ترانزیتی</w:t>
      </w:r>
      <w:r w:rsidRPr="0087109F">
        <w:rPr>
          <w:rStyle w:val="Hyperlink"/>
          <w:rFonts w:cs="B Nazanin" w:hint="cs"/>
          <w:b/>
          <w:bCs/>
          <w:color w:val="000000" w:themeColor="text1"/>
          <w:sz w:val="18"/>
          <w:szCs w:val="18"/>
          <w:u w:val="none"/>
          <w:rtl/>
        </w:rPr>
        <w:t xml:space="preserve">(موضوع کلیدی شماره </w:t>
      </w:r>
      <w:r>
        <w:rPr>
          <w:rStyle w:val="Hyperlink"/>
          <w:rFonts w:cs="B Nazanin" w:hint="cs"/>
          <w:b/>
          <w:bCs/>
          <w:color w:val="000000" w:themeColor="text1"/>
          <w:sz w:val="18"/>
          <w:szCs w:val="18"/>
          <w:u w:val="none"/>
          <w:rtl/>
        </w:rPr>
        <w:t>9</w:t>
      </w:r>
      <w:r w:rsidRPr="0087109F">
        <w:rPr>
          <w:rStyle w:val="Hyperlink"/>
          <w:rFonts w:cs="B Nazanin" w:hint="cs"/>
          <w:b/>
          <w:bCs/>
          <w:color w:val="000000" w:themeColor="text1"/>
          <w:sz w:val="18"/>
          <w:szCs w:val="18"/>
          <w:u w:val="none"/>
          <w:rtl/>
        </w:rPr>
        <w:t>)</w:t>
      </w:r>
      <w:r>
        <w:rPr>
          <w:rStyle w:val="Hyperlink"/>
          <w:rFonts w:cs="B Nazanin" w:hint="cs"/>
          <w:color w:val="000000" w:themeColor="text1"/>
          <w:sz w:val="28"/>
          <w:szCs w:val="28"/>
          <w:u w:val="none"/>
          <w:rtl/>
        </w:rPr>
        <w:t xml:space="preserve"> </w:t>
      </w:r>
    </w:p>
    <w:p w14:paraId="5E47864A" w14:textId="1B17C376" w:rsidR="00366949" w:rsidRPr="00C51BF9" w:rsidRDefault="00C51BF9" w:rsidP="00C51BF9">
      <w:pPr>
        <w:pStyle w:val="ListParagraph"/>
        <w:numPr>
          <w:ilvl w:val="1"/>
          <w:numId w:val="11"/>
        </w:numPr>
        <w:rPr>
          <w:rStyle w:val="Hyperlink"/>
          <w:rFonts w:cs="B Nazanin"/>
          <w:color w:val="000000" w:themeColor="text1"/>
          <w:sz w:val="28"/>
          <w:szCs w:val="28"/>
          <w:u w:val="none"/>
          <w:rtl/>
        </w:rPr>
      </w:pPr>
      <w:r w:rsidRPr="00C51BF9">
        <w:rPr>
          <w:rStyle w:val="Hyperlink"/>
          <w:rFonts w:cs="B Nazanin"/>
          <w:b/>
          <w:bCs/>
          <w:color w:val="000000" w:themeColor="text1"/>
          <w:sz w:val="28"/>
          <w:szCs w:val="28"/>
          <w:u w:val="none"/>
          <w:rtl/>
        </w:rPr>
        <w:t>امن</w:t>
      </w:r>
      <w:r w:rsidRPr="00C51BF9">
        <w:rPr>
          <w:rStyle w:val="Hyperlink"/>
          <w:rFonts w:cs="B Nazanin" w:hint="cs"/>
          <w:b/>
          <w:bCs/>
          <w:color w:val="000000" w:themeColor="text1"/>
          <w:sz w:val="28"/>
          <w:szCs w:val="28"/>
          <w:u w:val="none"/>
          <w:rtl/>
        </w:rPr>
        <w:t>ی</w:t>
      </w:r>
      <w:r w:rsidRPr="00C51BF9">
        <w:rPr>
          <w:rStyle w:val="Hyperlink"/>
          <w:rFonts w:cs="B Nazanin" w:hint="eastAsia"/>
          <w:b/>
          <w:bCs/>
          <w:color w:val="000000" w:themeColor="text1"/>
          <w:sz w:val="28"/>
          <w:szCs w:val="28"/>
          <w:u w:val="none"/>
          <w:rtl/>
        </w:rPr>
        <w:t>ت</w:t>
      </w:r>
      <w:r w:rsidRPr="00C51BF9">
        <w:rPr>
          <w:rStyle w:val="Hyperlink"/>
          <w:rFonts w:cs="B Nazanin"/>
          <w:b/>
          <w:bCs/>
          <w:color w:val="000000" w:themeColor="text1"/>
          <w:sz w:val="28"/>
          <w:szCs w:val="28"/>
          <w:u w:val="none"/>
          <w:rtl/>
        </w:rPr>
        <w:t xml:space="preserve"> غذا</w:t>
      </w:r>
      <w:r w:rsidRPr="00C51BF9">
        <w:rPr>
          <w:rStyle w:val="Hyperlink"/>
          <w:rFonts w:cs="B Nazanin" w:hint="cs"/>
          <w:b/>
          <w:bCs/>
          <w:color w:val="000000" w:themeColor="text1"/>
          <w:sz w:val="28"/>
          <w:szCs w:val="28"/>
          <w:u w:val="none"/>
          <w:rtl/>
        </w:rPr>
        <w:t>یی</w:t>
      </w:r>
      <w:r w:rsidRPr="00C51BF9">
        <w:rPr>
          <w:rStyle w:val="Hyperlink"/>
          <w:rFonts w:cs="B Nazanin"/>
          <w:b/>
          <w:bCs/>
          <w:color w:val="000000" w:themeColor="text1"/>
          <w:sz w:val="18"/>
          <w:szCs w:val="18"/>
          <w:u w:val="none"/>
          <w:rtl/>
        </w:rPr>
        <w:t>(موضوع کل</w:t>
      </w:r>
      <w:r w:rsidRPr="00C51BF9">
        <w:rPr>
          <w:rStyle w:val="Hyperlink"/>
          <w:rFonts w:cs="B Nazanin" w:hint="cs"/>
          <w:b/>
          <w:bCs/>
          <w:color w:val="000000" w:themeColor="text1"/>
          <w:sz w:val="18"/>
          <w:szCs w:val="18"/>
          <w:u w:val="none"/>
          <w:rtl/>
        </w:rPr>
        <w:t>ی</w:t>
      </w:r>
      <w:r w:rsidRPr="00C51BF9">
        <w:rPr>
          <w:rStyle w:val="Hyperlink"/>
          <w:rFonts w:cs="B Nazanin" w:hint="eastAsia"/>
          <w:b/>
          <w:bCs/>
          <w:color w:val="000000" w:themeColor="text1"/>
          <w:sz w:val="18"/>
          <w:szCs w:val="18"/>
          <w:u w:val="none"/>
          <w:rtl/>
        </w:rPr>
        <w:t>د</w:t>
      </w:r>
      <w:r w:rsidRPr="00C51BF9">
        <w:rPr>
          <w:rStyle w:val="Hyperlink"/>
          <w:rFonts w:cs="B Nazanin" w:hint="cs"/>
          <w:b/>
          <w:bCs/>
          <w:color w:val="000000" w:themeColor="text1"/>
          <w:sz w:val="18"/>
          <w:szCs w:val="18"/>
          <w:u w:val="none"/>
          <w:rtl/>
        </w:rPr>
        <w:t>ی</w:t>
      </w:r>
      <w:r w:rsidRPr="00C51BF9">
        <w:rPr>
          <w:rStyle w:val="Hyperlink"/>
          <w:rFonts w:cs="B Nazanin"/>
          <w:b/>
          <w:bCs/>
          <w:color w:val="000000" w:themeColor="text1"/>
          <w:sz w:val="18"/>
          <w:szCs w:val="18"/>
          <w:u w:val="none"/>
          <w:rtl/>
        </w:rPr>
        <w:t xml:space="preserve"> شماره 10)</w:t>
      </w:r>
    </w:p>
    <w:p w14:paraId="78F7A05E" w14:textId="5BEBBFD3" w:rsidR="00366949" w:rsidRDefault="00366949" w:rsidP="00C51BF9">
      <w:pPr>
        <w:pStyle w:val="ListParagraph"/>
        <w:numPr>
          <w:ilvl w:val="1"/>
          <w:numId w:val="11"/>
        </w:numPr>
        <w:spacing w:after="0" w:line="240" w:lineRule="auto"/>
        <w:rPr>
          <w:rStyle w:val="Hyperlink"/>
          <w:rFonts w:cs="B Nazanin"/>
          <w:b/>
          <w:bCs/>
          <w:color w:val="000000" w:themeColor="text1"/>
          <w:sz w:val="18"/>
          <w:szCs w:val="18"/>
          <w:u w:val="none"/>
        </w:rPr>
      </w:pPr>
      <w:r w:rsidRPr="00D12024">
        <w:rPr>
          <w:rStyle w:val="Hyperlink"/>
          <w:rFonts w:cs="B Nazanin" w:hint="cs"/>
          <w:b/>
          <w:bCs/>
          <w:color w:val="000000" w:themeColor="text1"/>
          <w:sz w:val="28"/>
          <w:szCs w:val="28"/>
          <w:u w:val="none"/>
          <w:rtl/>
        </w:rPr>
        <w:t>صندوق</w:t>
      </w:r>
      <w:r>
        <w:rPr>
          <w:rStyle w:val="Hyperlink"/>
          <w:rFonts w:cs="B Nazanin"/>
          <w:b/>
          <w:bCs/>
          <w:color w:val="000000" w:themeColor="text1"/>
          <w:sz w:val="28"/>
          <w:szCs w:val="28"/>
          <w:u w:val="none"/>
          <w:rtl/>
        </w:rPr>
        <w:softHyphen/>
      </w:r>
      <w:r w:rsidRPr="00D12024">
        <w:rPr>
          <w:rStyle w:val="Hyperlink"/>
          <w:rFonts w:cs="B Nazanin" w:hint="cs"/>
          <w:b/>
          <w:bCs/>
          <w:color w:val="000000" w:themeColor="text1"/>
          <w:sz w:val="28"/>
          <w:szCs w:val="28"/>
          <w:u w:val="none"/>
          <w:rtl/>
        </w:rPr>
        <w:t>های بازنشستگی و نظام تامین اجتماعی</w:t>
      </w:r>
      <w:r w:rsidRPr="0087109F">
        <w:rPr>
          <w:rStyle w:val="Hyperlink"/>
          <w:rFonts w:cs="B Nazanin" w:hint="cs"/>
          <w:b/>
          <w:bCs/>
          <w:color w:val="000000" w:themeColor="text1"/>
          <w:sz w:val="18"/>
          <w:szCs w:val="18"/>
          <w:u w:val="none"/>
          <w:rtl/>
        </w:rPr>
        <w:t>(موضوع کلیدی شماره</w:t>
      </w:r>
      <w:r>
        <w:rPr>
          <w:rStyle w:val="Hyperlink"/>
          <w:rFonts w:cs="B Nazanin" w:hint="cs"/>
          <w:b/>
          <w:bCs/>
          <w:color w:val="000000" w:themeColor="text1"/>
          <w:sz w:val="18"/>
          <w:szCs w:val="18"/>
          <w:u w:val="none"/>
          <w:rtl/>
        </w:rPr>
        <w:t>1</w:t>
      </w:r>
      <w:r w:rsidR="00C51BF9">
        <w:rPr>
          <w:rStyle w:val="Hyperlink"/>
          <w:rFonts w:cs="B Nazanin" w:hint="cs"/>
          <w:b/>
          <w:bCs/>
          <w:color w:val="000000" w:themeColor="text1"/>
          <w:sz w:val="18"/>
          <w:szCs w:val="18"/>
          <w:u w:val="none"/>
          <w:rtl/>
        </w:rPr>
        <w:t>1</w:t>
      </w:r>
      <w:r w:rsidRPr="0087109F">
        <w:rPr>
          <w:rStyle w:val="Hyperlink"/>
          <w:rFonts w:cs="B Nazanin" w:hint="cs"/>
          <w:b/>
          <w:bCs/>
          <w:color w:val="000000" w:themeColor="text1"/>
          <w:sz w:val="18"/>
          <w:szCs w:val="18"/>
          <w:u w:val="none"/>
          <w:rtl/>
        </w:rPr>
        <w:t>)</w:t>
      </w:r>
    </w:p>
    <w:p w14:paraId="3197E4EC" w14:textId="3DC6CC88" w:rsidR="00C51BF9" w:rsidRPr="00C51BF9" w:rsidRDefault="00C51BF9" w:rsidP="00C51BF9">
      <w:pPr>
        <w:pStyle w:val="ListParagraph"/>
        <w:numPr>
          <w:ilvl w:val="1"/>
          <w:numId w:val="11"/>
        </w:numPr>
        <w:spacing w:after="0" w:line="240" w:lineRule="auto"/>
        <w:rPr>
          <w:rStyle w:val="Hyperlink"/>
          <w:rFonts w:cs="B Nazanin"/>
          <w:b/>
          <w:bCs/>
          <w:color w:val="000000" w:themeColor="text1"/>
          <w:sz w:val="28"/>
          <w:szCs w:val="28"/>
          <w:u w:val="none"/>
        </w:rPr>
      </w:pPr>
      <w:r w:rsidRPr="00C51BF9">
        <w:rPr>
          <w:rStyle w:val="Hyperlink"/>
          <w:rFonts w:cs="B Nazanin" w:hint="cs"/>
          <w:b/>
          <w:bCs/>
          <w:color w:val="000000" w:themeColor="text1"/>
          <w:sz w:val="28"/>
          <w:szCs w:val="28"/>
          <w:u w:val="none"/>
          <w:rtl/>
        </w:rPr>
        <w:t>حکمرانی یکپارچه منابع و مصارف آب</w:t>
      </w:r>
      <w:r w:rsidRPr="00C51BF9">
        <w:rPr>
          <w:rStyle w:val="Hyperlink"/>
          <w:rFonts w:cs="B Nazanin" w:hint="cs"/>
          <w:b/>
          <w:bCs/>
          <w:color w:val="000000" w:themeColor="text1"/>
          <w:sz w:val="18"/>
          <w:szCs w:val="18"/>
          <w:u w:val="none"/>
          <w:rtl/>
        </w:rPr>
        <w:t xml:space="preserve"> </w:t>
      </w:r>
      <w:r>
        <w:rPr>
          <w:rStyle w:val="Hyperlink"/>
          <w:rFonts w:cs="B Nazanin" w:hint="cs"/>
          <w:b/>
          <w:bCs/>
          <w:color w:val="000000" w:themeColor="text1"/>
          <w:sz w:val="18"/>
          <w:szCs w:val="18"/>
          <w:u w:val="none"/>
          <w:rtl/>
        </w:rPr>
        <w:t>(</w:t>
      </w:r>
      <w:r w:rsidRPr="0087109F">
        <w:rPr>
          <w:rStyle w:val="Hyperlink"/>
          <w:rFonts w:cs="B Nazanin" w:hint="cs"/>
          <w:b/>
          <w:bCs/>
          <w:color w:val="000000" w:themeColor="text1"/>
          <w:sz w:val="18"/>
          <w:szCs w:val="18"/>
          <w:u w:val="none"/>
          <w:rtl/>
        </w:rPr>
        <w:t xml:space="preserve">موضوع کلیدی شماره </w:t>
      </w:r>
      <w:r>
        <w:rPr>
          <w:rStyle w:val="Hyperlink"/>
          <w:rFonts w:cs="B Nazanin" w:hint="cs"/>
          <w:b/>
          <w:bCs/>
          <w:color w:val="000000" w:themeColor="text1"/>
          <w:sz w:val="18"/>
          <w:szCs w:val="18"/>
          <w:u w:val="none"/>
          <w:rtl/>
        </w:rPr>
        <w:t>12</w:t>
      </w:r>
      <w:r w:rsidRPr="0087109F">
        <w:rPr>
          <w:rStyle w:val="Hyperlink"/>
          <w:rFonts w:cs="B Nazanin" w:hint="cs"/>
          <w:b/>
          <w:bCs/>
          <w:color w:val="000000" w:themeColor="text1"/>
          <w:sz w:val="18"/>
          <w:szCs w:val="18"/>
          <w:u w:val="none"/>
          <w:rtl/>
        </w:rPr>
        <w:t>)</w:t>
      </w:r>
    </w:p>
    <w:p w14:paraId="34C2BCA1" w14:textId="77777777" w:rsidR="005C2F4E" w:rsidRDefault="005C2F4E" w:rsidP="005C2F4E">
      <w:pPr>
        <w:spacing w:after="0" w:line="276" w:lineRule="auto"/>
        <w:rPr>
          <w:rStyle w:val="Hyperlink"/>
          <w:color w:val="000000" w:themeColor="text1"/>
          <w:u w:val="none"/>
          <w:rtl/>
        </w:rPr>
      </w:pPr>
    </w:p>
    <w:p w14:paraId="6A7DCE7B" w14:textId="77777777" w:rsidR="00AA3FA5" w:rsidRDefault="00AA3FA5"/>
    <w:tbl>
      <w:tblPr>
        <w:tblStyle w:val="TableGrid"/>
        <w:bidiVisual/>
        <w:tblW w:w="5095" w:type="pct"/>
        <w:jc w:val="center"/>
        <w:tblLook w:val="04A0" w:firstRow="1" w:lastRow="0" w:firstColumn="1" w:lastColumn="0" w:noHBand="0" w:noVBand="1"/>
      </w:tblPr>
      <w:tblGrid>
        <w:gridCol w:w="398"/>
        <w:gridCol w:w="3158"/>
        <w:gridCol w:w="2863"/>
        <w:gridCol w:w="3339"/>
      </w:tblGrid>
      <w:tr w:rsidR="00C424CC" w:rsidRPr="00B508D0" w14:paraId="11AF7665" w14:textId="77777777" w:rsidTr="003A6791">
        <w:trPr>
          <w:trHeight w:val="288"/>
          <w:tblHeader/>
          <w:jc w:val="center"/>
        </w:trPr>
        <w:tc>
          <w:tcPr>
            <w:tcW w:w="5000" w:type="pct"/>
            <w:gridSpan w:val="4"/>
            <w:tcBorders>
              <w:top w:val="nil"/>
              <w:left w:val="nil"/>
              <w:right w:val="nil"/>
            </w:tcBorders>
            <w:shd w:val="clear" w:color="auto" w:fill="FFFFFF" w:themeFill="background1"/>
            <w:vAlign w:val="center"/>
          </w:tcPr>
          <w:p w14:paraId="5B52C72A" w14:textId="4A78E41D" w:rsidR="00C424CC" w:rsidRPr="00B508D0" w:rsidRDefault="00C424CC" w:rsidP="007F46B0">
            <w:pPr>
              <w:jc w:val="center"/>
              <w:rPr>
                <w:rFonts w:cs="B Mitra"/>
                <w:b/>
                <w:bCs/>
                <w:sz w:val="20"/>
                <w:szCs w:val="20"/>
                <w:rtl/>
              </w:rPr>
            </w:pPr>
            <w:r>
              <w:rPr>
                <w:rFonts w:cs="B Mitra" w:hint="cs"/>
                <w:b/>
                <w:bCs/>
                <w:sz w:val="20"/>
                <w:szCs w:val="20"/>
                <w:rtl/>
              </w:rPr>
              <w:t>مسئول کارگروه موضوع</w:t>
            </w:r>
            <w:r w:rsidR="007F46B0">
              <w:rPr>
                <w:rFonts w:cs="B Mitra"/>
                <w:b/>
                <w:bCs/>
                <w:sz w:val="20"/>
                <w:szCs w:val="20"/>
                <w:rtl/>
              </w:rPr>
              <w:softHyphen/>
            </w:r>
            <w:r w:rsidR="007F46B0">
              <w:rPr>
                <w:rFonts w:cs="B Mitra" w:hint="cs"/>
                <w:b/>
                <w:bCs/>
                <w:sz w:val="20"/>
                <w:szCs w:val="20"/>
                <w:rtl/>
              </w:rPr>
              <w:t>های</w:t>
            </w:r>
            <w:r>
              <w:rPr>
                <w:rFonts w:cs="B Mitra" w:hint="cs"/>
                <w:b/>
                <w:bCs/>
                <w:sz w:val="20"/>
                <w:szCs w:val="20"/>
                <w:rtl/>
              </w:rPr>
              <w:t xml:space="preserve"> کلیدی</w:t>
            </w:r>
          </w:p>
        </w:tc>
      </w:tr>
      <w:tr w:rsidR="00727BD4" w:rsidRPr="00B508D0" w14:paraId="7ED11F02" w14:textId="339A707C" w:rsidTr="003A6791">
        <w:trPr>
          <w:trHeight w:val="288"/>
          <w:tblHeader/>
          <w:jc w:val="center"/>
        </w:trPr>
        <w:tc>
          <w:tcPr>
            <w:tcW w:w="204" w:type="pct"/>
            <w:shd w:val="clear" w:color="auto" w:fill="D9D9D9" w:themeFill="background1" w:themeFillShade="D9"/>
            <w:vAlign w:val="center"/>
          </w:tcPr>
          <w:p w14:paraId="0AB027D0" w14:textId="77777777" w:rsidR="00727BD4" w:rsidRPr="00B508D0" w:rsidRDefault="00727BD4" w:rsidP="00453F74">
            <w:pPr>
              <w:jc w:val="center"/>
              <w:rPr>
                <w:rFonts w:cs="B Mitra"/>
                <w:b/>
                <w:bCs/>
                <w:sz w:val="20"/>
                <w:szCs w:val="20"/>
                <w:rtl/>
              </w:rPr>
            </w:pPr>
          </w:p>
        </w:tc>
        <w:tc>
          <w:tcPr>
            <w:tcW w:w="1618" w:type="pct"/>
            <w:shd w:val="clear" w:color="auto" w:fill="D9D9D9" w:themeFill="background1" w:themeFillShade="D9"/>
            <w:vAlign w:val="center"/>
          </w:tcPr>
          <w:p w14:paraId="22F40A7D" w14:textId="65A456B8" w:rsidR="00727BD4" w:rsidRPr="00B508D0" w:rsidRDefault="00C424CC" w:rsidP="00453F74">
            <w:pPr>
              <w:jc w:val="center"/>
              <w:rPr>
                <w:rFonts w:cs="B Mitra"/>
                <w:b/>
                <w:bCs/>
                <w:sz w:val="20"/>
                <w:szCs w:val="20"/>
                <w:rtl/>
              </w:rPr>
            </w:pPr>
            <w:r>
              <w:rPr>
                <w:rFonts w:cs="B Mitra" w:hint="cs"/>
                <w:b/>
                <w:bCs/>
                <w:sz w:val="20"/>
                <w:szCs w:val="20"/>
                <w:rtl/>
              </w:rPr>
              <w:t>موضوع کلیدی</w:t>
            </w:r>
          </w:p>
        </w:tc>
        <w:tc>
          <w:tcPr>
            <w:tcW w:w="1467" w:type="pct"/>
            <w:shd w:val="clear" w:color="auto" w:fill="D9D9D9" w:themeFill="background1" w:themeFillShade="D9"/>
            <w:vAlign w:val="center"/>
          </w:tcPr>
          <w:p w14:paraId="07433288" w14:textId="3B74CBBE" w:rsidR="00727BD4" w:rsidRPr="00B508D0" w:rsidRDefault="00727BD4" w:rsidP="007F46B0">
            <w:pPr>
              <w:jc w:val="center"/>
              <w:rPr>
                <w:rFonts w:cs="B Mitra"/>
                <w:b/>
                <w:bCs/>
                <w:sz w:val="20"/>
                <w:szCs w:val="20"/>
                <w:rtl/>
              </w:rPr>
            </w:pPr>
            <w:r w:rsidRPr="00B508D0">
              <w:rPr>
                <w:rFonts w:cs="B Mitra" w:hint="cs"/>
                <w:b/>
                <w:bCs/>
                <w:sz w:val="20"/>
                <w:szCs w:val="20"/>
                <w:rtl/>
              </w:rPr>
              <w:t xml:space="preserve">معاونت اصلی </w:t>
            </w:r>
            <w:r>
              <w:rPr>
                <w:rFonts w:cs="B Mitra" w:hint="cs"/>
                <w:b/>
                <w:bCs/>
                <w:sz w:val="22"/>
                <w:szCs w:val="22"/>
                <w:rtl/>
              </w:rPr>
              <w:t>مسئول</w:t>
            </w:r>
          </w:p>
        </w:tc>
        <w:tc>
          <w:tcPr>
            <w:tcW w:w="1711" w:type="pct"/>
            <w:shd w:val="clear" w:color="auto" w:fill="D9D9D9" w:themeFill="background1" w:themeFillShade="D9"/>
          </w:tcPr>
          <w:p w14:paraId="46DA1033" w14:textId="1A4746D3" w:rsidR="00727BD4" w:rsidRPr="00B508D0" w:rsidRDefault="00727BD4" w:rsidP="00727BD4">
            <w:pPr>
              <w:jc w:val="center"/>
              <w:rPr>
                <w:rFonts w:cs="B Mitra"/>
                <w:b/>
                <w:bCs/>
                <w:sz w:val="20"/>
                <w:szCs w:val="20"/>
                <w:rtl/>
              </w:rPr>
            </w:pPr>
            <w:r w:rsidRPr="00B508D0">
              <w:rPr>
                <w:rFonts w:cs="B Mitra" w:hint="cs"/>
                <w:b/>
                <w:bCs/>
                <w:sz w:val="20"/>
                <w:szCs w:val="20"/>
                <w:rtl/>
              </w:rPr>
              <w:t>امور</w:t>
            </w:r>
            <w:r w:rsidR="007F46B0">
              <w:rPr>
                <w:rFonts w:cs="B Mitra" w:hint="cs"/>
                <w:b/>
                <w:bCs/>
                <w:sz w:val="20"/>
                <w:szCs w:val="20"/>
                <w:rtl/>
              </w:rPr>
              <w:t xml:space="preserve"> مسئول</w:t>
            </w:r>
            <w:r w:rsidRPr="00B508D0">
              <w:rPr>
                <w:rFonts w:cs="B Mitra" w:hint="cs"/>
                <w:b/>
                <w:bCs/>
                <w:sz w:val="20"/>
                <w:szCs w:val="20"/>
                <w:rtl/>
              </w:rPr>
              <w:t xml:space="preserve"> </w:t>
            </w:r>
          </w:p>
        </w:tc>
      </w:tr>
      <w:tr w:rsidR="00AA3FA5" w:rsidRPr="00755D9A" w14:paraId="1212312A" w14:textId="77777777" w:rsidTr="003A6791">
        <w:trPr>
          <w:trHeight w:val="288"/>
          <w:tblHeader/>
          <w:jc w:val="center"/>
        </w:trPr>
        <w:tc>
          <w:tcPr>
            <w:tcW w:w="5000" w:type="pct"/>
            <w:gridSpan w:val="4"/>
            <w:shd w:val="clear" w:color="auto" w:fill="FFFFFF" w:themeFill="background1"/>
            <w:vAlign w:val="center"/>
          </w:tcPr>
          <w:p w14:paraId="29A74BC3" w14:textId="38D7A8B8" w:rsidR="00AA3FA5" w:rsidRDefault="00AA3FA5" w:rsidP="003A6791">
            <w:pPr>
              <w:spacing w:after="0"/>
              <w:jc w:val="center"/>
              <w:rPr>
                <w:rFonts w:cs="B Mitra"/>
                <w:sz w:val="20"/>
                <w:szCs w:val="20"/>
                <w:rtl/>
              </w:rPr>
            </w:pPr>
            <w:r w:rsidRPr="004C089A">
              <w:rPr>
                <w:rFonts w:cs="B Mitra"/>
                <w:b/>
                <w:bCs/>
                <w:sz w:val="20"/>
                <w:szCs w:val="20"/>
                <w:rtl/>
              </w:rPr>
              <w:t>ثبات اقتصاد</w:t>
            </w:r>
            <w:r w:rsidRPr="004C089A">
              <w:rPr>
                <w:rFonts w:cs="B Mitra" w:hint="cs"/>
                <w:b/>
                <w:bCs/>
                <w:sz w:val="20"/>
                <w:szCs w:val="20"/>
                <w:rtl/>
              </w:rPr>
              <w:t>ی</w:t>
            </w:r>
            <w:r w:rsidRPr="004C089A">
              <w:rPr>
                <w:rFonts w:cs="B Mitra"/>
                <w:b/>
                <w:bCs/>
                <w:sz w:val="20"/>
                <w:szCs w:val="20"/>
                <w:rtl/>
              </w:rPr>
              <w:t xml:space="preserve"> و کنترل تورم با تأک</w:t>
            </w:r>
            <w:r w:rsidRPr="004C089A">
              <w:rPr>
                <w:rFonts w:cs="B Mitra" w:hint="cs"/>
                <w:b/>
                <w:bCs/>
                <w:sz w:val="20"/>
                <w:szCs w:val="20"/>
                <w:rtl/>
              </w:rPr>
              <w:t>ید</w:t>
            </w:r>
            <w:r w:rsidRPr="004C089A">
              <w:rPr>
                <w:rFonts w:cs="B Mitra"/>
                <w:b/>
                <w:bCs/>
                <w:sz w:val="20"/>
                <w:szCs w:val="20"/>
                <w:rtl/>
              </w:rPr>
              <w:t xml:space="preserve"> بر:</w:t>
            </w:r>
          </w:p>
        </w:tc>
      </w:tr>
      <w:tr w:rsidR="00AA3FA5" w:rsidRPr="00755D9A" w14:paraId="1613A9C6" w14:textId="36AC557C" w:rsidTr="003A6791">
        <w:trPr>
          <w:trHeight w:val="288"/>
          <w:tblHeader/>
          <w:jc w:val="center"/>
        </w:trPr>
        <w:tc>
          <w:tcPr>
            <w:tcW w:w="204" w:type="pct"/>
            <w:shd w:val="clear" w:color="auto" w:fill="FFFFFF" w:themeFill="background1"/>
            <w:vAlign w:val="center"/>
          </w:tcPr>
          <w:p w14:paraId="6F818404" w14:textId="77777777" w:rsidR="00AA3FA5" w:rsidRPr="00755D9A" w:rsidRDefault="00AA3FA5" w:rsidP="00AA3FA5">
            <w:pPr>
              <w:jc w:val="center"/>
              <w:rPr>
                <w:rFonts w:cs="B Mitra"/>
                <w:sz w:val="20"/>
                <w:szCs w:val="20"/>
                <w:rtl/>
              </w:rPr>
            </w:pPr>
            <w:r>
              <w:rPr>
                <w:rFonts w:cs="B Mitra" w:hint="cs"/>
                <w:sz w:val="20"/>
                <w:szCs w:val="20"/>
                <w:rtl/>
              </w:rPr>
              <w:t>1</w:t>
            </w:r>
          </w:p>
        </w:tc>
        <w:tc>
          <w:tcPr>
            <w:tcW w:w="1618" w:type="pct"/>
            <w:shd w:val="clear" w:color="auto" w:fill="FFFFFF" w:themeFill="background1"/>
            <w:vAlign w:val="center"/>
          </w:tcPr>
          <w:p w14:paraId="56B28DA8" w14:textId="77777777" w:rsidR="00AA3FA5" w:rsidRPr="00755D9A" w:rsidRDefault="00AA3FA5" w:rsidP="00AA3FA5">
            <w:pPr>
              <w:jc w:val="center"/>
              <w:rPr>
                <w:rFonts w:cs="B Mitra"/>
                <w:sz w:val="20"/>
                <w:szCs w:val="20"/>
                <w:rtl/>
              </w:rPr>
            </w:pPr>
            <w:r w:rsidRPr="00755D9A">
              <w:rPr>
                <w:rFonts w:cs="B Mitra" w:hint="cs"/>
                <w:sz w:val="20"/>
                <w:szCs w:val="20"/>
                <w:rtl/>
              </w:rPr>
              <w:t>اصلاحات ساختاری بودجه</w:t>
            </w:r>
          </w:p>
        </w:tc>
        <w:tc>
          <w:tcPr>
            <w:tcW w:w="1467" w:type="pct"/>
            <w:shd w:val="clear" w:color="auto" w:fill="FFFFFF" w:themeFill="background1"/>
            <w:vAlign w:val="center"/>
          </w:tcPr>
          <w:p w14:paraId="1AF137C8" w14:textId="6C89D24C" w:rsidR="00AA3FA5" w:rsidRPr="00755D9A" w:rsidRDefault="00AA3FA5" w:rsidP="00AA3FA5">
            <w:pPr>
              <w:jc w:val="center"/>
              <w:rPr>
                <w:rFonts w:cs="B Mitra"/>
                <w:sz w:val="20"/>
                <w:szCs w:val="20"/>
                <w:rtl/>
              </w:rPr>
            </w:pPr>
            <w:r>
              <w:rPr>
                <w:rFonts w:cs="B Mitra" w:hint="cs"/>
                <w:sz w:val="20"/>
                <w:szCs w:val="20"/>
                <w:rtl/>
              </w:rPr>
              <w:t>اقتصادی و هماهنگی برنامه و بودجه</w:t>
            </w:r>
          </w:p>
        </w:tc>
        <w:tc>
          <w:tcPr>
            <w:tcW w:w="1711" w:type="pct"/>
            <w:shd w:val="clear" w:color="auto" w:fill="FFFFFF" w:themeFill="background1"/>
            <w:vAlign w:val="center"/>
          </w:tcPr>
          <w:p w14:paraId="0C58518A" w14:textId="71B8FD5A" w:rsidR="00AA3FA5" w:rsidRDefault="00AA3FA5" w:rsidP="00AA3FA5">
            <w:pPr>
              <w:jc w:val="center"/>
              <w:rPr>
                <w:rFonts w:cs="B Mitra"/>
                <w:sz w:val="20"/>
                <w:szCs w:val="20"/>
                <w:rtl/>
              </w:rPr>
            </w:pPr>
            <w:r>
              <w:rPr>
                <w:rFonts w:cs="B Mitra" w:hint="cs"/>
                <w:sz w:val="20"/>
                <w:szCs w:val="20"/>
                <w:rtl/>
              </w:rPr>
              <w:t>تلفیق و هماهنگی بودجه</w:t>
            </w:r>
          </w:p>
        </w:tc>
      </w:tr>
      <w:tr w:rsidR="00AA3FA5" w:rsidRPr="00755D9A" w14:paraId="7E534813" w14:textId="333CC64B" w:rsidTr="003A6791">
        <w:trPr>
          <w:trHeight w:val="288"/>
          <w:tblHeader/>
          <w:jc w:val="center"/>
        </w:trPr>
        <w:tc>
          <w:tcPr>
            <w:tcW w:w="204" w:type="pct"/>
            <w:shd w:val="clear" w:color="auto" w:fill="FFFFFF" w:themeFill="background1"/>
            <w:vAlign w:val="center"/>
          </w:tcPr>
          <w:p w14:paraId="0B64DD0F" w14:textId="77777777" w:rsidR="00AA3FA5" w:rsidRPr="00755D9A" w:rsidRDefault="00AA3FA5" w:rsidP="00AA3FA5">
            <w:pPr>
              <w:jc w:val="center"/>
              <w:rPr>
                <w:rFonts w:cs="B Mitra"/>
                <w:sz w:val="20"/>
                <w:szCs w:val="20"/>
                <w:rtl/>
              </w:rPr>
            </w:pPr>
            <w:r>
              <w:rPr>
                <w:rFonts w:cs="B Mitra" w:hint="cs"/>
                <w:sz w:val="20"/>
                <w:szCs w:val="20"/>
                <w:rtl/>
              </w:rPr>
              <w:t>2</w:t>
            </w:r>
          </w:p>
        </w:tc>
        <w:tc>
          <w:tcPr>
            <w:tcW w:w="1618" w:type="pct"/>
            <w:shd w:val="clear" w:color="auto" w:fill="FFFFFF" w:themeFill="background1"/>
            <w:vAlign w:val="center"/>
          </w:tcPr>
          <w:p w14:paraId="378150E8" w14:textId="77777777" w:rsidR="00AA3FA5" w:rsidRPr="00755D9A" w:rsidRDefault="00AA3FA5" w:rsidP="00AA3FA5">
            <w:pPr>
              <w:jc w:val="center"/>
              <w:rPr>
                <w:rFonts w:cs="B Mitra"/>
                <w:sz w:val="20"/>
                <w:szCs w:val="20"/>
                <w:rtl/>
              </w:rPr>
            </w:pPr>
            <w:r w:rsidRPr="00755D9A">
              <w:rPr>
                <w:rFonts w:cs="B Mitra" w:hint="cs"/>
                <w:sz w:val="20"/>
                <w:szCs w:val="20"/>
                <w:rtl/>
              </w:rPr>
              <w:t>اصلاح نظام بانکی</w:t>
            </w:r>
          </w:p>
        </w:tc>
        <w:tc>
          <w:tcPr>
            <w:tcW w:w="1467" w:type="pct"/>
            <w:shd w:val="clear" w:color="auto" w:fill="FFFFFF" w:themeFill="background1"/>
            <w:vAlign w:val="center"/>
          </w:tcPr>
          <w:p w14:paraId="7709A08E" w14:textId="5069B0B0" w:rsidR="00AA3FA5" w:rsidRPr="00755D9A" w:rsidRDefault="00AA3FA5" w:rsidP="00AA3FA5">
            <w:pPr>
              <w:jc w:val="center"/>
              <w:rPr>
                <w:rFonts w:cs="B Mitra"/>
                <w:sz w:val="20"/>
                <w:szCs w:val="20"/>
                <w:rtl/>
              </w:rPr>
            </w:pPr>
            <w:r>
              <w:rPr>
                <w:rFonts w:cs="B Mitra" w:hint="cs"/>
                <w:sz w:val="20"/>
                <w:szCs w:val="20"/>
                <w:rtl/>
              </w:rPr>
              <w:t>اقتصادی و هماهنگی برنامه و بودجه</w:t>
            </w:r>
          </w:p>
        </w:tc>
        <w:tc>
          <w:tcPr>
            <w:tcW w:w="1711" w:type="pct"/>
            <w:shd w:val="clear" w:color="auto" w:fill="FFFFFF" w:themeFill="background1"/>
            <w:vAlign w:val="center"/>
          </w:tcPr>
          <w:p w14:paraId="3D8FF6B3" w14:textId="60DC51E4" w:rsidR="00AA3FA5" w:rsidRPr="00755D9A" w:rsidRDefault="00AA3FA5" w:rsidP="00AA3FA5">
            <w:pPr>
              <w:jc w:val="center"/>
              <w:rPr>
                <w:rFonts w:cs="B Mitra"/>
                <w:sz w:val="20"/>
                <w:szCs w:val="20"/>
                <w:rtl/>
              </w:rPr>
            </w:pPr>
            <w:r w:rsidRPr="00755D9A">
              <w:rPr>
                <w:rFonts w:cs="B Mitra" w:hint="cs"/>
                <w:sz w:val="20"/>
                <w:szCs w:val="20"/>
                <w:rtl/>
              </w:rPr>
              <w:t>پایش تعهدات دولت و تجهیز منابع</w:t>
            </w:r>
          </w:p>
        </w:tc>
      </w:tr>
      <w:tr w:rsidR="00AA3FA5" w:rsidRPr="00755D9A" w14:paraId="574806C6" w14:textId="56F8077E" w:rsidTr="003A6791">
        <w:trPr>
          <w:trHeight w:val="288"/>
          <w:tblHeader/>
          <w:jc w:val="center"/>
        </w:trPr>
        <w:tc>
          <w:tcPr>
            <w:tcW w:w="204" w:type="pct"/>
            <w:shd w:val="clear" w:color="auto" w:fill="FFFFFF" w:themeFill="background1"/>
            <w:vAlign w:val="center"/>
          </w:tcPr>
          <w:p w14:paraId="5C010560" w14:textId="77777777" w:rsidR="00AA3FA5" w:rsidRPr="00755D9A" w:rsidRDefault="00AA3FA5" w:rsidP="00AA3FA5">
            <w:pPr>
              <w:jc w:val="center"/>
              <w:rPr>
                <w:rFonts w:cs="B Mitra"/>
                <w:sz w:val="20"/>
                <w:szCs w:val="20"/>
                <w:rtl/>
              </w:rPr>
            </w:pPr>
            <w:r>
              <w:rPr>
                <w:rFonts w:cs="B Mitra" w:hint="cs"/>
                <w:sz w:val="20"/>
                <w:szCs w:val="20"/>
                <w:rtl/>
              </w:rPr>
              <w:t>3</w:t>
            </w:r>
          </w:p>
        </w:tc>
        <w:tc>
          <w:tcPr>
            <w:tcW w:w="1618" w:type="pct"/>
            <w:shd w:val="clear" w:color="auto" w:fill="FFFFFF" w:themeFill="background1"/>
            <w:vAlign w:val="center"/>
          </w:tcPr>
          <w:p w14:paraId="2E38131C" w14:textId="77777777" w:rsidR="00AA3FA5" w:rsidRPr="004C089A" w:rsidRDefault="00AA3FA5" w:rsidP="00AA3FA5">
            <w:pPr>
              <w:jc w:val="center"/>
              <w:rPr>
                <w:rFonts w:cs="B Mitra"/>
                <w:b/>
                <w:bCs/>
                <w:sz w:val="20"/>
                <w:szCs w:val="20"/>
                <w:rtl/>
              </w:rPr>
            </w:pPr>
            <w:r>
              <w:rPr>
                <w:rFonts w:cs="B Mitra" w:hint="cs"/>
                <w:sz w:val="20"/>
                <w:szCs w:val="20"/>
                <w:rtl/>
              </w:rPr>
              <w:t xml:space="preserve">بهبود </w:t>
            </w:r>
            <w:r w:rsidRPr="00755D9A">
              <w:rPr>
                <w:rFonts w:cs="B Mitra" w:hint="cs"/>
                <w:sz w:val="20"/>
                <w:szCs w:val="20"/>
                <w:rtl/>
              </w:rPr>
              <w:t>فضای کسب و کار</w:t>
            </w:r>
          </w:p>
        </w:tc>
        <w:tc>
          <w:tcPr>
            <w:tcW w:w="1467" w:type="pct"/>
            <w:shd w:val="clear" w:color="auto" w:fill="FFFFFF" w:themeFill="background1"/>
            <w:vAlign w:val="center"/>
          </w:tcPr>
          <w:p w14:paraId="3841EDD7" w14:textId="2AFF57F6" w:rsidR="00AA3FA5" w:rsidRPr="00755D9A" w:rsidRDefault="00AA3FA5" w:rsidP="00AA3FA5">
            <w:pPr>
              <w:jc w:val="center"/>
              <w:rPr>
                <w:rFonts w:cs="B Mitra"/>
                <w:sz w:val="20"/>
                <w:szCs w:val="20"/>
                <w:rtl/>
              </w:rPr>
            </w:pPr>
            <w:r>
              <w:rPr>
                <w:rFonts w:cs="B Mitra" w:hint="cs"/>
                <w:sz w:val="20"/>
                <w:szCs w:val="20"/>
                <w:rtl/>
              </w:rPr>
              <w:t>اقتصادی و هماهنگی برنامه و بودجه</w:t>
            </w:r>
          </w:p>
        </w:tc>
        <w:tc>
          <w:tcPr>
            <w:tcW w:w="1711" w:type="pct"/>
            <w:shd w:val="clear" w:color="auto" w:fill="FFFFFF" w:themeFill="background1"/>
            <w:vAlign w:val="center"/>
          </w:tcPr>
          <w:p w14:paraId="04445E25" w14:textId="7F3E7CC1" w:rsidR="00AA3FA5" w:rsidRPr="00755D9A" w:rsidRDefault="00AA3FA5" w:rsidP="00AA3FA5">
            <w:pPr>
              <w:jc w:val="center"/>
              <w:rPr>
                <w:rFonts w:cs="B Mitra"/>
                <w:sz w:val="20"/>
                <w:szCs w:val="20"/>
                <w:rtl/>
              </w:rPr>
            </w:pPr>
            <w:r w:rsidRPr="00755D9A">
              <w:rPr>
                <w:rFonts w:cs="B Mitra" w:hint="cs"/>
                <w:sz w:val="20"/>
                <w:szCs w:val="20"/>
                <w:rtl/>
              </w:rPr>
              <w:t>اقتصاد مقاومتی و شورای اقتصاد</w:t>
            </w:r>
          </w:p>
        </w:tc>
      </w:tr>
      <w:tr w:rsidR="00AA3FA5" w:rsidRPr="00755D9A" w14:paraId="7A26729B" w14:textId="77777777" w:rsidTr="003A6791">
        <w:trPr>
          <w:trHeight w:val="288"/>
          <w:tblHeader/>
          <w:jc w:val="center"/>
        </w:trPr>
        <w:tc>
          <w:tcPr>
            <w:tcW w:w="5000" w:type="pct"/>
            <w:gridSpan w:val="4"/>
            <w:shd w:val="clear" w:color="auto" w:fill="FFFFFF" w:themeFill="background1"/>
            <w:vAlign w:val="center"/>
          </w:tcPr>
          <w:p w14:paraId="1A48E92F" w14:textId="394A4D50" w:rsidR="00AA3FA5" w:rsidRPr="00755D9A" w:rsidRDefault="00AA3FA5" w:rsidP="003A6791">
            <w:pPr>
              <w:spacing w:after="0"/>
              <w:jc w:val="center"/>
              <w:rPr>
                <w:rFonts w:cs="B Mitra"/>
                <w:sz w:val="20"/>
                <w:szCs w:val="20"/>
                <w:rtl/>
              </w:rPr>
            </w:pPr>
            <w:r w:rsidRPr="006E0249">
              <w:rPr>
                <w:rFonts w:cs="B Mitra"/>
                <w:b/>
                <w:bCs/>
                <w:sz w:val="20"/>
                <w:szCs w:val="20"/>
                <w:rtl/>
              </w:rPr>
              <w:t>رشد اقتصاد</w:t>
            </w:r>
            <w:r w:rsidRPr="006E0249">
              <w:rPr>
                <w:rFonts w:cs="B Mitra" w:hint="cs"/>
                <w:b/>
                <w:bCs/>
                <w:sz w:val="20"/>
                <w:szCs w:val="20"/>
                <w:rtl/>
              </w:rPr>
              <w:t>ی</w:t>
            </w:r>
            <w:r w:rsidRPr="006E0249">
              <w:rPr>
                <w:rFonts w:cs="B Mitra"/>
                <w:b/>
                <w:bCs/>
                <w:sz w:val="20"/>
                <w:szCs w:val="20"/>
                <w:rtl/>
              </w:rPr>
              <w:t xml:space="preserve"> عدالت محور با رو</w:t>
            </w:r>
            <w:r w:rsidRPr="006E0249">
              <w:rPr>
                <w:rFonts w:cs="B Mitra" w:hint="cs"/>
                <w:b/>
                <w:bCs/>
                <w:sz w:val="20"/>
                <w:szCs w:val="20"/>
                <w:rtl/>
              </w:rPr>
              <w:t>یکرد</w:t>
            </w:r>
            <w:r w:rsidRPr="006E0249">
              <w:rPr>
                <w:rFonts w:cs="B Mitra"/>
                <w:b/>
                <w:bCs/>
                <w:sz w:val="20"/>
                <w:szCs w:val="20"/>
                <w:rtl/>
              </w:rPr>
              <w:t xml:space="preserve"> ارتقاء بهره‌ور</w:t>
            </w:r>
            <w:r w:rsidRPr="006E0249">
              <w:rPr>
                <w:rFonts w:cs="B Mitra" w:hint="cs"/>
                <w:b/>
                <w:bCs/>
                <w:sz w:val="20"/>
                <w:szCs w:val="20"/>
                <w:rtl/>
              </w:rPr>
              <w:t>ی</w:t>
            </w:r>
            <w:r w:rsidRPr="006E0249">
              <w:rPr>
                <w:rFonts w:cs="B Mitra"/>
                <w:b/>
                <w:bCs/>
                <w:sz w:val="20"/>
                <w:szCs w:val="20"/>
                <w:rtl/>
              </w:rPr>
              <w:t xml:space="preserve"> با تأک</w:t>
            </w:r>
            <w:r w:rsidRPr="006E0249">
              <w:rPr>
                <w:rFonts w:cs="B Mitra" w:hint="cs"/>
                <w:b/>
                <w:bCs/>
                <w:sz w:val="20"/>
                <w:szCs w:val="20"/>
                <w:rtl/>
              </w:rPr>
              <w:t>ید</w:t>
            </w:r>
            <w:r w:rsidRPr="006E0249">
              <w:rPr>
                <w:rFonts w:cs="B Mitra"/>
                <w:b/>
                <w:bCs/>
                <w:sz w:val="20"/>
                <w:szCs w:val="20"/>
                <w:rtl/>
              </w:rPr>
              <w:t xml:space="preserve"> بر:</w:t>
            </w:r>
          </w:p>
        </w:tc>
      </w:tr>
      <w:tr w:rsidR="00AA3FA5" w:rsidRPr="00755D9A" w14:paraId="01F337C5" w14:textId="4DDC5E19" w:rsidTr="003A6791">
        <w:trPr>
          <w:trHeight w:val="288"/>
          <w:tblHeader/>
          <w:jc w:val="center"/>
        </w:trPr>
        <w:tc>
          <w:tcPr>
            <w:tcW w:w="204" w:type="pct"/>
            <w:shd w:val="clear" w:color="auto" w:fill="FFFFFF" w:themeFill="background1"/>
            <w:vAlign w:val="center"/>
          </w:tcPr>
          <w:p w14:paraId="4C5A1A3D" w14:textId="77777777" w:rsidR="00AA3FA5" w:rsidRPr="00755D9A" w:rsidRDefault="00AA3FA5" w:rsidP="00AA3FA5">
            <w:pPr>
              <w:jc w:val="center"/>
              <w:rPr>
                <w:rFonts w:cs="B Mitra"/>
                <w:sz w:val="20"/>
                <w:szCs w:val="20"/>
                <w:rtl/>
              </w:rPr>
            </w:pPr>
            <w:r w:rsidRPr="00755D9A">
              <w:rPr>
                <w:rFonts w:cs="B Mitra" w:hint="cs"/>
                <w:sz w:val="20"/>
                <w:szCs w:val="20"/>
                <w:rtl/>
              </w:rPr>
              <w:t>4</w:t>
            </w:r>
          </w:p>
        </w:tc>
        <w:tc>
          <w:tcPr>
            <w:tcW w:w="1618" w:type="pct"/>
            <w:shd w:val="clear" w:color="auto" w:fill="FFFFFF" w:themeFill="background1"/>
            <w:vAlign w:val="center"/>
          </w:tcPr>
          <w:p w14:paraId="37AD747F" w14:textId="77777777" w:rsidR="00AA3FA5" w:rsidRPr="00755D9A" w:rsidRDefault="00AA3FA5" w:rsidP="00AA3FA5">
            <w:pPr>
              <w:jc w:val="center"/>
              <w:rPr>
                <w:rFonts w:cs="B Mitra"/>
                <w:sz w:val="20"/>
                <w:szCs w:val="20"/>
                <w:rtl/>
              </w:rPr>
            </w:pPr>
            <w:r w:rsidRPr="00755D9A">
              <w:rPr>
                <w:rFonts w:cs="B Mitra" w:hint="cs"/>
                <w:sz w:val="20"/>
                <w:szCs w:val="20"/>
                <w:rtl/>
              </w:rPr>
              <w:t>انرژی</w:t>
            </w:r>
          </w:p>
        </w:tc>
        <w:tc>
          <w:tcPr>
            <w:tcW w:w="1467" w:type="pct"/>
            <w:shd w:val="clear" w:color="auto" w:fill="FFFFFF" w:themeFill="background1"/>
            <w:vAlign w:val="center"/>
          </w:tcPr>
          <w:p w14:paraId="145AF9EA" w14:textId="5C93BA72" w:rsidR="00AA3FA5" w:rsidRPr="00755D9A" w:rsidRDefault="00AA3FA5" w:rsidP="00AA3FA5">
            <w:pPr>
              <w:jc w:val="center"/>
              <w:rPr>
                <w:rFonts w:cs="B Mitra"/>
                <w:sz w:val="20"/>
                <w:szCs w:val="20"/>
                <w:rtl/>
              </w:rPr>
            </w:pPr>
            <w:r>
              <w:rPr>
                <w:rFonts w:cs="B Mitra" w:hint="cs"/>
                <w:sz w:val="20"/>
                <w:szCs w:val="20"/>
                <w:rtl/>
              </w:rPr>
              <w:t>فنی، امور زیربنایی و تولیدی</w:t>
            </w:r>
          </w:p>
        </w:tc>
        <w:tc>
          <w:tcPr>
            <w:tcW w:w="1711" w:type="pct"/>
            <w:shd w:val="clear" w:color="auto" w:fill="FFFFFF" w:themeFill="background1"/>
            <w:vAlign w:val="center"/>
          </w:tcPr>
          <w:p w14:paraId="1A12C8D0" w14:textId="1B44EBA8" w:rsidR="00AA3FA5" w:rsidRPr="00755D9A" w:rsidRDefault="00AA3FA5" w:rsidP="00AA3FA5">
            <w:pPr>
              <w:jc w:val="center"/>
              <w:rPr>
                <w:rFonts w:cs="B Mitra"/>
                <w:sz w:val="20"/>
                <w:szCs w:val="20"/>
                <w:rtl/>
              </w:rPr>
            </w:pPr>
            <w:r w:rsidRPr="00755D9A">
              <w:rPr>
                <w:rFonts w:cs="B Mitra" w:hint="cs"/>
                <w:sz w:val="20"/>
                <w:szCs w:val="20"/>
                <w:rtl/>
              </w:rPr>
              <w:t>انرژِی</w:t>
            </w:r>
          </w:p>
        </w:tc>
      </w:tr>
      <w:tr w:rsidR="00AA3FA5" w:rsidRPr="00755D9A" w14:paraId="21585FEF" w14:textId="5DAEA455" w:rsidTr="003A6791">
        <w:trPr>
          <w:trHeight w:val="288"/>
          <w:tblHeader/>
          <w:jc w:val="center"/>
        </w:trPr>
        <w:tc>
          <w:tcPr>
            <w:tcW w:w="204" w:type="pct"/>
            <w:shd w:val="clear" w:color="auto" w:fill="FFFFFF" w:themeFill="background1"/>
            <w:vAlign w:val="center"/>
          </w:tcPr>
          <w:p w14:paraId="6AAF38D6" w14:textId="77777777" w:rsidR="00AA3FA5" w:rsidRPr="00755D9A" w:rsidRDefault="00AA3FA5" w:rsidP="00AA3FA5">
            <w:pPr>
              <w:jc w:val="center"/>
              <w:rPr>
                <w:rFonts w:cs="B Mitra"/>
                <w:sz w:val="20"/>
                <w:szCs w:val="20"/>
                <w:rtl/>
              </w:rPr>
            </w:pPr>
            <w:r w:rsidRPr="00755D9A">
              <w:rPr>
                <w:rFonts w:cs="B Mitra" w:hint="cs"/>
                <w:sz w:val="20"/>
                <w:szCs w:val="20"/>
                <w:rtl/>
              </w:rPr>
              <w:t>5</w:t>
            </w:r>
          </w:p>
        </w:tc>
        <w:tc>
          <w:tcPr>
            <w:tcW w:w="1618" w:type="pct"/>
            <w:shd w:val="clear" w:color="auto" w:fill="FFFFFF" w:themeFill="background1"/>
            <w:vAlign w:val="center"/>
          </w:tcPr>
          <w:p w14:paraId="5F245EE3" w14:textId="61747F2F" w:rsidR="00AA3FA5" w:rsidRPr="00755D9A" w:rsidRDefault="00AA3FA5" w:rsidP="00AA3FA5">
            <w:pPr>
              <w:jc w:val="center"/>
              <w:rPr>
                <w:rFonts w:cs="B Mitra"/>
                <w:sz w:val="20"/>
                <w:szCs w:val="20"/>
                <w:rtl/>
              </w:rPr>
            </w:pPr>
            <w:r w:rsidRPr="004C089A">
              <w:rPr>
                <w:rFonts w:cs="B Mitra"/>
                <w:sz w:val="20"/>
                <w:szCs w:val="20"/>
                <w:rtl/>
              </w:rPr>
              <w:tab/>
              <w:t>زنج</w:t>
            </w:r>
            <w:r w:rsidRPr="004C089A">
              <w:rPr>
                <w:rFonts w:cs="B Mitra" w:hint="cs"/>
                <w:sz w:val="20"/>
                <w:szCs w:val="20"/>
                <w:rtl/>
              </w:rPr>
              <w:t>یره</w:t>
            </w:r>
            <w:r w:rsidRPr="004C089A">
              <w:rPr>
                <w:rFonts w:cs="B Mitra"/>
                <w:sz w:val="20"/>
                <w:szCs w:val="20"/>
                <w:rtl/>
              </w:rPr>
              <w:t xml:space="preserve"> ارزش</w:t>
            </w:r>
            <w:r w:rsidR="003B05D1">
              <w:rPr>
                <w:rFonts w:cs="B Mitra" w:hint="cs"/>
                <w:sz w:val="20"/>
                <w:szCs w:val="20"/>
                <w:rtl/>
              </w:rPr>
              <w:t xml:space="preserve"> صنایع با تاکید بر</w:t>
            </w:r>
            <w:r w:rsidRPr="004C089A">
              <w:rPr>
                <w:rFonts w:cs="B Mitra"/>
                <w:sz w:val="20"/>
                <w:szCs w:val="20"/>
                <w:rtl/>
              </w:rPr>
              <w:t xml:space="preserve"> صنا</w:t>
            </w:r>
            <w:r w:rsidRPr="004C089A">
              <w:rPr>
                <w:rFonts w:cs="B Mitra" w:hint="cs"/>
                <w:sz w:val="20"/>
                <w:szCs w:val="20"/>
                <w:rtl/>
              </w:rPr>
              <w:t>یع</w:t>
            </w:r>
            <w:r w:rsidRPr="004C089A">
              <w:rPr>
                <w:rFonts w:cs="B Mitra"/>
                <w:sz w:val="20"/>
                <w:szCs w:val="20"/>
                <w:rtl/>
              </w:rPr>
              <w:t xml:space="preserve"> معدن</w:t>
            </w:r>
            <w:r w:rsidRPr="004C089A">
              <w:rPr>
                <w:rFonts w:cs="B Mitra" w:hint="cs"/>
                <w:sz w:val="20"/>
                <w:szCs w:val="20"/>
                <w:rtl/>
              </w:rPr>
              <w:t>ی</w:t>
            </w:r>
            <w:r w:rsidRPr="004C089A">
              <w:rPr>
                <w:rFonts w:cs="B Mitra"/>
                <w:sz w:val="20"/>
                <w:szCs w:val="20"/>
                <w:rtl/>
              </w:rPr>
              <w:t xml:space="preserve"> و پتروش</w:t>
            </w:r>
            <w:r w:rsidRPr="004C089A">
              <w:rPr>
                <w:rFonts w:cs="B Mitra" w:hint="cs"/>
                <w:sz w:val="20"/>
                <w:szCs w:val="20"/>
                <w:rtl/>
              </w:rPr>
              <w:t>یمی</w:t>
            </w:r>
          </w:p>
        </w:tc>
        <w:tc>
          <w:tcPr>
            <w:tcW w:w="1467" w:type="pct"/>
            <w:shd w:val="clear" w:color="auto" w:fill="FFFFFF" w:themeFill="background1"/>
            <w:vAlign w:val="center"/>
          </w:tcPr>
          <w:p w14:paraId="115926B3" w14:textId="742FF2DD" w:rsidR="00AA3FA5" w:rsidRPr="00755D9A" w:rsidRDefault="00AA3FA5" w:rsidP="00AA3FA5">
            <w:pPr>
              <w:jc w:val="center"/>
              <w:rPr>
                <w:rFonts w:cs="B Mitra"/>
                <w:b/>
                <w:bCs/>
                <w:sz w:val="20"/>
                <w:szCs w:val="20"/>
                <w:rtl/>
              </w:rPr>
            </w:pPr>
            <w:r>
              <w:rPr>
                <w:rFonts w:cs="B Mitra" w:hint="cs"/>
                <w:sz w:val="20"/>
                <w:szCs w:val="20"/>
                <w:rtl/>
              </w:rPr>
              <w:t>فنی، امور زیربنایی و تولیدی</w:t>
            </w:r>
          </w:p>
        </w:tc>
        <w:tc>
          <w:tcPr>
            <w:tcW w:w="1711" w:type="pct"/>
            <w:shd w:val="clear" w:color="auto" w:fill="FFFFFF" w:themeFill="background1"/>
            <w:vAlign w:val="center"/>
          </w:tcPr>
          <w:p w14:paraId="0FE349BE" w14:textId="3E11431B" w:rsidR="00AA3FA5" w:rsidRPr="00755D9A" w:rsidRDefault="00AA3FA5" w:rsidP="00AA3FA5">
            <w:pPr>
              <w:jc w:val="center"/>
              <w:rPr>
                <w:rFonts w:cs="B Mitra"/>
                <w:sz w:val="20"/>
                <w:szCs w:val="20"/>
                <w:rtl/>
              </w:rPr>
            </w:pPr>
            <w:r w:rsidRPr="00755D9A">
              <w:rPr>
                <w:rFonts w:cs="B Mitra" w:hint="cs"/>
                <w:sz w:val="20"/>
                <w:szCs w:val="20"/>
                <w:rtl/>
              </w:rPr>
              <w:t>صنعت، معدن، بازرگانی و ارتباطات</w:t>
            </w:r>
          </w:p>
        </w:tc>
      </w:tr>
      <w:tr w:rsidR="00AA3FA5" w:rsidRPr="00755D9A" w14:paraId="194065E4" w14:textId="1D90B0FA" w:rsidTr="003A6791">
        <w:trPr>
          <w:trHeight w:val="288"/>
          <w:tblHeader/>
          <w:jc w:val="center"/>
        </w:trPr>
        <w:tc>
          <w:tcPr>
            <w:tcW w:w="204" w:type="pct"/>
            <w:shd w:val="clear" w:color="auto" w:fill="FFFFFF" w:themeFill="background1"/>
            <w:vAlign w:val="center"/>
          </w:tcPr>
          <w:p w14:paraId="56650E31" w14:textId="77777777" w:rsidR="00AA3FA5" w:rsidRPr="00755D9A" w:rsidRDefault="00AA3FA5" w:rsidP="00AA3FA5">
            <w:pPr>
              <w:jc w:val="center"/>
              <w:rPr>
                <w:rFonts w:cs="B Mitra"/>
                <w:sz w:val="20"/>
                <w:szCs w:val="20"/>
                <w:rtl/>
              </w:rPr>
            </w:pPr>
            <w:r>
              <w:rPr>
                <w:rFonts w:cs="B Mitra" w:hint="cs"/>
                <w:sz w:val="20"/>
                <w:szCs w:val="20"/>
                <w:rtl/>
              </w:rPr>
              <w:lastRenderedPageBreak/>
              <w:t>6</w:t>
            </w:r>
          </w:p>
        </w:tc>
        <w:tc>
          <w:tcPr>
            <w:tcW w:w="1618" w:type="pct"/>
            <w:shd w:val="clear" w:color="auto" w:fill="FFFFFF" w:themeFill="background1"/>
            <w:vAlign w:val="center"/>
          </w:tcPr>
          <w:p w14:paraId="7DDE5ABE" w14:textId="77777777" w:rsidR="00AA3FA5" w:rsidRPr="004C089A" w:rsidRDefault="00AA3FA5" w:rsidP="00AA3FA5">
            <w:pPr>
              <w:jc w:val="center"/>
              <w:rPr>
                <w:rFonts w:cs="B Mitra"/>
                <w:sz w:val="20"/>
                <w:szCs w:val="20"/>
                <w:rtl/>
              </w:rPr>
            </w:pPr>
            <w:r w:rsidRPr="00755D9A">
              <w:rPr>
                <w:rFonts w:cs="B Mitra" w:hint="cs"/>
                <w:sz w:val="20"/>
                <w:szCs w:val="20"/>
                <w:rtl/>
              </w:rPr>
              <w:t>مسکن</w:t>
            </w:r>
          </w:p>
        </w:tc>
        <w:tc>
          <w:tcPr>
            <w:tcW w:w="1467" w:type="pct"/>
            <w:shd w:val="clear" w:color="auto" w:fill="FFFFFF" w:themeFill="background1"/>
            <w:vAlign w:val="center"/>
          </w:tcPr>
          <w:p w14:paraId="43BE5AD5" w14:textId="539D2C4A" w:rsidR="00AA3FA5" w:rsidRPr="00755D9A" w:rsidRDefault="00AA3FA5" w:rsidP="00AA3FA5">
            <w:pPr>
              <w:jc w:val="center"/>
              <w:rPr>
                <w:rFonts w:cs="B Mitra"/>
                <w:sz w:val="20"/>
                <w:szCs w:val="20"/>
                <w:rtl/>
              </w:rPr>
            </w:pPr>
            <w:r>
              <w:rPr>
                <w:rFonts w:cs="B Mitra" w:hint="cs"/>
                <w:sz w:val="20"/>
                <w:szCs w:val="20"/>
                <w:rtl/>
              </w:rPr>
              <w:t>فنی، امور زیربنایی و تولیدی</w:t>
            </w:r>
          </w:p>
        </w:tc>
        <w:tc>
          <w:tcPr>
            <w:tcW w:w="1711" w:type="pct"/>
            <w:shd w:val="clear" w:color="auto" w:fill="FFFFFF" w:themeFill="background1"/>
            <w:vAlign w:val="center"/>
          </w:tcPr>
          <w:p w14:paraId="52E22E14" w14:textId="1BF653AD" w:rsidR="00AA3FA5" w:rsidRPr="00755D9A" w:rsidRDefault="00AA3FA5" w:rsidP="00AA3FA5">
            <w:pPr>
              <w:jc w:val="center"/>
              <w:rPr>
                <w:rFonts w:cs="B Mitra"/>
                <w:sz w:val="20"/>
                <w:szCs w:val="20"/>
                <w:rtl/>
              </w:rPr>
            </w:pPr>
            <w:r w:rsidRPr="00755D9A">
              <w:rPr>
                <w:rFonts w:cs="B Mitra" w:hint="cs"/>
                <w:sz w:val="20"/>
                <w:szCs w:val="20"/>
                <w:rtl/>
              </w:rPr>
              <w:t>راه و ترابری و مدیریت عمران شهری و روستایی</w:t>
            </w:r>
          </w:p>
        </w:tc>
      </w:tr>
      <w:tr w:rsidR="00AA3FA5" w:rsidRPr="00755D9A" w14:paraId="0EEBC0CB" w14:textId="4A0E8524" w:rsidTr="003A6791">
        <w:trPr>
          <w:trHeight w:val="288"/>
          <w:tblHeader/>
          <w:jc w:val="center"/>
        </w:trPr>
        <w:tc>
          <w:tcPr>
            <w:tcW w:w="204" w:type="pct"/>
            <w:shd w:val="clear" w:color="auto" w:fill="FFFFFF" w:themeFill="background1"/>
            <w:vAlign w:val="center"/>
          </w:tcPr>
          <w:p w14:paraId="5691A18C" w14:textId="77777777" w:rsidR="00AA3FA5" w:rsidRPr="00755D9A" w:rsidRDefault="00AA3FA5" w:rsidP="00AA3FA5">
            <w:pPr>
              <w:jc w:val="center"/>
              <w:rPr>
                <w:rFonts w:cs="B Mitra"/>
                <w:sz w:val="20"/>
                <w:szCs w:val="20"/>
                <w:rtl/>
              </w:rPr>
            </w:pPr>
            <w:r>
              <w:rPr>
                <w:rFonts w:cs="B Mitra" w:hint="cs"/>
                <w:sz w:val="20"/>
                <w:szCs w:val="20"/>
                <w:rtl/>
              </w:rPr>
              <w:t>7</w:t>
            </w:r>
          </w:p>
        </w:tc>
        <w:tc>
          <w:tcPr>
            <w:tcW w:w="1618" w:type="pct"/>
            <w:shd w:val="clear" w:color="auto" w:fill="FFFFFF" w:themeFill="background1"/>
            <w:vAlign w:val="center"/>
          </w:tcPr>
          <w:p w14:paraId="2BEF6585" w14:textId="77777777" w:rsidR="00AA3FA5" w:rsidRPr="004C089A" w:rsidRDefault="00AA3FA5" w:rsidP="00AA3FA5">
            <w:pPr>
              <w:jc w:val="center"/>
              <w:rPr>
                <w:rFonts w:cs="B Mitra"/>
                <w:sz w:val="20"/>
                <w:szCs w:val="20"/>
                <w:rtl/>
              </w:rPr>
            </w:pPr>
            <w:r w:rsidRPr="00755D9A">
              <w:rPr>
                <w:rFonts w:cs="B Mitra" w:hint="cs"/>
                <w:sz w:val="20"/>
                <w:szCs w:val="20"/>
                <w:rtl/>
              </w:rPr>
              <w:t>اقتصاد دریامحور</w:t>
            </w:r>
          </w:p>
        </w:tc>
        <w:tc>
          <w:tcPr>
            <w:tcW w:w="1467" w:type="pct"/>
            <w:shd w:val="clear" w:color="auto" w:fill="FFFFFF" w:themeFill="background1"/>
            <w:vAlign w:val="center"/>
          </w:tcPr>
          <w:p w14:paraId="1A165F75" w14:textId="32EF5B84" w:rsidR="00AA3FA5" w:rsidRPr="00755D9A" w:rsidRDefault="00AA3FA5" w:rsidP="00AA3FA5">
            <w:pPr>
              <w:jc w:val="center"/>
              <w:rPr>
                <w:rFonts w:cs="B Mitra"/>
                <w:sz w:val="20"/>
                <w:szCs w:val="20"/>
                <w:rtl/>
              </w:rPr>
            </w:pPr>
            <w:r>
              <w:rPr>
                <w:rFonts w:cs="B Mitra" w:hint="cs"/>
                <w:sz w:val="20"/>
                <w:szCs w:val="20"/>
                <w:rtl/>
              </w:rPr>
              <w:t>امور اقتصادی و هماهنگی برنامه و بودجه</w:t>
            </w:r>
          </w:p>
        </w:tc>
        <w:tc>
          <w:tcPr>
            <w:tcW w:w="1711" w:type="pct"/>
            <w:shd w:val="clear" w:color="auto" w:fill="FFFFFF" w:themeFill="background1"/>
            <w:vAlign w:val="center"/>
          </w:tcPr>
          <w:p w14:paraId="2A1681AF" w14:textId="66743EB2" w:rsidR="00AA3FA5" w:rsidRPr="00755D9A" w:rsidRDefault="00AA3FA5" w:rsidP="00AA3FA5">
            <w:pPr>
              <w:jc w:val="center"/>
              <w:rPr>
                <w:rFonts w:cs="B Mitra"/>
                <w:sz w:val="20"/>
                <w:szCs w:val="20"/>
                <w:rtl/>
              </w:rPr>
            </w:pPr>
            <w:r w:rsidRPr="00755D9A">
              <w:rPr>
                <w:rFonts w:cs="B Mitra" w:hint="cs"/>
                <w:sz w:val="20"/>
                <w:szCs w:val="20"/>
                <w:rtl/>
              </w:rPr>
              <w:t>برنامه ریزی، نظارت و آمایش سرزمین</w:t>
            </w:r>
          </w:p>
        </w:tc>
      </w:tr>
      <w:tr w:rsidR="00AA3FA5" w:rsidRPr="00755D9A" w14:paraId="32404624" w14:textId="3C79D49E" w:rsidTr="003A6791">
        <w:trPr>
          <w:trHeight w:val="288"/>
          <w:tblHeader/>
          <w:jc w:val="center"/>
        </w:trPr>
        <w:tc>
          <w:tcPr>
            <w:tcW w:w="204" w:type="pct"/>
            <w:shd w:val="clear" w:color="auto" w:fill="FFFFFF" w:themeFill="background1"/>
            <w:vAlign w:val="center"/>
          </w:tcPr>
          <w:p w14:paraId="054FDA21" w14:textId="77777777" w:rsidR="00AA3FA5" w:rsidRPr="00755D9A" w:rsidRDefault="00AA3FA5" w:rsidP="00AA3FA5">
            <w:pPr>
              <w:jc w:val="center"/>
              <w:rPr>
                <w:rFonts w:cs="B Mitra"/>
                <w:sz w:val="20"/>
                <w:szCs w:val="20"/>
                <w:rtl/>
              </w:rPr>
            </w:pPr>
            <w:r>
              <w:rPr>
                <w:rFonts w:cs="B Mitra" w:hint="cs"/>
                <w:sz w:val="20"/>
                <w:szCs w:val="20"/>
                <w:rtl/>
              </w:rPr>
              <w:t>8</w:t>
            </w:r>
          </w:p>
        </w:tc>
        <w:tc>
          <w:tcPr>
            <w:tcW w:w="1618" w:type="pct"/>
            <w:shd w:val="clear" w:color="auto" w:fill="FFFFFF" w:themeFill="background1"/>
            <w:vAlign w:val="center"/>
          </w:tcPr>
          <w:p w14:paraId="636FE82C" w14:textId="4268E865" w:rsidR="00AA3FA5" w:rsidRPr="00755D9A" w:rsidRDefault="00AA3FA5" w:rsidP="002D32E6">
            <w:pPr>
              <w:jc w:val="center"/>
              <w:rPr>
                <w:rFonts w:cs="B Mitra"/>
                <w:sz w:val="20"/>
                <w:szCs w:val="20"/>
                <w:rtl/>
              </w:rPr>
            </w:pPr>
            <w:r w:rsidRPr="00BF3679">
              <w:rPr>
                <w:rFonts w:cs="B Mitra"/>
                <w:sz w:val="20"/>
                <w:szCs w:val="20"/>
                <w:rtl/>
              </w:rPr>
              <w:tab/>
              <w:t>اقتصاد د</w:t>
            </w:r>
            <w:r w:rsidRPr="00BF3679">
              <w:rPr>
                <w:rFonts w:cs="B Mitra" w:hint="cs"/>
                <w:sz w:val="20"/>
                <w:szCs w:val="20"/>
                <w:rtl/>
              </w:rPr>
              <w:t>یج</w:t>
            </w:r>
            <w:r w:rsidR="002D32E6">
              <w:rPr>
                <w:rFonts w:cs="B Mitra" w:hint="cs"/>
                <w:sz w:val="20"/>
                <w:szCs w:val="20"/>
                <w:rtl/>
              </w:rPr>
              <w:t>یت</w:t>
            </w:r>
            <w:r w:rsidRPr="00BF3679">
              <w:rPr>
                <w:rFonts w:cs="B Mitra" w:hint="cs"/>
                <w:sz w:val="20"/>
                <w:szCs w:val="20"/>
                <w:rtl/>
              </w:rPr>
              <w:t>ال</w:t>
            </w:r>
          </w:p>
        </w:tc>
        <w:tc>
          <w:tcPr>
            <w:tcW w:w="1467" w:type="pct"/>
            <w:shd w:val="clear" w:color="auto" w:fill="FFFFFF" w:themeFill="background1"/>
            <w:vAlign w:val="center"/>
          </w:tcPr>
          <w:p w14:paraId="572AC510" w14:textId="02237594" w:rsidR="00AA3FA5" w:rsidRPr="00755D9A" w:rsidRDefault="002D32E6" w:rsidP="00AA3FA5">
            <w:pPr>
              <w:jc w:val="center"/>
              <w:rPr>
                <w:rFonts w:cs="B Mitra"/>
                <w:sz w:val="20"/>
                <w:szCs w:val="20"/>
                <w:rtl/>
              </w:rPr>
            </w:pPr>
            <w:r w:rsidRPr="00755D9A">
              <w:rPr>
                <w:rFonts w:cs="B Mitra" w:hint="cs"/>
                <w:sz w:val="20"/>
                <w:szCs w:val="20"/>
                <w:rtl/>
              </w:rPr>
              <w:t>معاونت</w:t>
            </w:r>
            <w:r>
              <w:rPr>
                <w:rFonts w:cs="B Mitra" w:hint="cs"/>
                <w:sz w:val="20"/>
                <w:szCs w:val="20"/>
                <w:rtl/>
              </w:rPr>
              <w:t xml:space="preserve"> امور</w:t>
            </w:r>
            <w:r w:rsidRPr="00755D9A">
              <w:rPr>
                <w:rFonts w:cs="B Mitra" w:hint="cs"/>
                <w:sz w:val="20"/>
                <w:szCs w:val="20"/>
                <w:rtl/>
              </w:rPr>
              <w:t xml:space="preserve"> علمی، فرهنگی</w:t>
            </w:r>
            <w:r>
              <w:rPr>
                <w:rFonts w:cs="B Mitra" w:hint="cs"/>
                <w:sz w:val="20"/>
                <w:szCs w:val="20"/>
                <w:rtl/>
              </w:rPr>
              <w:t xml:space="preserve"> و اجتماعی</w:t>
            </w:r>
          </w:p>
        </w:tc>
        <w:tc>
          <w:tcPr>
            <w:tcW w:w="1711" w:type="pct"/>
            <w:shd w:val="clear" w:color="auto" w:fill="FFFFFF" w:themeFill="background1"/>
            <w:vAlign w:val="center"/>
          </w:tcPr>
          <w:p w14:paraId="28DE7429" w14:textId="509F6B2A" w:rsidR="00AA3FA5" w:rsidRPr="007A2347" w:rsidRDefault="002D32E6" w:rsidP="002D32E6">
            <w:pPr>
              <w:jc w:val="center"/>
              <w:rPr>
                <w:rFonts w:cs="B Mitra"/>
                <w:sz w:val="20"/>
                <w:szCs w:val="20"/>
                <w:rtl/>
              </w:rPr>
            </w:pPr>
            <w:r w:rsidRPr="002D32E6">
              <w:rPr>
                <w:rFonts w:cs="B Mitra" w:hint="cs"/>
                <w:sz w:val="20"/>
                <w:szCs w:val="20"/>
                <w:rtl/>
              </w:rPr>
              <w:t>امور آموزش عالی</w:t>
            </w:r>
          </w:p>
        </w:tc>
      </w:tr>
      <w:tr w:rsidR="00AA3FA5" w:rsidRPr="00755D9A" w14:paraId="5F78DB2E" w14:textId="791B1CA9" w:rsidTr="003A6791">
        <w:trPr>
          <w:trHeight w:val="288"/>
          <w:tblHeader/>
          <w:jc w:val="center"/>
        </w:trPr>
        <w:tc>
          <w:tcPr>
            <w:tcW w:w="204" w:type="pct"/>
            <w:shd w:val="clear" w:color="auto" w:fill="FFFFFF" w:themeFill="background1"/>
            <w:vAlign w:val="center"/>
          </w:tcPr>
          <w:p w14:paraId="66CFB322" w14:textId="77777777" w:rsidR="00AA3FA5" w:rsidRPr="00755D9A" w:rsidRDefault="00AA3FA5" w:rsidP="00AA3FA5">
            <w:pPr>
              <w:jc w:val="center"/>
              <w:rPr>
                <w:rFonts w:cs="B Mitra"/>
                <w:sz w:val="20"/>
                <w:szCs w:val="20"/>
                <w:rtl/>
              </w:rPr>
            </w:pPr>
            <w:r>
              <w:rPr>
                <w:rFonts w:cs="B Mitra" w:hint="cs"/>
                <w:sz w:val="20"/>
                <w:szCs w:val="20"/>
                <w:rtl/>
              </w:rPr>
              <w:t>9</w:t>
            </w:r>
          </w:p>
        </w:tc>
        <w:tc>
          <w:tcPr>
            <w:tcW w:w="1618" w:type="pct"/>
            <w:shd w:val="clear" w:color="auto" w:fill="FFFFFF" w:themeFill="background1"/>
            <w:vAlign w:val="center"/>
          </w:tcPr>
          <w:p w14:paraId="49181A4F" w14:textId="77777777" w:rsidR="00AA3FA5" w:rsidRPr="00755D9A" w:rsidRDefault="00AA3FA5" w:rsidP="00AA3FA5">
            <w:pPr>
              <w:jc w:val="center"/>
              <w:rPr>
                <w:rFonts w:cs="B Mitra"/>
                <w:sz w:val="20"/>
                <w:szCs w:val="20"/>
                <w:rtl/>
              </w:rPr>
            </w:pPr>
            <w:r w:rsidRPr="004C089A">
              <w:rPr>
                <w:rFonts w:cs="B Mitra"/>
                <w:sz w:val="20"/>
                <w:szCs w:val="20"/>
                <w:rtl/>
              </w:rPr>
              <w:tab/>
              <w:t>قطب‌ها</w:t>
            </w:r>
            <w:r w:rsidRPr="004C089A">
              <w:rPr>
                <w:rFonts w:cs="B Mitra" w:hint="cs"/>
                <w:sz w:val="20"/>
                <w:szCs w:val="20"/>
                <w:rtl/>
              </w:rPr>
              <w:t>ی</w:t>
            </w:r>
            <w:r w:rsidRPr="004C089A">
              <w:rPr>
                <w:rFonts w:cs="B Mitra"/>
                <w:sz w:val="20"/>
                <w:szCs w:val="20"/>
                <w:rtl/>
              </w:rPr>
              <w:t xml:space="preserve"> منطقه‌ا</w:t>
            </w:r>
            <w:r w:rsidRPr="004C089A">
              <w:rPr>
                <w:rFonts w:cs="B Mitra" w:hint="cs"/>
                <w:sz w:val="20"/>
                <w:szCs w:val="20"/>
                <w:rtl/>
              </w:rPr>
              <w:t>ی</w:t>
            </w:r>
            <w:r w:rsidRPr="004C089A">
              <w:rPr>
                <w:rFonts w:cs="B Mitra"/>
                <w:sz w:val="20"/>
                <w:szCs w:val="20"/>
                <w:rtl/>
              </w:rPr>
              <w:t xml:space="preserve"> تول</w:t>
            </w:r>
            <w:r w:rsidRPr="004C089A">
              <w:rPr>
                <w:rFonts w:cs="B Mitra" w:hint="cs"/>
                <w:sz w:val="20"/>
                <w:szCs w:val="20"/>
                <w:rtl/>
              </w:rPr>
              <w:t>ید</w:t>
            </w:r>
            <w:r w:rsidRPr="004C089A">
              <w:rPr>
                <w:rFonts w:cs="B Mitra"/>
                <w:sz w:val="20"/>
                <w:szCs w:val="20"/>
                <w:rtl/>
              </w:rPr>
              <w:t xml:space="preserve"> و تجارت و ترانز</w:t>
            </w:r>
            <w:r w:rsidRPr="004C089A">
              <w:rPr>
                <w:rFonts w:cs="B Mitra" w:hint="cs"/>
                <w:sz w:val="20"/>
                <w:szCs w:val="20"/>
                <w:rtl/>
              </w:rPr>
              <w:t>یتی</w:t>
            </w:r>
          </w:p>
        </w:tc>
        <w:tc>
          <w:tcPr>
            <w:tcW w:w="1467" w:type="pct"/>
            <w:shd w:val="clear" w:color="auto" w:fill="FFFFFF" w:themeFill="background1"/>
            <w:vAlign w:val="center"/>
          </w:tcPr>
          <w:p w14:paraId="3CB62550" w14:textId="11922AFD" w:rsidR="00AA3FA5" w:rsidRPr="00755D9A" w:rsidRDefault="00AA3FA5" w:rsidP="00AA3FA5">
            <w:pPr>
              <w:jc w:val="center"/>
              <w:rPr>
                <w:rFonts w:cs="B Mitra"/>
                <w:b/>
                <w:bCs/>
                <w:sz w:val="20"/>
                <w:szCs w:val="20"/>
                <w:rtl/>
              </w:rPr>
            </w:pPr>
            <w:r>
              <w:rPr>
                <w:rFonts w:cs="B Mitra" w:hint="cs"/>
                <w:sz w:val="20"/>
                <w:szCs w:val="20"/>
                <w:rtl/>
              </w:rPr>
              <w:t>فنی، امور زیربنایی و تولیدی</w:t>
            </w:r>
          </w:p>
        </w:tc>
        <w:tc>
          <w:tcPr>
            <w:tcW w:w="1711" w:type="pct"/>
            <w:shd w:val="clear" w:color="auto" w:fill="FFFFFF" w:themeFill="background1"/>
            <w:vAlign w:val="center"/>
          </w:tcPr>
          <w:p w14:paraId="20278272" w14:textId="5171A2F8" w:rsidR="00AA3FA5" w:rsidRPr="00755D9A" w:rsidRDefault="00AA3FA5" w:rsidP="00AA3FA5">
            <w:pPr>
              <w:jc w:val="center"/>
              <w:rPr>
                <w:rFonts w:cs="B Mitra"/>
                <w:sz w:val="20"/>
                <w:szCs w:val="20"/>
                <w:rtl/>
              </w:rPr>
            </w:pPr>
            <w:r>
              <w:rPr>
                <w:rFonts w:cs="B Mitra" w:hint="cs"/>
                <w:sz w:val="20"/>
                <w:szCs w:val="20"/>
                <w:rtl/>
              </w:rPr>
              <w:t>امور</w:t>
            </w:r>
            <w:r w:rsidRPr="007A2347">
              <w:rPr>
                <w:rFonts w:cs="B Mitra" w:hint="cs"/>
                <w:sz w:val="20"/>
                <w:szCs w:val="20"/>
                <w:rtl/>
              </w:rPr>
              <w:t xml:space="preserve"> </w:t>
            </w:r>
            <w:r w:rsidRPr="00755D9A">
              <w:rPr>
                <w:rFonts w:cs="B Mitra" w:hint="cs"/>
                <w:sz w:val="20"/>
                <w:szCs w:val="20"/>
                <w:rtl/>
              </w:rPr>
              <w:t>راه و ترابری و مدیریت عمران شهری و روستایی</w:t>
            </w:r>
          </w:p>
        </w:tc>
      </w:tr>
      <w:tr w:rsidR="003A6791" w:rsidRPr="00755D9A" w14:paraId="400E897D" w14:textId="77777777" w:rsidTr="003A6791">
        <w:trPr>
          <w:trHeight w:val="288"/>
          <w:tblHeader/>
          <w:jc w:val="center"/>
        </w:trPr>
        <w:tc>
          <w:tcPr>
            <w:tcW w:w="5000" w:type="pct"/>
            <w:gridSpan w:val="4"/>
            <w:shd w:val="clear" w:color="auto" w:fill="FFFFFF" w:themeFill="background1"/>
            <w:vAlign w:val="center"/>
          </w:tcPr>
          <w:p w14:paraId="6224FD19" w14:textId="559947E4" w:rsidR="003A6791" w:rsidRPr="003A6791" w:rsidRDefault="003A6791" w:rsidP="00AA3FA5">
            <w:pPr>
              <w:jc w:val="center"/>
              <w:rPr>
                <w:rFonts w:cs="B Mitra"/>
                <w:b/>
                <w:bCs/>
                <w:sz w:val="20"/>
                <w:szCs w:val="20"/>
                <w:rtl/>
              </w:rPr>
            </w:pPr>
            <w:r w:rsidRPr="003A6791">
              <w:rPr>
                <w:rFonts w:cs="B Mitra" w:hint="cs"/>
                <w:b/>
                <w:bCs/>
                <w:sz w:val="20"/>
                <w:szCs w:val="20"/>
                <w:rtl/>
              </w:rPr>
              <w:t>امنیت غذایی</w:t>
            </w:r>
          </w:p>
        </w:tc>
      </w:tr>
      <w:tr w:rsidR="00AA3FA5" w:rsidRPr="00755D9A" w14:paraId="7F1D2808" w14:textId="26C41D6B" w:rsidTr="003A6791">
        <w:trPr>
          <w:trHeight w:val="288"/>
          <w:tblHeader/>
          <w:jc w:val="center"/>
        </w:trPr>
        <w:tc>
          <w:tcPr>
            <w:tcW w:w="204" w:type="pct"/>
            <w:shd w:val="clear" w:color="auto" w:fill="FFFFFF" w:themeFill="background1"/>
            <w:vAlign w:val="center"/>
          </w:tcPr>
          <w:p w14:paraId="3A7D4FCC" w14:textId="77777777" w:rsidR="00AA3FA5" w:rsidRPr="00755D9A" w:rsidRDefault="00AA3FA5" w:rsidP="00AA3FA5">
            <w:pPr>
              <w:jc w:val="center"/>
              <w:rPr>
                <w:rFonts w:cs="B Mitra"/>
                <w:sz w:val="20"/>
                <w:szCs w:val="20"/>
                <w:rtl/>
              </w:rPr>
            </w:pPr>
            <w:r>
              <w:rPr>
                <w:rFonts w:cs="B Mitra" w:hint="cs"/>
                <w:sz w:val="20"/>
                <w:szCs w:val="20"/>
                <w:rtl/>
              </w:rPr>
              <w:t>10</w:t>
            </w:r>
          </w:p>
        </w:tc>
        <w:tc>
          <w:tcPr>
            <w:tcW w:w="1618" w:type="pct"/>
            <w:shd w:val="clear" w:color="auto" w:fill="FFFFFF" w:themeFill="background1"/>
            <w:vAlign w:val="center"/>
          </w:tcPr>
          <w:p w14:paraId="746B2803" w14:textId="77777777" w:rsidR="00AA3FA5" w:rsidRPr="00755D9A" w:rsidRDefault="00AA3FA5" w:rsidP="00AA3FA5">
            <w:pPr>
              <w:jc w:val="center"/>
              <w:rPr>
                <w:rFonts w:cs="B Mitra"/>
                <w:sz w:val="20"/>
                <w:szCs w:val="20"/>
                <w:rtl/>
              </w:rPr>
            </w:pPr>
            <w:r w:rsidRPr="00755D9A">
              <w:rPr>
                <w:rFonts w:cs="B Mitra" w:hint="cs"/>
                <w:sz w:val="20"/>
                <w:szCs w:val="20"/>
                <w:rtl/>
              </w:rPr>
              <w:t>امنیت غذایی</w:t>
            </w:r>
          </w:p>
        </w:tc>
        <w:tc>
          <w:tcPr>
            <w:tcW w:w="1467" w:type="pct"/>
            <w:shd w:val="clear" w:color="auto" w:fill="FFFFFF" w:themeFill="background1"/>
            <w:vAlign w:val="center"/>
          </w:tcPr>
          <w:p w14:paraId="4DEAF24D" w14:textId="06B5AD7A" w:rsidR="00AA3FA5" w:rsidRPr="00755D9A" w:rsidRDefault="00AA3FA5" w:rsidP="00AA3FA5">
            <w:pPr>
              <w:jc w:val="center"/>
              <w:rPr>
                <w:rFonts w:cs="B Mitra"/>
                <w:b/>
                <w:bCs/>
                <w:sz w:val="20"/>
                <w:szCs w:val="20"/>
                <w:rtl/>
              </w:rPr>
            </w:pPr>
            <w:r>
              <w:rPr>
                <w:rFonts w:cs="B Mitra" w:hint="cs"/>
                <w:sz w:val="20"/>
                <w:szCs w:val="20"/>
                <w:rtl/>
              </w:rPr>
              <w:t>فنی، امور زیربنایی و تولیدی</w:t>
            </w:r>
          </w:p>
        </w:tc>
        <w:tc>
          <w:tcPr>
            <w:tcW w:w="1711" w:type="pct"/>
            <w:shd w:val="clear" w:color="auto" w:fill="FFFFFF" w:themeFill="background1"/>
            <w:vAlign w:val="center"/>
          </w:tcPr>
          <w:p w14:paraId="4CA948B8" w14:textId="3D7FC3DE" w:rsidR="00AA3FA5" w:rsidRPr="00755D9A" w:rsidRDefault="00AA3FA5" w:rsidP="00AA3FA5">
            <w:pPr>
              <w:jc w:val="center"/>
              <w:rPr>
                <w:rFonts w:cs="B Mitra"/>
                <w:sz w:val="20"/>
                <w:szCs w:val="20"/>
                <w:rtl/>
              </w:rPr>
            </w:pPr>
            <w:r w:rsidRPr="00755D9A">
              <w:rPr>
                <w:rFonts w:cs="B Mitra" w:hint="cs"/>
                <w:sz w:val="20"/>
                <w:szCs w:val="20"/>
                <w:rtl/>
              </w:rPr>
              <w:t>آب و کشاورزی و محیط زیست</w:t>
            </w:r>
          </w:p>
        </w:tc>
      </w:tr>
      <w:tr w:rsidR="003A6791" w:rsidRPr="00755D9A" w14:paraId="44025ECB" w14:textId="77777777" w:rsidTr="003A6791">
        <w:trPr>
          <w:trHeight w:val="288"/>
          <w:tblHeader/>
          <w:jc w:val="center"/>
        </w:trPr>
        <w:tc>
          <w:tcPr>
            <w:tcW w:w="5000" w:type="pct"/>
            <w:gridSpan w:val="4"/>
            <w:shd w:val="clear" w:color="auto" w:fill="FFFFFF" w:themeFill="background1"/>
            <w:vAlign w:val="center"/>
          </w:tcPr>
          <w:p w14:paraId="4E30DFB1" w14:textId="2479144C" w:rsidR="003A6791" w:rsidRPr="003A6791" w:rsidRDefault="003A6791" w:rsidP="00AA3FA5">
            <w:pPr>
              <w:jc w:val="center"/>
              <w:rPr>
                <w:rFonts w:cs="B Mitra"/>
                <w:b/>
                <w:bCs/>
                <w:sz w:val="20"/>
                <w:szCs w:val="20"/>
                <w:rtl/>
              </w:rPr>
            </w:pPr>
            <w:r w:rsidRPr="003A6791">
              <w:rPr>
                <w:rFonts w:cs="B Mitra"/>
                <w:b/>
                <w:bCs/>
                <w:sz w:val="20"/>
                <w:szCs w:val="20"/>
                <w:rtl/>
              </w:rPr>
              <w:t>صندوق‌ها</w:t>
            </w:r>
            <w:r w:rsidRPr="003A6791">
              <w:rPr>
                <w:rFonts w:cs="B Mitra" w:hint="cs"/>
                <w:b/>
                <w:bCs/>
                <w:sz w:val="20"/>
                <w:szCs w:val="20"/>
                <w:rtl/>
              </w:rPr>
              <w:t>ی</w:t>
            </w:r>
            <w:r w:rsidRPr="003A6791">
              <w:rPr>
                <w:rFonts w:cs="B Mitra"/>
                <w:b/>
                <w:bCs/>
                <w:sz w:val="20"/>
                <w:szCs w:val="20"/>
                <w:rtl/>
              </w:rPr>
              <w:t xml:space="preserve"> بازنشستگ</w:t>
            </w:r>
            <w:r w:rsidRPr="003A6791">
              <w:rPr>
                <w:rFonts w:cs="B Mitra" w:hint="cs"/>
                <w:b/>
                <w:bCs/>
                <w:sz w:val="20"/>
                <w:szCs w:val="20"/>
                <w:rtl/>
              </w:rPr>
              <w:t>ی</w:t>
            </w:r>
            <w:r w:rsidRPr="003A6791">
              <w:rPr>
                <w:rFonts w:cs="B Mitra"/>
                <w:b/>
                <w:bCs/>
                <w:sz w:val="20"/>
                <w:szCs w:val="20"/>
                <w:rtl/>
              </w:rPr>
              <w:t xml:space="preserve"> و تأم</w:t>
            </w:r>
            <w:r w:rsidRPr="003A6791">
              <w:rPr>
                <w:rFonts w:cs="B Mitra" w:hint="cs"/>
                <w:b/>
                <w:bCs/>
                <w:sz w:val="20"/>
                <w:szCs w:val="20"/>
                <w:rtl/>
              </w:rPr>
              <w:t>ین</w:t>
            </w:r>
            <w:r w:rsidRPr="003A6791">
              <w:rPr>
                <w:rFonts w:cs="B Mitra"/>
                <w:b/>
                <w:bCs/>
                <w:sz w:val="20"/>
                <w:szCs w:val="20"/>
                <w:rtl/>
              </w:rPr>
              <w:t xml:space="preserve"> اجتماع</w:t>
            </w:r>
            <w:r w:rsidRPr="003A6791">
              <w:rPr>
                <w:rFonts w:cs="B Mitra" w:hint="cs"/>
                <w:b/>
                <w:bCs/>
                <w:sz w:val="20"/>
                <w:szCs w:val="20"/>
                <w:rtl/>
              </w:rPr>
              <w:t>ی</w:t>
            </w:r>
          </w:p>
        </w:tc>
      </w:tr>
      <w:tr w:rsidR="00AA3FA5" w:rsidRPr="00755D9A" w14:paraId="7A7741BD" w14:textId="15579330" w:rsidTr="003A6791">
        <w:trPr>
          <w:trHeight w:val="288"/>
          <w:tblHeader/>
          <w:jc w:val="center"/>
        </w:trPr>
        <w:tc>
          <w:tcPr>
            <w:tcW w:w="204" w:type="pct"/>
            <w:shd w:val="clear" w:color="auto" w:fill="FFFFFF" w:themeFill="background1"/>
            <w:vAlign w:val="center"/>
          </w:tcPr>
          <w:p w14:paraId="1C95B2F2" w14:textId="77777777" w:rsidR="00AA3FA5" w:rsidRPr="00755D9A" w:rsidRDefault="00AA3FA5" w:rsidP="00AA3FA5">
            <w:pPr>
              <w:jc w:val="center"/>
              <w:rPr>
                <w:rFonts w:cs="B Mitra"/>
                <w:sz w:val="20"/>
                <w:szCs w:val="20"/>
                <w:rtl/>
              </w:rPr>
            </w:pPr>
            <w:r>
              <w:rPr>
                <w:rFonts w:cs="B Mitra" w:hint="cs"/>
                <w:sz w:val="20"/>
                <w:szCs w:val="20"/>
                <w:rtl/>
              </w:rPr>
              <w:t>11</w:t>
            </w:r>
          </w:p>
        </w:tc>
        <w:tc>
          <w:tcPr>
            <w:tcW w:w="1618" w:type="pct"/>
            <w:shd w:val="clear" w:color="auto" w:fill="FFFFFF" w:themeFill="background1"/>
            <w:vAlign w:val="center"/>
          </w:tcPr>
          <w:p w14:paraId="35FEA117" w14:textId="77777777" w:rsidR="00AA3FA5" w:rsidRPr="00755D9A" w:rsidRDefault="00AA3FA5" w:rsidP="00AA3FA5">
            <w:pPr>
              <w:jc w:val="center"/>
              <w:rPr>
                <w:rFonts w:cs="B Mitra"/>
                <w:sz w:val="20"/>
                <w:szCs w:val="20"/>
                <w:rtl/>
              </w:rPr>
            </w:pPr>
            <w:r w:rsidRPr="00BF3679">
              <w:rPr>
                <w:rFonts w:cs="B Mitra"/>
                <w:sz w:val="20"/>
                <w:szCs w:val="20"/>
                <w:rtl/>
              </w:rPr>
              <w:t>صندوق‌ها</w:t>
            </w:r>
            <w:r w:rsidRPr="00BF3679">
              <w:rPr>
                <w:rFonts w:cs="B Mitra" w:hint="cs"/>
                <w:sz w:val="20"/>
                <w:szCs w:val="20"/>
                <w:rtl/>
              </w:rPr>
              <w:t>ی</w:t>
            </w:r>
            <w:r w:rsidRPr="00BF3679">
              <w:rPr>
                <w:rFonts w:cs="B Mitra"/>
                <w:sz w:val="20"/>
                <w:szCs w:val="20"/>
                <w:rtl/>
              </w:rPr>
              <w:t xml:space="preserve"> بازنشستگ</w:t>
            </w:r>
            <w:r w:rsidRPr="00BF3679">
              <w:rPr>
                <w:rFonts w:cs="B Mitra" w:hint="cs"/>
                <w:sz w:val="20"/>
                <w:szCs w:val="20"/>
                <w:rtl/>
              </w:rPr>
              <w:t>ی</w:t>
            </w:r>
            <w:r w:rsidRPr="00BF3679">
              <w:rPr>
                <w:rFonts w:cs="B Mitra"/>
                <w:sz w:val="20"/>
                <w:szCs w:val="20"/>
                <w:rtl/>
              </w:rPr>
              <w:t xml:space="preserve"> و تأم</w:t>
            </w:r>
            <w:r w:rsidRPr="00BF3679">
              <w:rPr>
                <w:rFonts w:cs="B Mitra" w:hint="cs"/>
                <w:sz w:val="20"/>
                <w:szCs w:val="20"/>
                <w:rtl/>
              </w:rPr>
              <w:t>ین</w:t>
            </w:r>
            <w:r w:rsidRPr="00BF3679">
              <w:rPr>
                <w:rFonts w:cs="B Mitra"/>
                <w:sz w:val="20"/>
                <w:szCs w:val="20"/>
                <w:rtl/>
              </w:rPr>
              <w:t xml:space="preserve"> اجتماع</w:t>
            </w:r>
            <w:r w:rsidRPr="00BF3679">
              <w:rPr>
                <w:rFonts w:cs="B Mitra" w:hint="cs"/>
                <w:sz w:val="20"/>
                <w:szCs w:val="20"/>
                <w:rtl/>
              </w:rPr>
              <w:t>ی</w:t>
            </w:r>
          </w:p>
        </w:tc>
        <w:tc>
          <w:tcPr>
            <w:tcW w:w="1467" w:type="pct"/>
            <w:shd w:val="clear" w:color="auto" w:fill="FFFFFF" w:themeFill="background1"/>
            <w:vAlign w:val="center"/>
          </w:tcPr>
          <w:p w14:paraId="0476CB85" w14:textId="3F9FFB87" w:rsidR="00AA3FA5" w:rsidRPr="00755D9A" w:rsidRDefault="00AA3FA5" w:rsidP="00AA3FA5">
            <w:pPr>
              <w:jc w:val="center"/>
              <w:rPr>
                <w:rFonts w:cs="B Mitra"/>
                <w:sz w:val="20"/>
                <w:szCs w:val="20"/>
                <w:rtl/>
              </w:rPr>
            </w:pPr>
            <w:r w:rsidRPr="00755D9A">
              <w:rPr>
                <w:rFonts w:cs="B Mitra" w:hint="cs"/>
                <w:sz w:val="20"/>
                <w:szCs w:val="20"/>
                <w:rtl/>
              </w:rPr>
              <w:t>معاونت</w:t>
            </w:r>
            <w:r>
              <w:rPr>
                <w:rFonts w:cs="B Mitra" w:hint="cs"/>
                <w:sz w:val="20"/>
                <w:szCs w:val="20"/>
                <w:rtl/>
              </w:rPr>
              <w:t xml:space="preserve"> امور</w:t>
            </w:r>
            <w:r w:rsidRPr="00755D9A">
              <w:rPr>
                <w:rFonts w:cs="B Mitra" w:hint="cs"/>
                <w:sz w:val="20"/>
                <w:szCs w:val="20"/>
                <w:rtl/>
              </w:rPr>
              <w:t xml:space="preserve"> علمی، فرهنگی</w:t>
            </w:r>
            <w:r>
              <w:rPr>
                <w:rFonts w:cs="B Mitra" w:hint="cs"/>
                <w:sz w:val="20"/>
                <w:szCs w:val="20"/>
                <w:rtl/>
              </w:rPr>
              <w:t xml:space="preserve"> و اجتماعی </w:t>
            </w:r>
          </w:p>
        </w:tc>
        <w:tc>
          <w:tcPr>
            <w:tcW w:w="1711" w:type="pct"/>
            <w:shd w:val="clear" w:color="auto" w:fill="FFFFFF" w:themeFill="background1"/>
            <w:vAlign w:val="center"/>
          </w:tcPr>
          <w:p w14:paraId="5BB651D5" w14:textId="768BA404" w:rsidR="00AA3FA5" w:rsidRPr="00755D9A" w:rsidRDefault="00AA3FA5" w:rsidP="00AA3FA5">
            <w:pPr>
              <w:jc w:val="center"/>
              <w:rPr>
                <w:rFonts w:cs="B Mitra"/>
                <w:sz w:val="20"/>
                <w:szCs w:val="20"/>
                <w:rtl/>
              </w:rPr>
            </w:pPr>
            <w:r>
              <w:rPr>
                <w:rFonts w:cs="B Mitra" w:hint="cs"/>
                <w:sz w:val="20"/>
                <w:szCs w:val="20"/>
                <w:rtl/>
              </w:rPr>
              <w:t xml:space="preserve">امور </w:t>
            </w:r>
            <w:r w:rsidRPr="00755D9A">
              <w:rPr>
                <w:rFonts w:cs="B Mitra" w:hint="cs"/>
                <w:sz w:val="20"/>
                <w:szCs w:val="20"/>
                <w:rtl/>
              </w:rPr>
              <w:t>سلامت و رفاه اجتماعی</w:t>
            </w:r>
          </w:p>
        </w:tc>
      </w:tr>
      <w:tr w:rsidR="003A6791" w:rsidRPr="00B508D0" w14:paraId="52A38094" w14:textId="77777777" w:rsidTr="003A6791">
        <w:trPr>
          <w:trHeight w:val="288"/>
          <w:tblHeader/>
          <w:jc w:val="center"/>
        </w:trPr>
        <w:tc>
          <w:tcPr>
            <w:tcW w:w="5000" w:type="pct"/>
            <w:gridSpan w:val="4"/>
            <w:shd w:val="clear" w:color="auto" w:fill="FFFFFF" w:themeFill="background1"/>
            <w:vAlign w:val="center"/>
          </w:tcPr>
          <w:p w14:paraId="6452AC29" w14:textId="6CFFF2D4" w:rsidR="003A6791" w:rsidRPr="003A6791" w:rsidRDefault="003A6791" w:rsidP="00AA3FA5">
            <w:pPr>
              <w:jc w:val="center"/>
              <w:rPr>
                <w:rFonts w:cs="B Mitra"/>
                <w:b/>
                <w:bCs/>
                <w:sz w:val="20"/>
                <w:szCs w:val="20"/>
                <w:rtl/>
              </w:rPr>
            </w:pPr>
            <w:r w:rsidRPr="003A6791">
              <w:rPr>
                <w:rFonts w:cs="B Mitra"/>
                <w:b/>
                <w:bCs/>
                <w:sz w:val="22"/>
                <w:szCs w:val="22"/>
                <w:rtl/>
              </w:rPr>
              <w:t>حکمران</w:t>
            </w:r>
            <w:r w:rsidRPr="003A6791">
              <w:rPr>
                <w:rFonts w:cs="B Mitra" w:hint="cs"/>
                <w:b/>
                <w:bCs/>
                <w:sz w:val="22"/>
                <w:szCs w:val="22"/>
                <w:rtl/>
              </w:rPr>
              <w:t>ی</w:t>
            </w:r>
            <w:r w:rsidRPr="003A6791">
              <w:rPr>
                <w:rFonts w:cs="B Mitra"/>
                <w:b/>
                <w:bCs/>
                <w:sz w:val="22"/>
                <w:szCs w:val="22"/>
                <w:rtl/>
              </w:rPr>
              <w:t xml:space="preserve"> </w:t>
            </w:r>
            <w:r w:rsidRPr="003A6791">
              <w:rPr>
                <w:rFonts w:cs="B Mitra" w:hint="cs"/>
                <w:b/>
                <w:bCs/>
                <w:sz w:val="22"/>
                <w:szCs w:val="22"/>
                <w:rtl/>
              </w:rPr>
              <w:t>یکپارچه</w:t>
            </w:r>
            <w:r w:rsidRPr="003A6791">
              <w:rPr>
                <w:rFonts w:cs="B Mitra"/>
                <w:b/>
                <w:bCs/>
                <w:sz w:val="22"/>
                <w:szCs w:val="22"/>
                <w:rtl/>
              </w:rPr>
              <w:t xml:space="preserve"> منابع و مصارف آب</w:t>
            </w:r>
          </w:p>
        </w:tc>
      </w:tr>
      <w:tr w:rsidR="00AA3FA5" w:rsidRPr="00B508D0" w14:paraId="639F1DF7" w14:textId="7C6E3776" w:rsidTr="003A6791">
        <w:trPr>
          <w:trHeight w:val="288"/>
          <w:tblHeader/>
          <w:jc w:val="center"/>
        </w:trPr>
        <w:tc>
          <w:tcPr>
            <w:tcW w:w="204" w:type="pct"/>
            <w:shd w:val="clear" w:color="auto" w:fill="FFFFFF" w:themeFill="background1"/>
            <w:vAlign w:val="center"/>
          </w:tcPr>
          <w:p w14:paraId="4C21EFDD" w14:textId="77777777" w:rsidR="00AA3FA5" w:rsidRPr="00755D9A" w:rsidRDefault="00AA3FA5" w:rsidP="00AA3FA5">
            <w:pPr>
              <w:jc w:val="center"/>
              <w:rPr>
                <w:rFonts w:cs="B Mitra"/>
                <w:sz w:val="20"/>
                <w:szCs w:val="20"/>
                <w:rtl/>
              </w:rPr>
            </w:pPr>
            <w:r>
              <w:rPr>
                <w:rFonts w:cs="B Mitra" w:hint="cs"/>
                <w:sz w:val="20"/>
                <w:szCs w:val="20"/>
                <w:rtl/>
              </w:rPr>
              <w:t>12</w:t>
            </w:r>
          </w:p>
        </w:tc>
        <w:tc>
          <w:tcPr>
            <w:tcW w:w="1618" w:type="pct"/>
            <w:shd w:val="clear" w:color="auto" w:fill="FFFFFF" w:themeFill="background1"/>
            <w:vAlign w:val="center"/>
          </w:tcPr>
          <w:p w14:paraId="4CFBC308" w14:textId="77777777" w:rsidR="00AA3FA5" w:rsidRPr="00755D9A" w:rsidRDefault="00AA3FA5" w:rsidP="00AA3FA5">
            <w:pPr>
              <w:jc w:val="center"/>
              <w:rPr>
                <w:rFonts w:cs="B Mitra"/>
                <w:sz w:val="20"/>
                <w:szCs w:val="20"/>
                <w:rtl/>
              </w:rPr>
            </w:pPr>
            <w:r w:rsidRPr="00755D9A">
              <w:rPr>
                <w:rFonts w:cs="B Mitra"/>
                <w:sz w:val="22"/>
                <w:szCs w:val="22"/>
                <w:rtl/>
              </w:rPr>
              <w:t>حکمران</w:t>
            </w:r>
            <w:r w:rsidRPr="00755D9A">
              <w:rPr>
                <w:rFonts w:cs="B Mitra" w:hint="cs"/>
                <w:sz w:val="22"/>
                <w:szCs w:val="22"/>
                <w:rtl/>
              </w:rPr>
              <w:t>ی</w:t>
            </w:r>
            <w:r w:rsidRPr="00755D9A">
              <w:rPr>
                <w:rFonts w:cs="B Mitra"/>
                <w:sz w:val="22"/>
                <w:szCs w:val="22"/>
                <w:rtl/>
              </w:rPr>
              <w:t xml:space="preserve"> </w:t>
            </w:r>
            <w:r w:rsidRPr="00755D9A">
              <w:rPr>
                <w:rFonts w:cs="B Mitra" w:hint="cs"/>
                <w:sz w:val="22"/>
                <w:szCs w:val="22"/>
                <w:rtl/>
              </w:rPr>
              <w:t>یکپارچه</w:t>
            </w:r>
            <w:r w:rsidRPr="00755D9A">
              <w:rPr>
                <w:rFonts w:cs="B Mitra"/>
                <w:sz w:val="22"/>
                <w:szCs w:val="22"/>
                <w:rtl/>
              </w:rPr>
              <w:t xml:space="preserve"> منابع و مصارف آب</w:t>
            </w:r>
          </w:p>
        </w:tc>
        <w:tc>
          <w:tcPr>
            <w:tcW w:w="1467" w:type="pct"/>
            <w:shd w:val="clear" w:color="auto" w:fill="FFFFFF" w:themeFill="background1"/>
            <w:vAlign w:val="center"/>
          </w:tcPr>
          <w:p w14:paraId="7175EA43" w14:textId="6BB74681" w:rsidR="00AA3FA5" w:rsidRPr="00755D9A" w:rsidRDefault="00AA3FA5" w:rsidP="00AA3FA5">
            <w:pPr>
              <w:jc w:val="center"/>
              <w:rPr>
                <w:rFonts w:cs="B Mitra"/>
                <w:sz w:val="20"/>
                <w:szCs w:val="20"/>
                <w:rtl/>
              </w:rPr>
            </w:pPr>
            <w:r>
              <w:rPr>
                <w:rFonts w:cs="B Mitra" w:hint="cs"/>
                <w:sz w:val="20"/>
                <w:szCs w:val="20"/>
                <w:rtl/>
              </w:rPr>
              <w:t>فنی، امور زیربنایی و تولیدی</w:t>
            </w:r>
          </w:p>
        </w:tc>
        <w:tc>
          <w:tcPr>
            <w:tcW w:w="1711" w:type="pct"/>
            <w:shd w:val="clear" w:color="auto" w:fill="FFFFFF" w:themeFill="background1"/>
            <w:vAlign w:val="center"/>
          </w:tcPr>
          <w:p w14:paraId="2B5296F7" w14:textId="69E3ED60" w:rsidR="00AA3FA5" w:rsidRPr="00755D9A" w:rsidRDefault="00AA3FA5" w:rsidP="00AA3FA5">
            <w:pPr>
              <w:jc w:val="center"/>
              <w:rPr>
                <w:rFonts w:cs="B Mitra"/>
                <w:sz w:val="22"/>
                <w:szCs w:val="22"/>
                <w:rtl/>
              </w:rPr>
            </w:pPr>
            <w:r w:rsidRPr="007A2347">
              <w:rPr>
                <w:rFonts w:cs="B Mitra" w:hint="cs"/>
                <w:sz w:val="20"/>
                <w:szCs w:val="20"/>
                <w:rtl/>
              </w:rPr>
              <w:t>آب و کشاورزی و محیط زیست</w:t>
            </w:r>
          </w:p>
        </w:tc>
      </w:tr>
    </w:tbl>
    <w:p w14:paraId="1CDF72F7" w14:textId="77777777" w:rsidR="008800F1" w:rsidRPr="005C2F4E" w:rsidRDefault="008800F1" w:rsidP="005C2F4E">
      <w:pPr>
        <w:spacing w:after="0" w:line="276" w:lineRule="auto"/>
        <w:rPr>
          <w:rStyle w:val="Hyperlink"/>
          <w:color w:val="000000" w:themeColor="text1"/>
          <w:u w:val="none"/>
        </w:rPr>
      </w:pPr>
    </w:p>
    <w:p w14:paraId="0E76BD97" w14:textId="77777777" w:rsidR="00E0076F" w:rsidRDefault="00E0076F">
      <w:pPr>
        <w:bidi w:val="0"/>
        <w:spacing w:after="160"/>
        <w:jc w:val="left"/>
        <w:rPr>
          <w:rStyle w:val="Hyperlink"/>
          <w:noProof/>
          <w:color w:val="000000" w:themeColor="text1"/>
          <w:u w:val="none"/>
          <w:lang w:bidi="fa-IR"/>
        </w:rPr>
      </w:pPr>
      <w:r>
        <w:rPr>
          <w:rStyle w:val="Hyperlink"/>
          <w:color w:val="000000" w:themeColor="text1"/>
          <w:u w:val="none"/>
        </w:rPr>
        <w:br w:type="page"/>
      </w:r>
    </w:p>
    <w:p w14:paraId="45272696" w14:textId="5F7B16F7" w:rsidR="00376CB9" w:rsidRPr="00376CB9" w:rsidRDefault="00376CB9" w:rsidP="000648EB">
      <w:pPr>
        <w:pStyle w:val="Heading1"/>
        <w:rPr>
          <w:sz w:val="28"/>
        </w:rPr>
      </w:pPr>
      <w:bookmarkStart w:id="5" w:name="_Toc120017102"/>
      <w:r>
        <w:rPr>
          <w:rFonts w:hint="cs"/>
          <w:rtl/>
        </w:rPr>
        <w:lastRenderedPageBreak/>
        <w:t>شیوه</w:t>
      </w:r>
      <w:r w:rsidR="00220E37">
        <w:rPr>
          <w:rFonts w:hint="cs"/>
          <w:rtl/>
        </w:rPr>
        <w:t xml:space="preserve"> </w:t>
      </w:r>
      <w:r w:rsidR="00C55229">
        <w:rPr>
          <w:rFonts w:hint="cs"/>
          <w:rtl/>
        </w:rPr>
        <w:t xml:space="preserve">تدوین </w:t>
      </w:r>
      <w:r w:rsidR="00220E37">
        <w:rPr>
          <w:rFonts w:hint="cs"/>
          <w:rtl/>
        </w:rPr>
        <w:t xml:space="preserve">برنامه </w:t>
      </w:r>
      <w:r w:rsidR="008E4894">
        <w:rPr>
          <w:rFonts w:hint="cs"/>
          <w:rtl/>
        </w:rPr>
        <w:t xml:space="preserve">عملیاتی </w:t>
      </w:r>
      <w:r w:rsidR="006D52CA" w:rsidRPr="006D52CA">
        <w:rPr>
          <w:rFonts w:hint="cs"/>
          <w:rtl/>
        </w:rPr>
        <w:t>موضوع</w:t>
      </w:r>
      <w:r w:rsidR="00C95D0B">
        <w:rPr>
          <w:rtl/>
        </w:rPr>
        <w:softHyphen/>
      </w:r>
      <w:r w:rsidR="00C95D0B">
        <w:rPr>
          <w:rFonts w:hint="cs"/>
          <w:rtl/>
        </w:rPr>
        <w:t>های</w:t>
      </w:r>
      <w:r w:rsidR="006D52CA" w:rsidRPr="006D52CA">
        <w:rPr>
          <w:rFonts w:hint="cs"/>
          <w:rtl/>
        </w:rPr>
        <w:t xml:space="preserve"> کلیدی</w:t>
      </w:r>
      <w:bookmarkEnd w:id="5"/>
    </w:p>
    <w:p w14:paraId="6887A05C" w14:textId="23F86A8B" w:rsidR="00376CB9" w:rsidRPr="00376CB9" w:rsidRDefault="00376CB9" w:rsidP="00376CB9">
      <w:pPr>
        <w:rPr>
          <w:rtl/>
          <w:lang w:bidi="fa-IR"/>
        </w:rPr>
      </w:pPr>
      <w:r>
        <w:rPr>
          <w:rFonts w:hint="cs"/>
          <w:rtl/>
          <w:lang w:bidi="fa-IR"/>
        </w:rPr>
        <w:t xml:space="preserve">به منظور تدوین برنامه عملیاتی اقدامات زیر صورت </w:t>
      </w:r>
      <w:r w:rsidR="007F46B0">
        <w:rPr>
          <w:rFonts w:hint="cs"/>
          <w:rtl/>
          <w:lang w:bidi="fa-IR"/>
        </w:rPr>
        <w:t>می</w:t>
      </w:r>
      <w:r w:rsidR="007F46B0">
        <w:rPr>
          <w:rtl/>
          <w:lang w:bidi="fa-IR"/>
        </w:rPr>
        <w:softHyphen/>
      </w:r>
      <w:r>
        <w:rPr>
          <w:rFonts w:hint="cs"/>
          <w:rtl/>
          <w:lang w:bidi="fa-IR"/>
        </w:rPr>
        <w:t>گیرد:</w:t>
      </w:r>
    </w:p>
    <w:p w14:paraId="440AB6A4" w14:textId="77777777" w:rsidR="00AE4E6F" w:rsidRDefault="00AE4E6F" w:rsidP="00AE4E6F">
      <w:pPr>
        <w:pStyle w:val="ListParagraph"/>
        <w:numPr>
          <w:ilvl w:val="0"/>
          <w:numId w:val="22"/>
        </w:numPr>
        <w:spacing w:after="200" w:line="240" w:lineRule="auto"/>
        <w:jc w:val="both"/>
        <w:rPr>
          <w:rFonts w:cs="B Nazanin"/>
          <w:sz w:val="28"/>
          <w:szCs w:val="28"/>
        </w:rPr>
      </w:pPr>
      <w:r>
        <w:rPr>
          <w:rFonts w:cs="B Nazanin" w:hint="cs"/>
          <w:sz w:val="28"/>
          <w:szCs w:val="28"/>
          <w:rtl/>
        </w:rPr>
        <w:t xml:space="preserve">گزارش </w:t>
      </w:r>
      <w:r w:rsidR="007F46B0">
        <w:rPr>
          <w:rFonts w:cs="B Nazanin" w:hint="cs"/>
          <w:sz w:val="28"/>
          <w:szCs w:val="28"/>
          <w:rtl/>
        </w:rPr>
        <w:t>تحلیل راهبردی و سیستمی روند گذشته و وضع موجود</w:t>
      </w:r>
      <w:r w:rsidR="00904984">
        <w:rPr>
          <w:rFonts w:cs="B Nazanin" w:hint="cs"/>
          <w:sz w:val="28"/>
          <w:szCs w:val="28"/>
          <w:rtl/>
        </w:rPr>
        <w:t xml:space="preserve"> موضوع کلیدی </w:t>
      </w:r>
      <w:r>
        <w:rPr>
          <w:rFonts w:cs="B Nazanin" w:hint="cs"/>
          <w:sz w:val="28"/>
          <w:szCs w:val="28"/>
          <w:rtl/>
        </w:rPr>
        <w:t xml:space="preserve">و شکست موضوع کلیدی به اجزای(محورهای) اصلی </w:t>
      </w:r>
    </w:p>
    <w:p w14:paraId="3CA723D4" w14:textId="5173E84A" w:rsidR="007300C4" w:rsidRDefault="007300C4" w:rsidP="007300C4">
      <w:pPr>
        <w:pStyle w:val="ListParagraph"/>
        <w:numPr>
          <w:ilvl w:val="0"/>
          <w:numId w:val="22"/>
        </w:numPr>
        <w:spacing w:after="200" w:line="240" w:lineRule="auto"/>
        <w:jc w:val="both"/>
        <w:rPr>
          <w:rFonts w:cs="B Nazanin"/>
          <w:sz w:val="28"/>
          <w:szCs w:val="28"/>
        </w:rPr>
      </w:pPr>
      <w:r>
        <w:rPr>
          <w:rFonts w:cs="B Nazanin" w:hint="cs"/>
          <w:sz w:val="28"/>
          <w:szCs w:val="28"/>
          <w:rtl/>
        </w:rPr>
        <w:t xml:space="preserve">تعیین اهداف، راهبردها و </w:t>
      </w:r>
      <w:r w:rsidRPr="00E9063B">
        <w:rPr>
          <w:rFonts w:cs="B Nazanin" w:hint="cs"/>
          <w:sz w:val="28"/>
          <w:szCs w:val="28"/>
          <w:rtl/>
        </w:rPr>
        <w:t>سیاست</w:t>
      </w:r>
      <w:r>
        <w:rPr>
          <w:rFonts w:cs="B Nazanin" w:hint="cs"/>
          <w:sz w:val="28"/>
          <w:szCs w:val="28"/>
          <w:rtl/>
        </w:rPr>
        <w:t>‌های موضوع کلیدی</w:t>
      </w:r>
      <w:r w:rsidR="005746A8" w:rsidRPr="005746A8">
        <w:rPr>
          <w:rFonts w:cs="B Nazanin" w:hint="cs"/>
          <w:b/>
          <w:bCs/>
          <w:sz w:val="20"/>
          <w:szCs w:val="20"/>
          <w:rtl/>
        </w:rPr>
        <w:t>(جدول شماره 1)</w:t>
      </w:r>
    </w:p>
    <w:p w14:paraId="05DCD0C5" w14:textId="76E7BB34" w:rsidR="007300C4" w:rsidRPr="00755B63" w:rsidRDefault="007300C4" w:rsidP="005746A8">
      <w:pPr>
        <w:pStyle w:val="ListParagraph"/>
        <w:numPr>
          <w:ilvl w:val="0"/>
          <w:numId w:val="22"/>
        </w:numPr>
        <w:spacing w:after="200" w:line="240" w:lineRule="auto"/>
        <w:jc w:val="both"/>
        <w:rPr>
          <w:rFonts w:cs="B Nazanin"/>
          <w:sz w:val="28"/>
          <w:szCs w:val="28"/>
        </w:rPr>
      </w:pPr>
      <w:r>
        <w:rPr>
          <w:rFonts w:cs="B Nazanin" w:hint="cs"/>
          <w:sz w:val="28"/>
          <w:szCs w:val="28"/>
          <w:rtl/>
        </w:rPr>
        <w:t>تعیین اهداف کمی متناظر با موضوع</w:t>
      </w:r>
      <w:r>
        <w:rPr>
          <w:rFonts w:cs="B Nazanin"/>
          <w:sz w:val="28"/>
          <w:szCs w:val="28"/>
          <w:rtl/>
        </w:rPr>
        <w:softHyphen/>
      </w:r>
      <w:r>
        <w:rPr>
          <w:rFonts w:cs="B Nazanin" w:hint="cs"/>
          <w:sz w:val="28"/>
          <w:szCs w:val="28"/>
          <w:rtl/>
        </w:rPr>
        <w:t>های کلیدی</w:t>
      </w:r>
      <w:r w:rsidR="005746A8" w:rsidRPr="005746A8">
        <w:rPr>
          <w:rFonts w:cs="B Nazanin" w:hint="cs"/>
          <w:b/>
          <w:bCs/>
          <w:sz w:val="20"/>
          <w:szCs w:val="20"/>
          <w:rtl/>
        </w:rPr>
        <w:t xml:space="preserve">(جدول شماره </w:t>
      </w:r>
      <w:r w:rsidR="005746A8">
        <w:rPr>
          <w:rFonts w:cs="B Nazanin" w:hint="cs"/>
          <w:b/>
          <w:bCs/>
          <w:sz w:val="20"/>
          <w:szCs w:val="20"/>
          <w:rtl/>
        </w:rPr>
        <w:t>2</w:t>
      </w:r>
      <w:r w:rsidR="005746A8" w:rsidRPr="005746A8">
        <w:rPr>
          <w:rFonts w:cs="B Nazanin" w:hint="cs"/>
          <w:b/>
          <w:bCs/>
          <w:sz w:val="20"/>
          <w:szCs w:val="20"/>
          <w:rtl/>
        </w:rPr>
        <w:t>)</w:t>
      </w:r>
    </w:p>
    <w:p w14:paraId="62BEF639" w14:textId="0631FDC2" w:rsidR="002C3AF1" w:rsidRPr="00755B63" w:rsidRDefault="002C3AF1" w:rsidP="005746A8">
      <w:pPr>
        <w:pStyle w:val="ListParagraph"/>
        <w:numPr>
          <w:ilvl w:val="0"/>
          <w:numId w:val="22"/>
        </w:numPr>
        <w:spacing w:after="200" w:line="240" w:lineRule="auto"/>
        <w:jc w:val="both"/>
        <w:rPr>
          <w:rFonts w:cs="B Nazanin"/>
          <w:sz w:val="28"/>
          <w:szCs w:val="28"/>
        </w:rPr>
      </w:pPr>
      <w:r>
        <w:rPr>
          <w:rFonts w:cs="B Nazanin" w:hint="cs"/>
          <w:sz w:val="28"/>
          <w:szCs w:val="28"/>
          <w:rtl/>
        </w:rPr>
        <w:t>تعیین اهداف کمی اجزای</w:t>
      </w:r>
      <w:r w:rsidR="005746A8">
        <w:rPr>
          <w:rFonts w:cs="B Nazanin" w:hint="cs"/>
          <w:sz w:val="28"/>
          <w:szCs w:val="28"/>
          <w:rtl/>
        </w:rPr>
        <w:t>(محورهای)</w:t>
      </w:r>
      <w:r>
        <w:rPr>
          <w:rFonts w:cs="B Nazanin" w:hint="cs"/>
          <w:sz w:val="28"/>
          <w:szCs w:val="28"/>
          <w:rtl/>
        </w:rPr>
        <w:t xml:space="preserve"> اصلی موضوع</w:t>
      </w:r>
      <w:r>
        <w:rPr>
          <w:rFonts w:cs="B Nazanin"/>
          <w:sz w:val="28"/>
          <w:szCs w:val="28"/>
          <w:rtl/>
        </w:rPr>
        <w:softHyphen/>
      </w:r>
      <w:r>
        <w:rPr>
          <w:rFonts w:cs="B Nazanin" w:hint="cs"/>
          <w:sz w:val="28"/>
          <w:szCs w:val="28"/>
          <w:rtl/>
        </w:rPr>
        <w:t>های کلیدی</w:t>
      </w:r>
      <w:r w:rsidR="005746A8" w:rsidRPr="005746A8">
        <w:rPr>
          <w:rFonts w:cs="B Nazanin" w:hint="cs"/>
          <w:b/>
          <w:bCs/>
          <w:sz w:val="20"/>
          <w:szCs w:val="20"/>
          <w:rtl/>
        </w:rPr>
        <w:t xml:space="preserve">(جدول </w:t>
      </w:r>
      <w:r w:rsidR="005746A8" w:rsidRPr="000846D5">
        <w:rPr>
          <w:rFonts w:cs="B Nazanin" w:hint="cs"/>
          <w:b/>
          <w:bCs/>
          <w:sz w:val="20"/>
          <w:szCs w:val="20"/>
          <w:rtl/>
        </w:rPr>
        <w:t>شماره</w:t>
      </w:r>
      <w:r w:rsidR="000846D5">
        <w:rPr>
          <w:rFonts w:cs="B Nazanin" w:hint="cs"/>
          <w:b/>
          <w:bCs/>
          <w:sz w:val="20"/>
          <w:szCs w:val="20"/>
          <w:rtl/>
        </w:rPr>
        <w:t xml:space="preserve"> 3</w:t>
      </w:r>
      <w:r w:rsidR="005746A8" w:rsidRPr="005746A8">
        <w:rPr>
          <w:rFonts w:cs="B Nazanin" w:hint="cs"/>
          <w:b/>
          <w:bCs/>
          <w:sz w:val="20"/>
          <w:szCs w:val="20"/>
          <w:rtl/>
        </w:rPr>
        <w:t>)</w:t>
      </w:r>
    </w:p>
    <w:p w14:paraId="2CB6A1BF" w14:textId="0B978625" w:rsidR="002C3AF1" w:rsidRPr="002C3AF1" w:rsidRDefault="002C3AF1" w:rsidP="002C3AF1">
      <w:pPr>
        <w:pStyle w:val="ListParagraph"/>
        <w:numPr>
          <w:ilvl w:val="0"/>
          <w:numId w:val="22"/>
        </w:numPr>
        <w:spacing w:after="200" w:line="240" w:lineRule="auto"/>
        <w:jc w:val="both"/>
        <w:rPr>
          <w:rFonts w:cs="B Nazanin"/>
          <w:sz w:val="28"/>
          <w:szCs w:val="28"/>
        </w:rPr>
      </w:pPr>
      <w:r w:rsidRPr="002C3AF1">
        <w:rPr>
          <w:rFonts w:cs="B Nazanin" w:hint="cs"/>
          <w:sz w:val="28"/>
          <w:szCs w:val="28"/>
          <w:rtl/>
        </w:rPr>
        <w:t>تعیین عناوین برنامه</w:t>
      </w:r>
      <w:r w:rsidRPr="002C3AF1">
        <w:rPr>
          <w:rFonts w:cs="B Nazanin"/>
          <w:sz w:val="28"/>
          <w:szCs w:val="28"/>
          <w:rtl/>
        </w:rPr>
        <w:softHyphen/>
      </w:r>
      <w:r w:rsidRPr="002C3AF1">
        <w:rPr>
          <w:rFonts w:cs="B Nazanin" w:hint="cs"/>
          <w:sz w:val="28"/>
          <w:szCs w:val="28"/>
          <w:rtl/>
        </w:rPr>
        <w:t xml:space="preserve">های عملیاتی با استفاده از تحلیل راهبردی و سیستمی مطالعات انجام شده  موجود و الگوی تحلیل </w:t>
      </w:r>
      <w:r>
        <w:rPr>
          <w:rFonts w:cs="B Nazanin" w:hint="cs"/>
          <w:sz w:val="28"/>
          <w:szCs w:val="28"/>
          <w:rtl/>
        </w:rPr>
        <w:t>«</w:t>
      </w:r>
      <w:r w:rsidRPr="002C3AF1">
        <w:rPr>
          <w:rFonts w:cs="B Nazanin" w:hint="cs"/>
          <w:sz w:val="28"/>
          <w:szCs w:val="28"/>
          <w:rtl/>
        </w:rPr>
        <w:t>سلسله</w:t>
      </w:r>
      <w:r w:rsidRPr="002C3AF1">
        <w:rPr>
          <w:rFonts w:cs="B Nazanin"/>
          <w:sz w:val="28"/>
          <w:szCs w:val="28"/>
          <w:rtl/>
        </w:rPr>
        <w:softHyphen/>
      </w:r>
      <w:r w:rsidRPr="002C3AF1">
        <w:rPr>
          <w:rFonts w:cs="B Nazanin" w:hint="cs"/>
          <w:sz w:val="28"/>
          <w:szCs w:val="28"/>
          <w:rtl/>
        </w:rPr>
        <w:t>مراتب راه</w:t>
      </w:r>
      <w:r w:rsidRPr="002C3AF1">
        <w:rPr>
          <w:rFonts w:cs="B Nazanin"/>
          <w:sz w:val="28"/>
          <w:szCs w:val="28"/>
          <w:rtl/>
        </w:rPr>
        <w:softHyphen/>
      </w:r>
      <w:r w:rsidRPr="002C3AF1">
        <w:rPr>
          <w:rFonts w:cs="B Nazanin" w:hint="cs"/>
          <w:sz w:val="28"/>
          <w:szCs w:val="28"/>
          <w:rtl/>
        </w:rPr>
        <w:t>حل</w:t>
      </w:r>
      <w:r w:rsidRPr="002C3AF1">
        <w:rPr>
          <w:rFonts w:cs="B Nazanin"/>
          <w:sz w:val="28"/>
          <w:szCs w:val="28"/>
          <w:rtl/>
        </w:rPr>
        <w:softHyphen/>
      </w:r>
      <w:r w:rsidRPr="002C3AF1">
        <w:rPr>
          <w:rFonts w:cs="B Nazanin" w:hint="cs"/>
          <w:sz w:val="28"/>
          <w:szCs w:val="28"/>
          <w:rtl/>
        </w:rPr>
        <w:t>ها، ریشه</w:t>
      </w:r>
      <w:r w:rsidRPr="002C3AF1">
        <w:rPr>
          <w:rFonts w:cs="B Nazanin"/>
          <w:sz w:val="28"/>
          <w:szCs w:val="28"/>
          <w:rtl/>
        </w:rPr>
        <w:softHyphen/>
      </w:r>
      <w:r w:rsidRPr="002C3AF1">
        <w:rPr>
          <w:rFonts w:cs="B Nazanin" w:hint="cs"/>
          <w:sz w:val="28"/>
          <w:szCs w:val="28"/>
          <w:rtl/>
        </w:rPr>
        <w:t xml:space="preserve">ها و پیامدها و </w:t>
      </w:r>
      <w:r>
        <w:rPr>
          <w:rFonts w:cs="B Nazanin" w:hint="cs"/>
          <w:sz w:val="28"/>
          <w:szCs w:val="28"/>
          <w:rtl/>
        </w:rPr>
        <w:t>آثار</w:t>
      </w:r>
      <w:r w:rsidRPr="002C3AF1">
        <w:rPr>
          <w:rFonts w:cs="B Nazanin" w:hint="cs"/>
          <w:sz w:val="28"/>
          <w:szCs w:val="28"/>
          <w:rtl/>
        </w:rPr>
        <w:t>(پیوست این دستورالعمل)</w:t>
      </w:r>
      <w:r>
        <w:rPr>
          <w:rFonts w:cs="B Nazanin" w:hint="cs"/>
          <w:sz w:val="28"/>
          <w:szCs w:val="28"/>
          <w:rtl/>
        </w:rPr>
        <w:t>»</w:t>
      </w:r>
      <w:r w:rsidRPr="002C3AF1">
        <w:rPr>
          <w:rFonts w:cs="B Nazanin" w:hint="cs"/>
          <w:sz w:val="28"/>
          <w:szCs w:val="28"/>
          <w:rtl/>
        </w:rPr>
        <w:t xml:space="preserve"> یا هر روش دیگر</w:t>
      </w:r>
      <w:r w:rsidR="00AE4E6F" w:rsidRPr="005746A8">
        <w:rPr>
          <w:rFonts w:cs="B Nazanin" w:hint="cs"/>
          <w:b/>
          <w:bCs/>
          <w:sz w:val="20"/>
          <w:szCs w:val="20"/>
          <w:rtl/>
        </w:rPr>
        <w:t xml:space="preserve">(جدول </w:t>
      </w:r>
      <w:r w:rsidR="00AE4E6F" w:rsidRPr="004B6CE3">
        <w:rPr>
          <w:rFonts w:cs="B Nazanin" w:hint="cs"/>
          <w:b/>
          <w:bCs/>
          <w:sz w:val="20"/>
          <w:szCs w:val="20"/>
          <w:rtl/>
        </w:rPr>
        <w:t>شمار</w:t>
      </w:r>
      <w:r w:rsidR="00AE4E6F" w:rsidRPr="005746A8">
        <w:rPr>
          <w:rFonts w:cs="B Nazanin" w:hint="cs"/>
          <w:b/>
          <w:bCs/>
          <w:sz w:val="20"/>
          <w:szCs w:val="20"/>
          <w:rtl/>
        </w:rPr>
        <w:t>ه</w:t>
      </w:r>
      <w:r w:rsidR="004B6CE3">
        <w:rPr>
          <w:rFonts w:cs="B Nazanin" w:hint="cs"/>
          <w:b/>
          <w:bCs/>
          <w:sz w:val="20"/>
          <w:szCs w:val="20"/>
          <w:rtl/>
        </w:rPr>
        <w:t xml:space="preserve"> 4</w:t>
      </w:r>
      <w:r w:rsidR="00AE4E6F" w:rsidRPr="005746A8">
        <w:rPr>
          <w:rFonts w:cs="B Nazanin" w:hint="cs"/>
          <w:b/>
          <w:bCs/>
          <w:sz w:val="20"/>
          <w:szCs w:val="20"/>
          <w:rtl/>
        </w:rPr>
        <w:t>)</w:t>
      </w:r>
    </w:p>
    <w:p w14:paraId="207097BA" w14:textId="7FEFF38F" w:rsidR="002C3AF1" w:rsidRDefault="002C3AF1" w:rsidP="008A6547">
      <w:pPr>
        <w:pStyle w:val="ListParagraph"/>
        <w:numPr>
          <w:ilvl w:val="0"/>
          <w:numId w:val="22"/>
        </w:numPr>
        <w:spacing w:after="200" w:line="240" w:lineRule="auto"/>
        <w:jc w:val="both"/>
        <w:rPr>
          <w:rFonts w:cs="B Nazanin"/>
          <w:sz w:val="28"/>
          <w:szCs w:val="28"/>
        </w:rPr>
      </w:pPr>
      <w:r>
        <w:rPr>
          <w:rFonts w:cs="B Nazanin" w:hint="cs"/>
          <w:sz w:val="28"/>
          <w:szCs w:val="28"/>
          <w:rtl/>
        </w:rPr>
        <w:t>تعیین اهداف برنامه</w:t>
      </w:r>
      <w:r>
        <w:rPr>
          <w:rFonts w:cs="B Nazanin"/>
          <w:sz w:val="28"/>
          <w:szCs w:val="28"/>
          <w:rtl/>
        </w:rPr>
        <w:softHyphen/>
      </w:r>
      <w:r>
        <w:rPr>
          <w:rFonts w:cs="B Nazanin" w:hint="cs"/>
          <w:sz w:val="28"/>
          <w:szCs w:val="28"/>
          <w:rtl/>
        </w:rPr>
        <w:t xml:space="preserve">های عملیاتی اجزای اصلی موضوع کلیدی </w:t>
      </w:r>
      <w:r w:rsidR="008A6547" w:rsidRPr="005746A8">
        <w:rPr>
          <w:rFonts w:cs="B Nazanin" w:hint="cs"/>
          <w:b/>
          <w:bCs/>
          <w:sz w:val="20"/>
          <w:szCs w:val="20"/>
          <w:rtl/>
        </w:rPr>
        <w:t>(جدو</w:t>
      </w:r>
      <w:r w:rsidR="008A6547" w:rsidRPr="008A6547">
        <w:rPr>
          <w:rFonts w:cs="B Nazanin" w:hint="cs"/>
          <w:b/>
          <w:bCs/>
          <w:sz w:val="20"/>
          <w:szCs w:val="20"/>
          <w:rtl/>
        </w:rPr>
        <w:t>ل شمار</w:t>
      </w:r>
      <w:r w:rsidR="008A6547" w:rsidRPr="005746A8">
        <w:rPr>
          <w:rFonts w:cs="B Nazanin" w:hint="cs"/>
          <w:b/>
          <w:bCs/>
          <w:sz w:val="20"/>
          <w:szCs w:val="20"/>
          <w:rtl/>
        </w:rPr>
        <w:t>ه</w:t>
      </w:r>
      <w:r w:rsidR="008A6547">
        <w:rPr>
          <w:rFonts w:cs="B Nazanin" w:hint="cs"/>
          <w:b/>
          <w:bCs/>
          <w:sz w:val="20"/>
          <w:szCs w:val="20"/>
          <w:rtl/>
        </w:rPr>
        <w:t xml:space="preserve"> 5-1 و 5-2</w:t>
      </w:r>
      <w:r w:rsidR="008A6547" w:rsidRPr="005746A8">
        <w:rPr>
          <w:rFonts w:cs="B Nazanin" w:hint="cs"/>
          <w:b/>
          <w:bCs/>
          <w:sz w:val="20"/>
          <w:szCs w:val="20"/>
          <w:rtl/>
        </w:rPr>
        <w:t>)</w:t>
      </w:r>
    </w:p>
    <w:p w14:paraId="7C72E1E1" w14:textId="704C31B9" w:rsidR="000B02FE" w:rsidRDefault="000B02FE" w:rsidP="00CE33D0">
      <w:pPr>
        <w:pStyle w:val="ListParagraph"/>
        <w:numPr>
          <w:ilvl w:val="0"/>
          <w:numId w:val="22"/>
        </w:numPr>
        <w:spacing w:after="200" w:line="240" w:lineRule="auto"/>
        <w:jc w:val="both"/>
        <w:rPr>
          <w:rFonts w:cs="B Nazanin"/>
          <w:sz w:val="28"/>
          <w:szCs w:val="28"/>
        </w:rPr>
      </w:pPr>
      <w:r>
        <w:rPr>
          <w:rFonts w:cs="B Nazanin" w:hint="cs"/>
          <w:sz w:val="28"/>
          <w:szCs w:val="28"/>
          <w:rtl/>
        </w:rPr>
        <w:t>تعیین عملیات اجرایی(عملیات</w:t>
      </w:r>
      <w:r w:rsidR="00CE33D0">
        <w:rPr>
          <w:rFonts w:cs="B Nazanin" w:hint="cs"/>
          <w:sz w:val="28"/>
          <w:szCs w:val="28"/>
          <w:rtl/>
        </w:rPr>
        <w:t xml:space="preserve"> اصلی</w:t>
      </w:r>
      <w:r>
        <w:rPr>
          <w:rFonts w:cs="B Nazanin" w:hint="cs"/>
          <w:sz w:val="28"/>
          <w:szCs w:val="28"/>
          <w:rtl/>
        </w:rPr>
        <w:t>-فعالیت</w:t>
      </w:r>
      <w:r w:rsidR="00CE33D0">
        <w:rPr>
          <w:rFonts w:cs="B Nazanin" w:hint="cs"/>
          <w:sz w:val="28"/>
          <w:szCs w:val="28"/>
          <w:rtl/>
        </w:rPr>
        <w:t xml:space="preserve"> اصلی</w:t>
      </w:r>
      <w:r>
        <w:rPr>
          <w:rFonts w:cs="B Nazanin" w:hint="cs"/>
          <w:sz w:val="28"/>
          <w:szCs w:val="28"/>
          <w:rtl/>
        </w:rPr>
        <w:t xml:space="preserve">)، زمانبندی، منابع مورد نیاز، محل اجرا، مسئول و همکاران مورد نیاز </w:t>
      </w:r>
      <w:r w:rsidR="00AE4E6F" w:rsidRPr="005746A8">
        <w:rPr>
          <w:rFonts w:cs="B Nazanin" w:hint="cs"/>
          <w:b/>
          <w:bCs/>
          <w:sz w:val="20"/>
          <w:szCs w:val="20"/>
          <w:rtl/>
        </w:rPr>
        <w:t>(جدو</w:t>
      </w:r>
      <w:r w:rsidR="00AE4E6F" w:rsidRPr="008A6547">
        <w:rPr>
          <w:rFonts w:cs="B Nazanin" w:hint="cs"/>
          <w:b/>
          <w:bCs/>
          <w:sz w:val="20"/>
          <w:szCs w:val="20"/>
          <w:rtl/>
        </w:rPr>
        <w:t>ل شمار</w:t>
      </w:r>
      <w:r w:rsidR="00AE4E6F" w:rsidRPr="005746A8">
        <w:rPr>
          <w:rFonts w:cs="B Nazanin" w:hint="cs"/>
          <w:b/>
          <w:bCs/>
          <w:sz w:val="20"/>
          <w:szCs w:val="20"/>
          <w:rtl/>
        </w:rPr>
        <w:t>ه</w:t>
      </w:r>
      <w:r w:rsidR="008A6547">
        <w:rPr>
          <w:rFonts w:cs="B Nazanin" w:hint="cs"/>
          <w:b/>
          <w:bCs/>
          <w:sz w:val="20"/>
          <w:szCs w:val="20"/>
          <w:rtl/>
        </w:rPr>
        <w:t xml:space="preserve"> 5-1 و 5-2 و 5-3)</w:t>
      </w:r>
    </w:p>
    <w:p w14:paraId="48E27A4C" w14:textId="1149D26C" w:rsidR="000B02FE" w:rsidRPr="005746A8" w:rsidRDefault="00376CB9" w:rsidP="008A6547">
      <w:pPr>
        <w:pStyle w:val="ListParagraph"/>
        <w:numPr>
          <w:ilvl w:val="0"/>
          <w:numId w:val="22"/>
        </w:numPr>
        <w:spacing w:after="200" w:line="240" w:lineRule="auto"/>
        <w:jc w:val="both"/>
        <w:rPr>
          <w:rFonts w:cs="B Nazanin"/>
          <w:sz w:val="28"/>
          <w:szCs w:val="28"/>
        </w:rPr>
      </w:pPr>
      <w:r w:rsidRPr="005746A8">
        <w:rPr>
          <w:rFonts w:cs="B Nazanin" w:hint="cs"/>
          <w:sz w:val="28"/>
          <w:szCs w:val="28"/>
          <w:rtl/>
        </w:rPr>
        <w:t xml:space="preserve">پیشنهاد </w:t>
      </w:r>
      <w:r w:rsidR="003B05D1">
        <w:rPr>
          <w:rFonts w:cs="B Nazanin" w:hint="cs"/>
          <w:sz w:val="28"/>
          <w:szCs w:val="28"/>
          <w:rtl/>
        </w:rPr>
        <w:t xml:space="preserve">الزامات، اقتضائات، </w:t>
      </w:r>
      <w:r w:rsidR="000B02FE" w:rsidRPr="005746A8">
        <w:rPr>
          <w:rFonts w:cs="B Nazanin" w:hint="cs"/>
          <w:sz w:val="28"/>
          <w:szCs w:val="28"/>
          <w:rtl/>
        </w:rPr>
        <w:t>قواعد سیاستی و احکام مورد نیاز برای</w:t>
      </w:r>
      <w:r w:rsidRPr="005746A8">
        <w:rPr>
          <w:rFonts w:cs="B Nazanin" w:hint="cs"/>
          <w:sz w:val="28"/>
          <w:szCs w:val="28"/>
          <w:rtl/>
        </w:rPr>
        <w:t xml:space="preserve"> پیاده‌سازی </w:t>
      </w:r>
      <w:r w:rsidR="00BB54B5" w:rsidRPr="005746A8">
        <w:rPr>
          <w:rFonts w:cs="B Nazanin" w:hint="cs"/>
          <w:sz w:val="28"/>
          <w:szCs w:val="28"/>
          <w:rtl/>
        </w:rPr>
        <w:t>برنامه</w:t>
      </w:r>
      <w:r w:rsidR="00AE4E6F" w:rsidRPr="005746A8">
        <w:rPr>
          <w:rFonts w:cs="B Nazanin" w:hint="cs"/>
          <w:b/>
          <w:bCs/>
          <w:sz w:val="20"/>
          <w:szCs w:val="20"/>
          <w:rtl/>
        </w:rPr>
        <w:t xml:space="preserve">(جدول </w:t>
      </w:r>
      <w:r w:rsidR="00AE4E6F" w:rsidRPr="008A6547">
        <w:rPr>
          <w:rFonts w:cs="B Nazanin" w:hint="cs"/>
          <w:b/>
          <w:bCs/>
          <w:sz w:val="20"/>
          <w:szCs w:val="20"/>
          <w:rtl/>
        </w:rPr>
        <w:t>شمار</w:t>
      </w:r>
      <w:r w:rsidR="00AE4E6F" w:rsidRPr="005746A8">
        <w:rPr>
          <w:rFonts w:cs="B Nazanin" w:hint="cs"/>
          <w:b/>
          <w:bCs/>
          <w:sz w:val="20"/>
          <w:szCs w:val="20"/>
          <w:rtl/>
        </w:rPr>
        <w:t>ه</w:t>
      </w:r>
      <w:r w:rsidR="008A6547">
        <w:rPr>
          <w:rFonts w:cs="B Nazanin" w:hint="cs"/>
          <w:b/>
          <w:bCs/>
          <w:sz w:val="20"/>
          <w:szCs w:val="20"/>
          <w:rtl/>
        </w:rPr>
        <w:t xml:space="preserve"> 6</w:t>
      </w:r>
      <w:r w:rsidR="00AE4E6F" w:rsidRPr="005746A8">
        <w:rPr>
          <w:rFonts w:cs="B Nazanin" w:hint="cs"/>
          <w:b/>
          <w:bCs/>
          <w:sz w:val="20"/>
          <w:szCs w:val="20"/>
          <w:rtl/>
        </w:rPr>
        <w:t>)</w:t>
      </w:r>
      <w:r w:rsidRPr="005746A8">
        <w:rPr>
          <w:rFonts w:cs="B Nazanin" w:hint="cs"/>
          <w:sz w:val="28"/>
          <w:szCs w:val="28"/>
          <w:rtl/>
        </w:rPr>
        <w:t xml:space="preserve"> </w:t>
      </w:r>
    </w:p>
    <w:p w14:paraId="13F80A54" w14:textId="0569F301" w:rsidR="00E00DE0" w:rsidRPr="00870762" w:rsidRDefault="00F54DB3" w:rsidP="003B05D1">
      <w:pPr>
        <w:pStyle w:val="Heading2"/>
        <w:jc w:val="both"/>
        <w:rPr>
          <w:szCs w:val="32"/>
          <w:rtl/>
        </w:rPr>
      </w:pPr>
      <w:bookmarkStart w:id="6" w:name="_Toc120017103"/>
      <w:r>
        <w:rPr>
          <w:rFonts w:ascii="Cambria" w:hAnsi="Cambria" w:hint="cs"/>
          <w:szCs w:val="32"/>
          <w:rtl/>
        </w:rPr>
        <w:t>تعیین اهداف</w:t>
      </w:r>
      <w:r w:rsidR="00C22A99">
        <w:rPr>
          <w:rFonts w:ascii="Cambria" w:hAnsi="Cambria" w:hint="cs"/>
          <w:szCs w:val="32"/>
          <w:rtl/>
        </w:rPr>
        <w:t xml:space="preserve"> کلی</w:t>
      </w:r>
      <w:r w:rsidR="00A95DE6">
        <w:rPr>
          <w:rFonts w:ascii="Cambria" w:hAnsi="Cambria" w:hint="cs"/>
          <w:szCs w:val="32"/>
          <w:rtl/>
        </w:rPr>
        <w:t>، راهبردها و سیاست</w:t>
      </w:r>
      <w:r w:rsidR="00A95DE6">
        <w:rPr>
          <w:rFonts w:ascii="Cambria" w:hAnsi="Cambria"/>
          <w:szCs w:val="32"/>
          <w:rtl/>
        </w:rPr>
        <w:softHyphen/>
      </w:r>
      <w:r w:rsidR="00A95DE6">
        <w:rPr>
          <w:rFonts w:ascii="Cambria" w:hAnsi="Cambria" w:hint="cs"/>
          <w:szCs w:val="32"/>
          <w:rtl/>
        </w:rPr>
        <w:t>های</w:t>
      </w:r>
      <w:r w:rsidR="00C22A99">
        <w:rPr>
          <w:rFonts w:ascii="Cambria" w:hAnsi="Cambria" w:hint="cs"/>
          <w:szCs w:val="32"/>
          <w:rtl/>
        </w:rPr>
        <w:t xml:space="preserve"> </w:t>
      </w:r>
      <w:r w:rsidR="001A0EB4">
        <w:rPr>
          <w:rFonts w:hint="cs"/>
          <w:szCs w:val="32"/>
          <w:rtl/>
        </w:rPr>
        <w:t>اجرایی</w:t>
      </w:r>
      <w:r w:rsidR="00E00DE0" w:rsidRPr="00870762">
        <w:rPr>
          <w:rFonts w:hint="cs"/>
          <w:szCs w:val="32"/>
          <w:rtl/>
        </w:rPr>
        <w:t xml:space="preserve"> </w:t>
      </w:r>
      <w:r w:rsidR="003B05D1">
        <w:rPr>
          <w:rFonts w:hint="cs"/>
          <w:szCs w:val="32"/>
          <w:rtl/>
          <w:lang w:bidi="ar-SA"/>
        </w:rPr>
        <w:t>موضو</w:t>
      </w:r>
      <w:r w:rsidRPr="00F54DB3">
        <w:rPr>
          <w:rFonts w:hint="cs"/>
          <w:szCs w:val="32"/>
          <w:rtl/>
        </w:rPr>
        <w:t>ع</w:t>
      </w:r>
      <w:r w:rsidR="00C95D0B" w:rsidRPr="00C95D0B">
        <w:rPr>
          <w:rFonts w:hint="cs"/>
          <w:szCs w:val="32"/>
          <w:rtl/>
        </w:rPr>
        <w:t xml:space="preserve"> های</w:t>
      </w:r>
      <w:r w:rsidR="003B05D1">
        <w:rPr>
          <w:rFonts w:hint="cs"/>
          <w:szCs w:val="32"/>
          <w:rtl/>
        </w:rPr>
        <w:t xml:space="preserve"> کلیدی</w:t>
      </w:r>
      <w:bookmarkEnd w:id="6"/>
    </w:p>
    <w:p w14:paraId="1B86EB46" w14:textId="4CD06C85" w:rsidR="00E00DE0" w:rsidRPr="00183464" w:rsidRDefault="00E00DE0" w:rsidP="00F54DB3">
      <w:pPr>
        <w:spacing w:after="0" w:line="312" w:lineRule="auto"/>
        <w:rPr>
          <w:rFonts w:cs="B Mitra"/>
          <w:rtl/>
          <w:lang w:bidi="fa-IR"/>
        </w:rPr>
      </w:pPr>
      <w:r w:rsidRPr="00DD6409">
        <w:rPr>
          <w:rFonts w:cs="B Mitra" w:hint="cs"/>
          <w:rtl/>
          <w:lang w:bidi="fa-IR"/>
        </w:rPr>
        <w:t xml:space="preserve">در این قسمت </w:t>
      </w:r>
      <w:r w:rsidRPr="00183464">
        <w:rPr>
          <w:rFonts w:cs="B Mitra" w:hint="cs"/>
          <w:rtl/>
          <w:lang w:bidi="fa-IR"/>
        </w:rPr>
        <w:t>انتظار می‌رود تا اهداف</w:t>
      </w:r>
      <w:r w:rsidR="00C22A99" w:rsidRPr="00183464">
        <w:rPr>
          <w:rFonts w:cs="B Mitra" w:hint="cs"/>
          <w:rtl/>
          <w:lang w:bidi="fa-IR"/>
        </w:rPr>
        <w:t xml:space="preserve"> کلی</w:t>
      </w:r>
      <w:r w:rsidRPr="00183464">
        <w:rPr>
          <w:rFonts w:cs="B Mitra" w:hint="cs"/>
          <w:rtl/>
          <w:lang w:bidi="fa-IR"/>
        </w:rPr>
        <w:t xml:space="preserve"> </w:t>
      </w:r>
      <w:r w:rsidR="00B83AB1" w:rsidRPr="00183464">
        <w:rPr>
          <w:rFonts w:cs="B Mitra" w:hint="cs"/>
          <w:rtl/>
          <w:lang w:bidi="fa-IR"/>
        </w:rPr>
        <w:t>موضوعات کلیدی (پیشران</w:t>
      </w:r>
      <w:r w:rsidR="00B83AB1" w:rsidRPr="00183464">
        <w:rPr>
          <w:rFonts w:cs="B Mitra"/>
          <w:rtl/>
          <w:lang w:bidi="fa-IR"/>
        </w:rPr>
        <w:softHyphen/>
      </w:r>
      <w:r w:rsidR="00B83AB1" w:rsidRPr="00183464">
        <w:rPr>
          <w:rFonts w:cs="B Mitra" w:hint="cs"/>
          <w:rtl/>
          <w:lang w:bidi="fa-IR"/>
        </w:rPr>
        <w:t xml:space="preserve">ها، </w:t>
      </w:r>
      <w:r w:rsidR="00E0076F">
        <w:rPr>
          <w:rFonts w:cs="B Mitra" w:hint="cs"/>
          <w:rtl/>
          <w:lang w:bidi="fa-IR"/>
        </w:rPr>
        <w:t>چالش</w:t>
      </w:r>
      <w:r w:rsidR="00B83AB1" w:rsidRPr="00183464">
        <w:rPr>
          <w:rFonts w:cs="B Mitra"/>
          <w:rtl/>
          <w:lang w:bidi="fa-IR"/>
        </w:rPr>
        <w:softHyphen/>
      </w:r>
      <w:r w:rsidR="00B83AB1" w:rsidRPr="00183464">
        <w:rPr>
          <w:rFonts w:cs="B Mitra" w:hint="cs"/>
          <w:rtl/>
          <w:lang w:bidi="fa-IR"/>
        </w:rPr>
        <w:t>ها و بسترساز</w:t>
      </w:r>
      <w:r w:rsidR="00B83AB1" w:rsidRPr="00183464">
        <w:rPr>
          <w:rFonts w:cs="B Mitra"/>
          <w:rtl/>
          <w:lang w:bidi="fa-IR"/>
        </w:rPr>
        <w:softHyphen/>
      </w:r>
      <w:r w:rsidR="00B83AB1" w:rsidRPr="00183464">
        <w:rPr>
          <w:rFonts w:cs="B Mitra" w:hint="cs"/>
          <w:rtl/>
          <w:lang w:bidi="fa-IR"/>
        </w:rPr>
        <w:t>ها)</w:t>
      </w:r>
      <w:r w:rsidRPr="00183464">
        <w:rPr>
          <w:rFonts w:cs="B Mitra" w:hint="cs"/>
          <w:rtl/>
          <w:lang w:bidi="fa-IR"/>
        </w:rPr>
        <w:t xml:space="preserve"> ترسیم گردد. در این ارتباط باید تصوير كاملي از روند اهداف کلی </w:t>
      </w:r>
      <w:r w:rsidR="00B83AB1" w:rsidRPr="00183464">
        <w:rPr>
          <w:rFonts w:cs="B Mitra" w:hint="cs"/>
          <w:rtl/>
          <w:lang w:bidi="fa-IR"/>
        </w:rPr>
        <w:t>موضوعات کلیدی (پیشران</w:t>
      </w:r>
      <w:r w:rsidR="00B83AB1" w:rsidRPr="00183464">
        <w:rPr>
          <w:rFonts w:cs="B Mitra"/>
          <w:rtl/>
          <w:lang w:bidi="fa-IR"/>
        </w:rPr>
        <w:softHyphen/>
      </w:r>
      <w:r w:rsidR="00B83AB1" w:rsidRPr="00183464">
        <w:rPr>
          <w:rFonts w:cs="B Mitra" w:hint="cs"/>
          <w:rtl/>
          <w:lang w:bidi="fa-IR"/>
        </w:rPr>
        <w:t xml:space="preserve">ها، </w:t>
      </w:r>
      <w:r w:rsidR="00E0076F">
        <w:rPr>
          <w:rFonts w:cs="B Mitra" w:hint="cs"/>
          <w:rtl/>
          <w:lang w:bidi="fa-IR"/>
        </w:rPr>
        <w:t>چالش</w:t>
      </w:r>
      <w:r w:rsidR="00B83AB1" w:rsidRPr="00183464">
        <w:rPr>
          <w:rFonts w:cs="B Mitra"/>
          <w:rtl/>
          <w:lang w:bidi="fa-IR"/>
        </w:rPr>
        <w:softHyphen/>
      </w:r>
      <w:r w:rsidR="00B83AB1" w:rsidRPr="00183464">
        <w:rPr>
          <w:rFonts w:cs="B Mitra" w:hint="cs"/>
          <w:rtl/>
          <w:lang w:bidi="fa-IR"/>
        </w:rPr>
        <w:t>ها و بسترساز</w:t>
      </w:r>
      <w:r w:rsidR="00B83AB1" w:rsidRPr="00183464">
        <w:rPr>
          <w:rFonts w:cs="B Mitra"/>
          <w:rtl/>
          <w:lang w:bidi="fa-IR"/>
        </w:rPr>
        <w:softHyphen/>
      </w:r>
      <w:r w:rsidR="00B83AB1" w:rsidRPr="00183464">
        <w:rPr>
          <w:rFonts w:cs="B Mitra" w:hint="cs"/>
          <w:rtl/>
          <w:lang w:bidi="fa-IR"/>
        </w:rPr>
        <w:t>ها)</w:t>
      </w:r>
      <w:r w:rsidRPr="00183464">
        <w:rPr>
          <w:rFonts w:cs="B Mitra" w:hint="cs"/>
          <w:rtl/>
          <w:lang w:bidi="fa-IR"/>
        </w:rPr>
        <w:t xml:space="preserve"> را مطابق جدول (1) ارائه نمود</w:t>
      </w:r>
      <w:r w:rsidR="00F54DB3" w:rsidRPr="00183464">
        <w:rPr>
          <w:rFonts w:cs="B Mitra" w:hint="cs"/>
          <w:rtl/>
          <w:lang w:bidi="fa-IR"/>
        </w:rPr>
        <w:t>.</w:t>
      </w:r>
    </w:p>
    <w:p w14:paraId="27DE732E" w14:textId="3596280A" w:rsidR="00F24943" w:rsidRPr="00183464" w:rsidRDefault="00F24943" w:rsidP="00035AF5">
      <w:pPr>
        <w:spacing w:after="0" w:line="312" w:lineRule="auto"/>
        <w:contextualSpacing/>
        <w:jc w:val="center"/>
        <w:rPr>
          <w:rFonts w:cs="B Mitra"/>
          <w:lang w:bidi="fa-IR"/>
        </w:rPr>
      </w:pPr>
      <w:r w:rsidRPr="00183464">
        <w:rPr>
          <w:rFonts w:cs="B Mitra" w:hint="cs"/>
          <w:b/>
          <w:bCs/>
          <w:sz w:val="24"/>
          <w:szCs w:val="24"/>
          <w:rtl/>
          <w:lang w:bidi="fa-IR"/>
        </w:rPr>
        <w:t xml:space="preserve">جدول </w:t>
      </w:r>
      <w:r w:rsidR="00035AF5">
        <w:rPr>
          <w:rFonts w:cs="B Mitra" w:hint="cs"/>
          <w:b/>
          <w:bCs/>
          <w:sz w:val="24"/>
          <w:szCs w:val="24"/>
          <w:rtl/>
          <w:lang w:bidi="fa-IR"/>
        </w:rPr>
        <w:t>1</w:t>
      </w:r>
      <w:r w:rsidRPr="00183464">
        <w:rPr>
          <w:rFonts w:cs="B Mitra" w:hint="cs"/>
          <w:b/>
          <w:bCs/>
          <w:sz w:val="24"/>
          <w:szCs w:val="24"/>
          <w:rtl/>
          <w:lang w:bidi="fa-IR"/>
        </w:rPr>
        <w:t>- اهداف کلی</w:t>
      </w:r>
      <w:r w:rsidR="002D2C42">
        <w:rPr>
          <w:rFonts w:cs="B Mitra" w:hint="cs"/>
          <w:b/>
          <w:bCs/>
          <w:sz w:val="24"/>
          <w:szCs w:val="24"/>
          <w:rtl/>
          <w:lang w:bidi="fa-IR"/>
        </w:rPr>
        <w:t>،</w:t>
      </w:r>
      <w:r w:rsidRPr="00183464">
        <w:rPr>
          <w:rFonts w:cs="B Mitra" w:hint="cs"/>
          <w:b/>
          <w:bCs/>
          <w:sz w:val="24"/>
          <w:szCs w:val="24"/>
          <w:rtl/>
          <w:lang w:bidi="fa-IR"/>
        </w:rPr>
        <w:t xml:space="preserve"> راهبردها</w:t>
      </w:r>
      <w:r w:rsidR="00E0076F">
        <w:rPr>
          <w:rFonts w:cs="B Mitra" w:hint="cs"/>
          <w:b/>
          <w:bCs/>
          <w:sz w:val="24"/>
          <w:szCs w:val="24"/>
          <w:rtl/>
          <w:lang w:bidi="fa-IR"/>
        </w:rPr>
        <w:t xml:space="preserve"> و </w:t>
      </w:r>
      <w:r w:rsidR="002068BB" w:rsidRPr="00183464">
        <w:rPr>
          <w:rFonts w:cs="B Mitra" w:hint="cs"/>
          <w:b/>
          <w:bCs/>
          <w:sz w:val="24"/>
          <w:szCs w:val="24"/>
          <w:rtl/>
          <w:lang w:bidi="fa-IR"/>
        </w:rPr>
        <w:t>سیاست</w:t>
      </w:r>
      <w:r w:rsidR="00E0076F" w:rsidRPr="00E0076F">
        <w:rPr>
          <w:rFonts w:cs="B Mitra" w:hint="cs"/>
          <w:b/>
          <w:bCs/>
          <w:sz w:val="24"/>
          <w:szCs w:val="24"/>
          <w:rtl/>
          <w:lang w:bidi="fa-IR"/>
        </w:rPr>
        <w:t xml:space="preserve"> اجرایی</w:t>
      </w:r>
    </w:p>
    <w:tbl>
      <w:tblPr>
        <w:tblStyle w:val="TableGrid3"/>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3"/>
        <w:gridCol w:w="4024"/>
        <w:gridCol w:w="4539"/>
      </w:tblGrid>
      <w:tr w:rsidR="00013A3F" w:rsidRPr="00F24943" w14:paraId="3A246742" w14:textId="15D25EED" w:rsidTr="00013A3F">
        <w:trPr>
          <w:jc w:val="center"/>
        </w:trPr>
        <w:tc>
          <w:tcPr>
            <w:tcW w:w="529" w:type="pct"/>
            <w:shd w:val="clear" w:color="auto" w:fill="D5DCE4" w:themeFill="text2" w:themeFillTint="33"/>
            <w:vAlign w:val="center"/>
          </w:tcPr>
          <w:p w14:paraId="1BF561BD" w14:textId="77777777" w:rsidR="00013A3F" w:rsidRPr="002A0CB3" w:rsidRDefault="00013A3F" w:rsidP="00221C3C">
            <w:pPr>
              <w:spacing w:line="312" w:lineRule="auto"/>
              <w:contextualSpacing/>
              <w:jc w:val="center"/>
              <w:rPr>
                <w:rFonts w:cs="B Mitra"/>
                <w:b/>
                <w:bCs/>
                <w:sz w:val="22"/>
                <w:szCs w:val="22"/>
                <w:rtl/>
                <w:lang w:bidi="fa-IR"/>
              </w:rPr>
            </w:pPr>
            <w:r w:rsidRPr="002A0CB3">
              <w:rPr>
                <w:rFonts w:cs="B Mitra" w:hint="cs"/>
                <w:b/>
                <w:bCs/>
                <w:sz w:val="22"/>
                <w:szCs w:val="22"/>
                <w:rtl/>
                <w:lang w:bidi="fa-IR"/>
              </w:rPr>
              <w:t>رديف</w:t>
            </w:r>
          </w:p>
        </w:tc>
        <w:tc>
          <w:tcPr>
            <w:tcW w:w="2101" w:type="pct"/>
            <w:shd w:val="clear" w:color="auto" w:fill="D5DCE4" w:themeFill="text2" w:themeFillTint="33"/>
            <w:vAlign w:val="center"/>
          </w:tcPr>
          <w:p w14:paraId="2FB34D37" w14:textId="60519A89" w:rsidR="00013A3F" w:rsidRPr="002A0CB3" w:rsidRDefault="00013A3F" w:rsidP="002068BB">
            <w:pPr>
              <w:spacing w:line="312" w:lineRule="auto"/>
              <w:contextualSpacing/>
              <w:jc w:val="center"/>
              <w:rPr>
                <w:rFonts w:cs="B Mitra"/>
                <w:b/>
                <w:bCs/>
                <w:sz w:val="22"/>
                <w:szCs w:val="22"/>
                <w:rtl/>
                <w:lang w:bidi="fa-IR"/>
              </w:rPr>
            </w:pPr>
            <w:r w:rsidRPr="002A0CB3">
              <w:rPr>
                <w:rFonts w:cs="B Mitra" w:hint="cs"/>
                <w:b/>
                <w:bCs/>
                <w:sz w:val="22"/>
                <w:szCs w:val="22"/>
                <w:rtl/>
                <w:lang w:bidi="fa-IR"/>
              </w:rPr>
              <w:t>هدف کلی</w:t>
            </w:r>
          </w:p>
        </w:tc>
        <w:tc>
          <w:tcPr>
            <w:tcW w:w="2370" w:type="pct"/>
            <w:shd w:val="clear" w:color="auto" w:fill="D5DCE4" w:themeFill="text2" w:themeFillTint="33"/>
            <w:vAlign w:val="center"/>
          </w:tcPr>
          <w:p w14:paraId="6B125A70" w14:textId="0530BEC6" w:rsidR="00013A3F" w:rsidRPr="002A0CB3" w:rsidRDefault="00013A3F" w:rsidP="00013A3F">
            <w:pPr>
              <w:spacing w:line="312" w:lineRule="auto"/>
              <w:contextualSpacing/>
              <w:jc w:val="center"/>
              <w:rPr>
                <w:rFonts w:cs="B Mitra"/>
                <w:b/>
                <w:bCs/>
                <w:sz w:val="22"/>
                <w:szCs w:val="22"/>
                <w:rtl/>
                <w:lang w:bidi="fa-IR"/>
              </w:rPr>
            </w:pPr>
            <w:r w:rsidRPr="002A0CB3">
              <w:rPr>
                <w:rFonts w:cs="B Mitra" w:hint="cs"/>
                <w:b/>
                <w:bCs/>
                <w:sz w:val="22"/>
                <w:szCs w:val="22"/>
                <w:rtl/>
                <w:lang w:bidi="fa-IR"/>
              </w:rPr>
              <w:t>راهبرد/ سیاست</w:t>
            </w:r>
          </w:p>
        </w:tc>
      </w:tr>
      <w:tr w:rsidR="00013A3F" w:rsidRPr="00F24943" w14:paraId="5A3A396C" w14:textId="3B05F82C" w:rsidTr="00013A3F">
        <w:trPr>
          <w:trHeight w:val="387"/>
          <w:jc w:val="center"/>
        </w:trPr>
        <w:tc>
          <w:tcPr>
            <w:tcW w:w="529" w:type="pct"/>
            <w:vMerge w:val="restart"/>
            <w:vAlign w:val="center"/>
          </w:tcPr>
          <w:p w14:paraId="00FE16D3" w14:textId="2E629B89" w:rsidR="00013A3F" w:rsidRPr="002D2C42" w:rsidRDefault="00013A3F" w:rsidP="002D2C42">
            <w:pPr>
              <w:spacing w:line="312" w:lineRule="auto"/>
              <w:contextualSpacing/>
              <w:jc w:val="center"/>
              <w:rPr>
                <w:rFonts w:cs="B Mitra"/>
                <w:sz w:val="20"/>
                <w:szCs w:val="20"/>
                <w:rtl/>
                <w:lang w:bidi="fa-IR"/>
              </w:rPr>
            </w:pPr>
            <w:r w:rsidRPr="002D2C42">
              <w:rPr>
                <w:rFonts w:cs="B Mitra" w:hint="cs"/>
                <w:sz w:val="20"/>
                <w:szCs w:val="20"/>
                <w:rtl/>
                <w:lang w:bidi="fa-IR"/>
              </w:rPr>
              <w:t>1</w:t>
            </w:r>
          </w:p>
        </w:tc>
        <w:tc>
          <w:tcPr>
            <w:tcW w:w="2101" w:type="pct"/>
            <w:vMerge w:val="restart"/>
            <w:vAlign w:val="center"/>
          </w:tcPr>
          <w:p w14:paraId="6600CFC7" w14:textId="77777777" w:rsidR="00013A3F" w:rsidRDefault="00013A3F" w:rsidP="002D2C42">
            <w:pPr>
              <w:spacing w:line="312" w:lineRule="auto"/>
              <w:contextualSpacing/>
              <w:jc w:val="center"/>
              <w:rPr>
                <w:rFonts w:cs="B Mitra"/>
                <w:sz w:val="20"/>
                <w:szCs w:val="20"/>
                <w:rtl/>
                <w:lang w:bidi="fa-IR"/>
              </w:rPr>
            </w:pPr>
          </w:p>
          <w:p w14:paraId="482FF2D7" w14:textId="77777777" w:rsidR="00013A3F" w:rsidRDefault="00013A3F" w:rsidP="002D2C42">
            <w:pPr>
              <w:spacing w:line="312" w:lineRule="auto"/>
              <w:contextualSpacing/>
              <w:jc w:val="center"/>
              <w:rPr>
                <w:rFonts w:cs="B Mitra"/>
                <w:sz w:val="20"/>
                <w:szCs w:val="20"/>
                <w:rtl/>
                <w:lang w:bidi="fa-IR"/>
              </w:rPr>
            </w:pPr>
          </w:p>
          <w:p w14:paraId="7283EB02" w14:textId="77777777" w:rsidR="00013A3F" w:rsidRDefault="00013A3F" w:rsidP="002D2C42">
            <w:pPr>
              <w:spacing w:line="312" w:lineRule="auto"/>
              <w:contextualSpacing/>
              <w:jc w:val="center"/>
              <w:rPr>
                <w:rFonts w:cs="B Mitra"/>
                <w:sz w:val="20"/>
                <w:szCs w:val="20"/>
                <w:rtl/>
                <w:lang w:bidi="fa-IR"/>
              </w:rPr>
            </w:pPr>
          </w:p>
          <w:p w14:paraId="49DBA1D0" w14:textId="77777777" w:rsidR="00013A3F" w:rsidRDefault="00013A3F" w:rsidP="002D2C42">
            <w:pPr>
              <w:spacing w:line="312" w:lineRule="auto"/>
              <w:contextualSpacing/>
              <w:jc w:val="center"/>
              <w:rPr>
                <w:rFonts w:cs="B Mitra"/>
                <w:sz w:val="20"/>
                <w:szCs w:val="20"/>
                <w:rtl/>
                <w:lang w:bidi="fa-IR"/>
              </w:rPr>
            </w:pPr>
          </w:p>
          <w:p w14:paraId="09DB8C98" w14:textId="77777777" w:rsidR="00013A3F" w:rsidRDefault="00013A3F" w:rsidP="002D2C42">
            <w:pPr>
              <w:spacing w:line="312" w:lineRule="auto"/>
              <w:contextualSpacing/>
              <w:jc w:val="center"/>
              <w:rPr>
                <w:rFonts w:cs="B Mitra"/>
                <w:sz w:val="20"/>
                <w:szCs w:val="20"/>
                <w:rtl/>
                <w:lang w:bidi="fa-IR"/>
              </w:rPr>
            </w:pPr>
          </w:p>
          <w:p w14:paraId="46AD6980" w14:textId="77777777" w:rsidR="00013A3F" w:rsidRDefault="00013A3F" w:rsidP="002D2C42">
            <w:pPr>
              <w:spacing w:line="312" w:lineRule="auto"/>
              <w:contextualSpacing/>
              <w:jc w:val="center"/>
              <w:rPr>
                <w:rFonts w:cs="B Mitra"/>
                <w:sz w:val="20"/>
                <w:szCs w:val="20"/>
                <w:rtl/>
                <w:lang w:bidi="fa-IR"/>
              </w:rPr>
            </w:pPr>
          </w:p>
          <w:p w14:paraId="2BD39FF9" w14:textId="77777777" w:rsidR="00013A3F" w:rsidRDefault="00013A3F" w:rsidP="002D2C42">
            <w:pPr>
              <w:spacing w:line="312" w:lineRule="auto"/>
              <w:contextualSpacing/>
              <w:jc w:val="center"/>
              <w:rPr>
                <w:rFonts w:cs="B Mitra"/>
                <w:sz w:val="20"/>
                <w:szCs w:val="20"/>
                <w:rtl/>
                <w:lang w:bidi="fa-IR"/>
              </w:rPr>
            </w:pPr>
          </w:p>
          <w:p w14:paraId="2EBE445E" w14:textId="77777777" w:rsidR="00013A3F" w:rsidRPr="002D2C42" w:rsidRDefault="00013A3F" w:rsidP="002D2C42">
            <w:pPr>
              <w:spacing w:line="312" w:lineRule="auto"/>
              <w:contextualSpacing/>
              <w:jc w:val="center"/>
              <w:rPr>
                <w:rFonts w:cs="B Mitra"/>
                <w:sz w:val="20"/>
                <w:szCs w:val="20"/>
                <w:rtl/>
                <w:lang w:bidi="fa-IR"/>
              </w:rPr>
            </w:pPr>
          </w:p>
        </w:tc>
        <w:tc>
          <w:tcPr>
            <w:tcW w:w="2370" w:type="pct"/>
            <w:vAlign w:val="center"/>
          </w:tcPr>
          <w:p w14:paraId="1723F9FE" w14:textId="57CC7C3E" w:rsidR="00013A3F" w:rsidRPr="002D2C42" w:rsidRDefault="00013A3F" w:rsidP="002D2C42">
            <w:pPr>
              <w:spacing w:line="312" w:lineRule="auto"/>
              <w:contextualSpacing/>
              <w:jc w:val="center"/>
              <w:rPr>
                <w:rFonts w:cs="B Mitra"/>
                <w:sz w:val="20"/>
                <w:szCs w:val="20"/>
                <w:rtl/>
                <w:lang w:bidi="fa-IR"/>
              </w:rPr>
            </w:pPr>
            <w:r w:rsidRPr="002D2C42">
              <w:rPr>
                <w:rFonts w:cs="B Mitra" w:hint="cs"/>
                <w:sz w:val="20"/>
                <w:szCs w:val="20"/>
                <w:rtl/>
                <w:lang w:bidi="fa-IR"/>
              </w:rPr>
              <w:t>1</w:t>
            </w:r>
            <w:r>
              <w:rPr>
                <w:rFonts w:cs="B Mitra" w:hint="cs"/>
                <w:sz w:val="20"/>
                <w:szCs w:val="20"/>
                <w:rtl/>
                <w:lang w:bidi="fa-IR"/>
              </w:rPr>
              <w:t>-1</w:t>
            </w:r>
          </w:p>
        </w:tc>
      </w:tr>
      <w:tr w:rsidR="00013A3F" w:rsidRPr="00F24943" w14:paraId="00807251" w14:textId="77777777" w:rsidTr="00013A3F">
        <w:trPr>
          <w:trHeight w:val="393"/>
          <w:jc w:val="center"/>
        </w:trPr>
        <w:tc>
          <w:tcPr>
            <w:tcW w:w="529" w:type="pct"/>
            <w:vMerge/>
            <w:vAlign w:val="center"/>
          </w:tcPr>
          <w:p w14:paraId="49F4A976" w14:textId="77777777" w:rsidR="00013A3F" w:rsidRPr="002D2C42" w:rsidRDefault="00013A3F" w:rsidP="008E4894">
            <w:pPr>
              <w:spacing w:line="312" w:lineRule="auto"/>
              <w:contextualSpacing/>
              <w:jc w:val="center"/>
              <w:rPr>
                <w:rFonts w:cs="B Mitra"/>
                <w:sz w:val="20"/>
                <w:szCs w:val="20"/>
                <w:rtl/>
                <w:lang w:bidi="fa-IR"/>
              </w:rPr>
            </w:pPr>
          </w:p>
        </w:tc>
        <w:tc>
          <w:tcPr>
            <w:tcW w:w="2101" w:type="pct"/>
            <w:vMerge/>
            <w:vAlign w:val="center"/>
          </w:tcPr>
          <w:p w14:paraId="4A15FD4A" w14:textId="77777777" w:rsidR="00013A3F" w:rsidRPr="002D2C42" w:rsidRDefault="00013A3F" w:rsidP="008E4894">
            <w:pPr>
              <w:spacing w:line="312" w:lineRule="auto"/>
              <w:contextualSpacing/>
              <w:jc w:val="center"/>
              <w:rPr>
                <w:rFonts w:cs="B Mitra"/>
                <w:sz w:val="20"/>
                <w:szCs w:val="20"/>
                <w:rtl/>
                <w:lang w:bidi="fa-IR"/>
              </w:rPr>
            </w:pPr>
          </w:p>
        </w:tc>
        <w:tc>
          <w:tcPr>
            <w:tcW w:w="2370" w:type="pct"/>
            <w:vAlign w:val="center"/>
          </w:tcPr>
          <w:p w14:paraId="48A2EF87" w14:textId="291554C0" w:rsidR="00013A3F" w:rsidRPr="002D2C42" w:rsidRDefault="00013A3F" w:rsidP="008E4894">
            <w:pPr>
              <w:bidi w:val="0"/>
              <w:spacing w:line="312" w:lineRule="auto"/>
              <w:contextualSpacing/>
              <w:jc w:val="center"/>
              <w:rPr>
                <w:rFonts w:cs="B Mitra"/>
                <w:sz w:val="20"/>
                <w:szCs w:val="20"/>
                <w:rtl/>
                <w:lang w:bidi="fa-IR"/>
              </w:rPr>
            </w:pPr>
            <w:r>
              <w:rPr>
                <w:rFonts w:cs="B Mitra" w:hint="cs"/>
                <w:sz w:val="20"/>
                <w:szCs w:val="20"/>
                <w:rtl/>
                <w:lang w:bidi="fa-IR"/>
              </w:rPr>
              <w:t>2-1</w:t>
            </w:r>
          </w:p>
        </w:tc>
      </w:tr>
      <w:tr w:rsidR="00013A3F" w:rsidRPr="00F24943" w14:paraId="204EFEDE" w14:textId="77777777" w:rsidTr="00013A3F">
        <w:trPr>
          <w:jc w:val="center"/>
        </w:trPr>
        <w:tc>
          <w:tcPr>
            <w:tcW w:w="529" w:type="pct"/>
            <w:vMerge/>
          </w:tcPr>
          <w:p w14:paraId="1D5C5804" w14:textId="0CB8A365" w:rsidR="00013A3F" w:rsidRPr="002D2C42" w:rsidRDefault="00013A3F" w:rsidP="008E4894">
            <w:pPr>
              <w:spacing w:line="312" w:lineRule="auto"/>
              <w:contextualSpacing/>
              <w:jc w:val="center"/>
              <w:rPr>
                <w:rFonts w:cs="B Mitra"/>
                <w:sz w:val="20"/>
                <w:szCs w:val="20"/>
                <w:rtl/>
                <w:lang w:bidi="fa-IR"/>
              </w:rPr>
            </w:pPr>
          </w:p>
        </w:tc>
        <w:tc>
          <w:tcPr>
            <w:tcW w:w="2101" w:type="pct"/>
            <w:vMerge/>
          </w:tcPr>
          <w:p w14:paraId="7AA948E6" w14:textId="77777777" w:rsidR="00013A3F" w:rsidRPr="002D2C42" w:rsidRDefault="00013A3F" w:rsidP="008E4894">
            <w:pPr>
              <w:spacing w:line="312" w:lineRule="auto"/>
              <w:contextualSpacing/>
              <w:jc w:val="center"/>
              <w:rPr>
                <w:rFonts w:cs="B Mitra"/>
                <w:sz w:val="20"/>
                <w:szCs w:val="20"/>
                <w:rtl/>
                <w:lang w:bidi="fa-IR"/>
              </w:rPr>
            </w:pPr>
          </w:p>
        </w:tc>
        <w:tc>
          <w:tcPr>
            <w:tcW w:w="2370" w:type="pct"/>
            <w:vAlign w:val="center"/>
          </w:tcPr>
          <w:p w14:paraId="4B5E8947" w14:textId="3CA92161" w:rsidR="00013A3F" w:rsidRPr="002D2C42" w:rsidRDefault="00013A3F" w:rsidP="008E4894">
            <w:pPr>
              <w:spacing w:line="312" w:lineRule="auto"/>
              <w:contextualSpacing/>
              <w:jc w:val="center"/>
              <w:rPr>
                <w:rFonts w:cs="B Mitra"/>
                <w:sz w:val="20"/>
                <w:szCs w:val="20"/>
                <w:rtl/>
                <w:lang w:bidi="fa-IR"/>
              </w:rPr>
            </w:pPr>
            <w:r>
              <w:rPr>
                <w:rFonts w:cs="B Mitra" w:hint="cs"/>
                <w:sz w:val="20"/>
                <w:szCs w:val="20"/>
                <w:rtl/>
                <w:lang w:bidi="fa-IR"/>
              </w:rPr>
              <w:t>3-1</w:t>
            </w:r>
          </w:p>
        </w:tc>
      </w:tr>
      <w:tr w:rsidR="00013A3F" w:rsidRPr="00F24943" w14:paraId="2760443D" w14:textId="77777777" w:rsidTr="00013A3F">
        <w:trPr>
          <w:jc w:val="center"/>
        </w:trPr>
        <w:tc>
          <w:tcPr>
            <w:tcW w:w="529" w:type="pct"/>
            <w:vMerge/>
          </w:tcPr>
          <w:p w14:paraId="33B6588C" w14:textId="6D8489FC" w:rsidR="00013A3F" w:rsidRPr="002D2C42" w:rsidRDefault="00013A3F" w:rsidP="008E4894">
            <w:pPr>
              <w:spacing w:line="312" w:lineRule="auto"/>
              <w:contextualSpacing/>
              <w:jc w:val="center"/>
              <w:rPr>
                <w:rFonts w:cs="B Mitra"/>
                <w:sz w:val="20"/>
                <w:szCs w:val="20"/>
                <w:rtl/>
                <w:lang w:bidi="fa-IR"/>
              </w:rPr>
            </w:pPr>
          </w:p>
        </w:tc>
        <w:tc>
          <w:tcPr>
            <w:tcW w:w="2101" w:type="pct"/>
            <w:vMerge/>
          </w:tcPr>
          <w:p w14:paraId="756FC74D" w14:textId="77777777" w:rsidR="00013A3F" w:rsidRPr="002D2C42" w:rsidRDefault="00013A3F" w:rsidP="008E4894">
            <w:pPr>
              <w:spacing w:line="312" w:lineRule="auto"/>
              <w:contextualSpacing/>
              <w:jc w:val="center"/>
              <w:rPr>
                <w:rFonts w:cs="B Mitra"/>
                <w:sz w:val="20"/>
                <w:szCs w:val="20"/>
                <w:rtl/>
                <w:lang w:bidi="fa-IR"/>
              </w:rPr>
            </w:pPr>
          </w:p>
        </w:tc>
        <w:tc>
          <w:tcPr>
            <w:tcW w:w="2370" w:type="pct"/>
            <w:vAlign w:val="center"/>
          </w:tcPr>
          <w:p w14:paraId="5C3DCA02" w14:textId="79092167" w:rsidR="00013A3F" w:rsidRPr="002D2C42" w:rsidRDefault="00013A3F" w:rsidP="008E4894">
            <w:pPr>
              <w:spacing w:line="312" w:lineRule="auto"/>
              <w:contextualSpacing/>
              <w:jc w:val="center"/>
              <w:rPr>
                <w:rFonts w:cs="B Mitra"/>
                <w:sz w:val="20"/>
                <w:szCs w:val="20"/>
                <w:rtl/>
                <w:lang w:bidi="fa-IR"/>
              </w:rPr>
            </w:pPr>
            <w:r w:rsidRPr="002D2C42">
              <w:rPr>
                <w:rFonts w:cs="B Mitra" w:hint="cs"/>
                <w:sz w:val="20"/>
                <w:szCs w:val="20"/>
                <w:rtl/>
                <w:lang w:bidi="fa-IR"/>
              </w:rPr>
              <w:t>....</w:t>
            </w:r>
          </w:p>
        </w:tc>
      </w:tr>
      <w:tr w:rsidR="00013A3F" w:rsidRPr="00F24943" w14:paraId="037370F1" w14:textId="77777777" w:rsidTr="00013A3F">
        <w:trPr>
          <w:jc w:val="center"/>
        </w:trPr>
        <w:tc>
          <w:tcPr>
            <w:tcW w:w="529" w:type="pct"/>
          </w:tcPr>
          <w:p w14:paraId="0D32B32E" w14:textId="45B9CE61" w:rsidR="00013A3F" w:rsidRPr="002D2C42" w:rsidRDefault="00013A3F" w:rsidP="008E4894">
            <w:pPr>
              <w:spacing w:line="312" w:lineRule="auto"/>
              <w:contextualSpacing/>
              <w:jc w:val="center"/>
              <w:rPr>
                <w:rFonts w:cs="B Mitra"/>
                <w:sz w:val="20"/>
                <w:szCs w:val="20"/>
                <w:rtl/>
                <w:lang w:bidi="fa-IR"/>
              </w:rPr>
            </w:pPr>
            <w:r w:rsidRPr="002D2C42">
              <w:rPr>
                <w:rFonts w:cs="B Mitra" w:hint="cs"/>
                <w:sz w:val="20"/>
                <w:szCs w:val="20"/>
                <w:rtl/>
                <w:lang w:bidi="fa-IR"/>
              </w:rPr>
              <w:t>....</w:t>
            </w:r>
          </w:p>
        </w:tc>
        <w:tc>
          <w:tcPr>
            <w:tcW w:w="2101" w:type="pct"/>
          </w:tcPr>
          <w:p w14:paraId="6D10A2B5" w14:textId="77777777" w:rsidR="00013A3F" w:rsidRPr="002D2C42" w:rsidRDefault="00013A3F" w:rsidP="008E4894">
            <w:pPr>
              <w:spacing w:line="312" w:lineRule="auto"/>
              <w:contextualSpacing/>
              <w:jc w:val="center"/>
              <w:rPr>
                <w:rFonts w:cs="B Mitra"/>
                <w:sz w:val="20"/>
                <w:szCs w:val="20"/>
                <w:rtl/>
                <w:lang w:bidi="fa-IR"/>
              </w:rPr>
            </w:pPr>
          </w:p>
        </w:tc>
        <w:tc>
          <w:tcPr>
            <w:tcW w:w="2370" w:type="pct"/>
          </w:tcPr>
          <w:p w14:paraId="323EE008" w14:textId="77777777" w:rsidR="00013A3F" w:rsidRPr="002D2C42" w:rsidRDefault="00013A3F" w:rsidP="008E4894">
            <w:pPr>
              <w:spacing w:line="312" w:lineRule="auto"/>
              <w:contextualSpacing/>
              <w:jc w:val="center"/>
              <w:rPr>
                <w:rFonts w:cs="B Mitra"/>
                <w:sz w:val="20"/>
                <w:szCs w:val="20"/>
                <w:rtl/>
                <w:lang w:bidi="fa-IR"/>
              </w:rPr>
            </w:pPr>
          </w:p>
        </w:tc>
      </w:tr>
    </w:tbl>
    <w:p w14:paraId="4B1A7233" w14:textId="53D85151" w:rsidR="00E00DE0" w:rsidRPr="00870762" w:rsidRDefault="00E00DE0" w:rsidP="007300C4">
      <w:pPr>
        <w:pStyle w:val="Heading2"/>
        <w:rPr>
          <w:szCs w:val="32"/>
          <w:rtl/>
        </w:rPr>
      </w:pPr>
      <w:bookmarkStart w:id="7" w:name="_Toc120017104"/>
      <w:r w:rsidRPr="00870762">
        <w:rPr>
          <w:rFonts w:hint="cs"/>
          <w:szCs w:val="32"/>
          <w:rtl/>
        </w:rPr>
        <w:lastRenderedPageBreak/>
        <w:t>تعيين اهداف كمي</w:t>
      </w:r>
      <w:r w:rsidR="007300C4">
        <w:rPr>
          <w:rFonts w:hint="cs"/>
          <w:szCs w:val="32"/>
          <w:rtl/>
        </w:rPr>
        <w:t xml:space="preserve"> متناظر با اهداف کلی</w:t>
      </w:r>
      <w:r w:rsidR="007A6371" w:rsidRPr="00870762">
        <w:rPr>
          <w:rFonts w:hint="cs"/>
          <w:szCs w:val="32"/>
          <w:rtl/>
        </w:rPr>
        <w:t xml:space="preserve"> موضوع</w:t>
      </w:r>
      <w:r w:rsidR="007300C4">
        <w:rPr>
          <w:szCs w:val="32"/>
          <w:rtl/>
        </w:rPr>
        <w:softHyphen/>
      </w:r>
      <w:r w:rsidR="007300C4">
        <w:rPr>
          <w:rFonts w:hint="cs"/>
          <w:szCs w:val="32"/>
          <w:rtl/>
        </w:rPr>
        <w:t>های</w:t>
      </w:r>
      <w:r w:rsidR="007A6371" w:rsidRPr="00870762">
        <w:rPr>
          <w:rFonts w:hint="cs"/>
          <w:szCs w:val="32"/>
          <w:rtl/>
        </w:rPr>
        <w:t xml:space="preserve"> کلیدی</w:t>
      </w:r>
      <w:bookmarkEnd w:id="7"/>
    </w:p>
    <w:p w14:paraId="06092886" w14:textId="710EF1B9" w:rsidR="00E00DE0" w:rsidRDefault="00A95DE6" w:rsidP="008E4894">
      <w:pPr>
        <w:spacing w:after="0" w:line="312" w:lineRule="auto"/>
        <w:rPr>
          <w:rFonts w:cs="B Mitra"/>
          <w:rtl/>
          <w:lang w:bidi="fa-IR"/>
        </w:rPr>
      </w:pPr>
      <w:r>
        <w:rPr>
          <w:rFonts w:cs="B Mitra" w:hint="cs"/>
          <w:rtl/>
          <w:lang w:bidi="fa-IR"/>
        </w:rPr>
        <w:t>متناسب با اهداف کلی و راهبردها و سیاست</w:t>
      </w:r>
      <w:r>
        <w:rPr>
          <w:rFonts w:cs="B Mitra"/>
          <w:rtl/>
          <w:lang w:bidi="fa-IR"/>
        </w:rPr>
        <w:softHyphen/>
      </w:r>
      <w:r>
        <w:rPr>
          <w:rFonts w:cs="B Mitra" w:hint="cs"/>
          <w:rtl/>
          <w:lang w:bidi="fa-IR"/>
        </w:rPr>
        <w:t>های</w:t>
      </w:r>
      <w:r w:rsidR="00E00DE0" w:rsidRPr="00DD6409">
        <w:rPr>
          <w:rFonts w:cs="B Mitra" w:hint="cs"/>
          <w:rtl/>
          <w:lang w:bidi="fa-IR"/>
        </w:rPr>
        <w:t xml:space="preserve"> تعيين شده و اسناد مربوط به حوزه آمایش سرزمین، اهداف كمي شاخص‌ها و متغيرهاي اساسي</w:t>
      </w:r>
      <w:r w:rsidR="007A6371" w:rsidRPr="00DD6409">
        <w:rPr>
          <w:rFonts w:cs="B Mitra" w:hint="cs"/>
          <w:rtl/>
          <w:lang w:bidi="fa-IR"/>
        </w:rPr>
        <w:t xml:space="preserve"> موضوعات کلیدی (پیشران</w:t>
      </w:r>
      <w:r w:rsidR="007A6371" w:rsidRPr="00DD6409">
        <w:rPr>
          <w:rFonts w:cs="B Mitra"/>
          <w:rtl/>
          <w:lang w:bidi="fa-IR"/>
        </w:rPr>
        <w:softHyphen/>
      </w:r>
      <w:r w:rsidR="007A6371" w:rsidRPr="00DD6409">
        <w:rPr>
          <w:rFonts w:cs="B Mitra" w:hint="cs"/>
          <w:rtl/>
          <w:lang w:bidi="fa-IR"/>
        </w:rPr>
        <w:t xml:space="preserve">ها، </w:t>
      </w:r>
      <w:r w:rsidR="00E0076F">
        <w:rPr>
          <w:rFonts w:cs="B Mitra" w:hint="cs"/>
          <w:rtl/>
          <w:lang w:bidi="fa-IR"/>
        </w:rPr>
        <w:t>چالش</w:t>
      </w:r>
      <w:r w:rsidR="007A6371" w:rsidRPr="00DD6409">
        <w:rPr>
          <w:rFonts w:cs="B Mitra"/>
          <w:rtl/>
          <w:lang w:bidi="fa-IR"/>
        </w:rPr>
        <w:softHyphen/>
      </w:r>
      <w:r w:rsidR="007A6371" w:rsidRPr="00DD6409">
        <w:rPr>
          <w:rFonts w:cs="B Mitra" w:hint="cs"/>
          <w:rtl/>
          <w:lang w:bidi="fa-IR"/>
        </w:rPr>
        <w:t>ها و بسترساز</w:t>
      </w:r>
      <w:r w:rsidR="007A6371" w:rsidRPr="00DD6409">
        <w:rPr>
          <w:rFonts w:cs="B Mitra"/>
          <w:rtl/>
          <w:lang w:bidi="fa-IR"/>
        </w:rPr>
        <w:softHyphen/>
      </w:r>
      <w:r w:rsidR="007A6371" w:rsidRPr="00DD6409">
        <w:rPr>
          <w:rFonts w:cs="B Mitra" w:hint="cs"/>
          <w:rtl/>
          <w:lang w:bidi="fa-IR"/>
        </w:rPr>
        <w:t>ها)</w:t>
      </w:r>
      <w:r w:rsidR="00E00DE0" w:rsidRPr="00DD6409">
        <w:rPr>
          <w:rFonts w:cs="B Mitra" w:hint="cs"/>
          <w:rtl/>
          <w:lang w:bidi="fa-IR"/>
        </w:rPr>
        <w:t xml:space="preserve"> تعيين مي‌شوند. این اهداف باید با توجه به شرایط و ظرفیت‌های پیش رو در حد توان مالی و فنی و فیزیک</w:t>
      </w:r>
      <w:r w:rsidR="00C22A99">
        <w:rPr>
          <w:rFonts w:cs="B Mitra" w:hint="cs"/>
          <w:rtl/>
          <w:lang w:bidi="fa-IR"/>
        </w:rPr>
        <w:t xml:space="preserve">ی کشور در طول برنامه تعیین شوند؛ </w:t>
      </w:r>
      <w:r w:rsidR="00E00DE0" w:rsidRPr="00DD6409">
        <w:rPr>
          <w:rFonts w:cs="B Mitra" w:hint="cs"/>
          <w:rtl/>
          <w:lang w:bidi="fa-IR"/>
        </w:rPr>
        <w:t>در این ارتباط باید تصوير كاملي از روند این شاخص‌ها مطابق جدول (2) را ترسیم نمود</w:t>
      </w:r>
      <w:r w:rsidR="00C22A99">
        <w:rPr>
          <w:rFonts w:cs="B Mitra" w:hint="cs"/>
          <w:rtl/>
          <w:lang w:bidi="fa-IR"/>
        </w:rPr>
        <w:t xml:space="preserve">. </w:t>
      </w:r>
    </w:p>
    <w:p w14:paraId="23C86CAF" w14:textId="50F828F0" w:rsidR="0030054D" w:rsidRPr="00183464" w:rsidRDefault="0030054D" w:rsidP="002D2C42">
      <w:pPr>
        <w:pStyle w:val="ListParagraph"/>
        <w:spacing w:after="0" w:line="312" w:lineRule="auto"/>
        <w:ind w:left="408"/>
        <w:jc w:val="center"/>
        <w:rPr>
          <w:rFonts w:cs="B Mitra"/>
          <w:b/>
          <w:bCs/>
          <w:sz w:val="24"/>
          <w:szCs w:val="24"/>
          <w:rtl/>
        </w:rPr>
      </w:pPr>
      <w:r w:rsidRPr="00183464">
        <w:rPr>
          <w:rFonts w:cs="B Mitra" w:hint="cs"/>
          <w:b/>
          <w:bCs/>
          <w:sz w:val="24"/>
          <w:szCs w:val="24"/>
          <w:rtl/>
        </w:rPr>
        <w:t>جدول 2- تعيين اهداف كمي بر حسب اهداف کلی در برنامه هفتم</w:t>
      </w:r>
    </w:p>
    <w:tbl>
      <w:tblPr>
        <w:tblStyle w:val="TableGrid4"/>
        <w:bidiVisual/>
        <w:tblW w:w="5000" w:type="pct"/>
        <w:tblLook w:val="04A0" w:firstRow="1" w:lastRow="0" w:firstColumn="1" w:lastColumn="0" w:noHBand="0" w:noVBand="1"/>
      </w:tblPr>
      <w:tblGrid>
        <w:gridCol w:w="614"/>
        <w:gridCol w:w="669"/>
        <w:gridCol w:w="1738"/>
        <w:gridCol w:w="549"/>
        <w:gridCol w:w="490"/>
        <w:gridCol w:w="706"/>
        <w:gridCol w:w="571"/>
        <w:gridCol w:w="571"/>
        <w:gridCol w:w="571"/>
        <w:gridCol w:w="571"/>
        <w:gridCol w:w="610"/>
        <w:gridCol w:w="1916"/>
      </w:tblGrid>
      <w:tr w:rsidR="00E06FCB" w:rsidRPr="00183464" w14:paraId="463EB178" w14:textId="77777777" w:rsidTr="00E06FCB">
        <w:tc>
          <w:tcPr>
            <w:tcW w:w="293"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4F082DF1" w14:textId="0F27E08E" w:rsidR="00E06FCB" w:rsidRPr="002A0CB3" w:rsidRDefault="00E06FCB" w:rsidP="005832DD">
            <w:pPr>
              <w:spacing w:line="312" w:lineRule="auto"/>
              <w:contextualSpacing/>
              <w:jc w:val="center"/>
              <w:rPr>
                <w:rFonts w:cs="B Mitra"/>
                <w:b/>
                <w:bCs/>
                <w:sz w:val="22"/>
                <w:szCs w:val="22"/>
                <w:rtl/>
                <w:lang w:bidi="fa-IR"/>
              </w:rPr>
            </w:pPr>
            <w:r w:rsidRPr="002A0CB3">
              <w:rPr>
                <w:rFonts w:cs="B Mitra" w:hint="cs"/>
                <w:b/>
                <w:bCs/>
                <w:sz w:val="22"/>
                <w:szCs w:val="22"/>
                <w:rtl/>
                <w:lang w:bidi="fa-IR"/>
              </w:rPr>
              <w:t>رديف</w:t>
            </w:r>
          </w:p>
        </w:tc>
        <w:tc>
          <w:tcPr>
            <w:tcW w:w="317"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07D757D0" w14:textId="3DC5DA1D" w:rsidR="00E06FCB" w:rsidRPr="002A0CB3" w:rsidRDefault="00E06FCB" w:rsidP="005832DD">
            <w:pPr>
              <w:spacing w:line="312" w:lineRule="auto"/>
              <w:contextualSpacing/>
              <w:jc w:val="center"/>
              <w:rPr>
                <w:rFonts w:cs="B Mitra"/>
                <w:b/>
                <w:bCs/>
                <w:sz w:val="22"/>
                <w:szCs w:val="22"/>
                <w:rtl/>
                <w:lang w:bidi="fa-IR"/>
              </w:rPr>
            </w:pPr>
            <w:r w:rsidRPr="002A0CB3">
              <w:rPr>
                <w:rFonts w:cs="B Mitra" w:hint="cs"/>
                <w:b/>
                <w:bCs/>
                <w:sz w:val="22"/>
                <w:szCs w:val="22"/>
                <w:rtl/>
                <w:lang w:bidi="fa-IR"/>
              </w:rPr>
              <w:t xml:space="preserve">اهداف کلی </w:t>
            </w:r>
          </w:p>
        </w:tc>
        <w:tc>
          <w:tcPr>
            <w:tcW w:w="3383" w:type="pct"/>
            <w:gridSpan w:val="9"/>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6D1EF1A0" w14:textId="756FE7EA" w:rsidR="00E06FCB" w:rsidRPr="00E06FCB" w:rsidRDefault="00E06FCB" w:rsidP="005832DD">
            <w:pPr>
              <w:spacing w:line="312" w:lineRule="auto"/>
              <w:contextualSpacing/>
              <w:jc w:val="center"/>
              <w:rPr>
                <w:rFonts w:cs="B Mitra"/>
                <w:b/>
                <w:bCs/>
                <w:sz w:val="22"/>
                <w:szCs w:val="22"/>
                <w:rtl/>
                <w:lang w:bidi="fa-IR"/>
              </w:rPr>
            </w:pPr>
            <w:r w:rsidRPr="00E06FCB">
              <w:rPr>
                <w:rFonts w:cs="B Mitra" w:hint="cs"/>
                <w:b/>
                <w:bCs/>
                <w:sz w:val="22"/>
                <w:szCs w:val="22"/>
                <w:rtl/>
                <w:lang w:bidi="fa-IR"/>
              </w:rPr>
              <w:t>هدف کمی متناظر با اهداف کلی</w:t>
            </w:r>
          </w:p>
        </w:tc>
        <w:tc>
          <w:tcPr>
            <w:tcW w:w="1008"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572875DE" w14:textId="7E6EDEC3" w:rsidR="00E06FCB" w:rsidRPr="00183464" w:rsidRDefault="00E06FCB" w:rsidP="002068BB">
            <w:pPr>
              <w:spacing w:line="312" w:lineRule="auto"/>
              <w:contextualSpacing/>
              <w:jc w:val="center"/>
              <w:rPr>
                <w:rFonts w:cs="B Mitra"/>
                <w:b/>
                <w:bCs/>
                <w:sz w:val="22"/>
                <w:szCs w:val="22"/>
                <w:rtl/>
                <w:lang w:bidi="fa-IR"/>
              </w:rPr>
            </w:pPr>
            <w:r w:rsidRPr="00183464">
              <w:rPr>
                <w:rFonts w:cs="B Mitra" w:hint="cs"/>
                <w:b/>
                <w:bCs/>
                <w:sz w:val="22"/>
                <w:szCs w:val="22"/>
                <w:rtl/>
                <w:lang w:bidi="fa-IR"/>
              </w:rPr>
              <w:t>جمع کل برنامه</w:t>
            </w:r>
          </w:p>
        </w:tc>
      </w:tr>
      <w:tr w:rsidR="00E06FCB" w:rsidRPr="00183464" w14:paraId="37D5994B" w14:textId="78A3AC41" w:rsidTr="00E06FCB">
        <w:tc>
          <w:tcPr>
            <w:tcW w:w="293" w:type="pct"/>
            <w:vMerge/>
            <w:tcBorders>
              <w:left w:val="single" w:sz="12" w:space="0" w:color="auto"/>
              <w:right w:val="single" w:sz="12" w:space="0" w:color="auto"/>
            </w:tcBorders>
            <w:shd w:val="clear" w:color="auto" w:fill="D5DCE4" w:themeFill="text2" w:themeFillTint="33"/>
            <w:vAlign w:val="center"/>
          </w:tcPr>
          <w:p w14:paraId="5AFE29A6" w14:textId="441C5CFB" w:rsidR="00E06FCB" w:rsidRPr="00183464" w:rsidRDefault="00E06FCB" w:rsidP="005832DD">
            <w:pPr>
              <w:spacing w:line="312" w:lineRule="auto"/>
              <w:contextualSpacing/>
              <w:jc w:val="center"/>
              <w:rPr>
                <w:rFonts w:cs="B Mitra"/>
                <w:sz w:val="22"/>
                <w:szCs w:val="22"/>
                <w:rtl/>
                <w:lang w:bidi="fa-IR"/>
              </w:rPr>
            </w:pPr>
          </w:p>
        </w:tc>
        <w:tc>
          <w:tcPr>
            <w:tcW w:w="317" w:type="pct"/>
            <w:vMerge/>
            <w:tcBorders>
              <w:left w:val="single" w:sz="12" w:space="0" w:color="auto"/>
              <w:right w:val="single" w:sz="12" w:space="0" w:color="auto"/>
            </w:tcBorders>
            <w:shd w:val="clear" w:color="auto" w:fill="D5DCE4" w:themeFill="text2" w:themeFillTint="33"/>
            <w:vAlign w:val="center"/>
          </w:tcPr>
          <w:p w14:paraId="6390A85C" w14:textId="66F41B3D" w:rsidR="00E06FCB" w:rsidRPr="00183464" w:rsidRDefault="00E06FCB" w:rsidP="005832DD">
            <w:pPr>
              <w:spacing w:line="312" w:lineRule="auto"/>
              <w:contextualSpacing/>
              <w:jc w:val="center"/>
              <w:rPr>
                <w:rFonts w:cs="B Mitra"/>
                <w:sz w:val="22"/>
                <w:szCs w:val="22"/>
                <w:rtl/>
                <w:lang w:bidi="fa-IR"/>
              </w:rPr>
            </w:pPr>
          </w:p>
        </w:tc>
        <w:tc>
          <w:tcPr>
            <w:tcW w:w="914"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5C320BD3" w14:textId="7F9EFE74" w:rsidR="00E06FCB" w:rsidRPr="00183464" w:rsidRDefault="00E06FCB" w:rsidP="002068BB">
            <w:pPr>
              <w:spacing w:line="312" w:lineRule="auto"/>
              <w:contextualSpacing/>
              <w:jc w:val="center"/>
              <w:rPr>
                <w:rFonts w:cs="B Mitra"/>
                <w:sz w:val="22"/>
                <w:szCs w:val="22"/>
                <w:rtl/>
                <w:lang w:bidi="fa-IR"/>
              </w:rPr>
            </w:pPr>
            <w:r w:rsidRPr="00183464">
              <w:rPr>
                <w:rFonts w:cs="B Mitra" w:hint="cs"/>
                <w:sz w:val="22"/>
                <w:szCs w:val="22"/>
                <w:rtl/>
                <w:lang w:bidi="fa-IR"/>
              </w:rPr>
              <w:t>عنوان</w:t>
            </w:r>
          </w:p>
        </w:tc>
        <w:tc>
          <w:tcPr>
            <w:tcW w:w="293"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71DE8FD1" w14:textId="77777777" w:rsidR="00E06FCB" w:rsidRDefault="00E06FCB" w:rsidP="002068BB">
            <w:pPr>
              <w:spacing w:line="312" w:lineRule="auto"/>
              <w:contextualSpacing/>
              <w:jc w:val="center"/>
              <w:rPr>
                <w:rFonts w:cs="B Mitra"/>
                <w:sz w:val="18"/>
                <w:szCs w:val="18"/>
                <w:rtl/>
                <w:lang w:bidi="fa-IR"/>
              </w:rPr>
            </w:pPr>
            <w:r w:rsidRPr="00183464">
              <w:rPr>
                <w:rFonts w:cs="B Mitra" w:hint="cs"/>
                <w:sz w:val="18"/>
                <w:szCs w:val="18"/>
                <w:rtl/>
                <w:lang w:bidi="fa-IR"/>
              </w:rPr>
              <w:t>واحد</w:t>
            </w:r>
          </w:p>
          <w:p w14:paraId="3F97B035" w14:textId="02402F7A" w:rsidR="00E06FCB" w:rsidRPr="00183464" w:rsidRDefault="00E06FCB" w:rsidP="002068BB">
            <w:pPr>
              <w:spacing w:line="312" w:lineRule="auto"/>
              <w:contextualSpacing/>
              <w:jc w:val="center"/>
              <w:rPr>
                <w:rFonts w:cs="B Mitra"/>
                <w:sz w:val="22"/>
                <w:szCs w:val="22"/>
                <w:rtl/>
                <w:lang w:bidi="fa-IR"/>
              </w:rPr>
            </w:pPr>
            <w:r w:rsidRPr="002D2C42">
              <w:rPr>
                <w:rFonts w:cs="B Mitra" w:hint="cs"/>
                <w:sz w:val="18"/>
                <w:szCs w:val="18"/>
                <w:rtl/>
                <w:lang w:bidi="fa-IR"/>
              </w:rPr>
              <w:t>اندازه گیری</w:t>
            </w:r>
          </w:p>
        </w:tc>
        <w:tc>
          <w:tcPr>
            <w:tcW w:w="637" w:type="pct"/>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484DC3AD" w14:textId="59C49E04" w:rsidR="00E06FCB" w:rsidRPr="00183464" w:rsidRDefault="00E06FCB" w:rsidP="002068BB">
            <w:pPr>
              <w:spacing w:line="312" w:lineRule="auto"/>
              <w:contextualSpacing/>
              <w:jc w:val="center"/>
              <w:rPr>
                <w:rFonts w:cs="B Mitra"/>
                <w:sz w:val="22"/>
                <w:szCs w:val="22"/>
                <w:rtl/>
                <w:lang w:bidi="fa-IR"/>
              </w:rPr>
            </w:pPr>
            <w:r w:rsidRPr="00183464">
              <w:rPr>
                <w:rFonts w:cs="B Mitra" w:hint="cs"/>
                <w:sz w:val="22"/>
                <w:szCs w:val="22"/>
                <w:rtl/>
                <w:lang w:bidi="fa-IR"/>
              </w:rPr>
              <w:t xml:space="preserve">وضعيت </w:t>
            </w:r>
          </w:p>
        </w:tc>
        <w:tc>
          <w:tcPr>
            <w:tcW w:w="1540" w:type="pct"/>
            <w:gridSpan w:val="5"/>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417EC843" w14:textId="5AD569EE" w:rsidR="00E06FCB" w:rsidRPr="00183464" w:rsidRDefault="00E06FCB" w:rsidP="005832DD">
            <w:pPr>
              <w:spacing w:line="312" w:lineRule="auto"/>
              <w:contextualSpacing/>
              <w:jc w:val="center"/>
              <w:rPr>
                <w:rFonts w:cs="B Mitra"/>
                <w:sz w:val="22"/>
                <w:szCs w:val="22"/>
                <w:rtl/>
                <w:lang w:bidi="fa-IR"/>
              </w:rPr>
            </w:pPr>
            <w:r w:rsidRPr="00183464">
              <w:rPr>
                <w:rFonts w:cs="B Mitra" w:hint="cs"/>
                <w:sz w:val="22"/>
                <w:szCs w:val="22"/>
                <w:rtl/>
                <w:lang w:bidi="fa-IR"/>
              </w:rPr>
              <w:t>سال‌هاي برنامه هفتم</w:t>
            </w:r>
          </w:p>
        </w:tc>
        <w:tc>
          <w:tcPr>
            <w:tcW w:w="1008" w:type="pct"/>
            <w:vMerge/>
            <w:tcBorders>
              <w:left w:val="single" w:sz="12" w:space="0" w:color="auto"/>
              <w:right w:val="single" w:sz="12" w:space="0" w:color="auto"/>
            </w:tcBorders>
            <w:shd w:val="clear" w:color="auto" w:fill="D5DCE4" w:themeFill="text2" w:themeFillTint="33"/>
            <w:vAlign w:val="center"/>
          </w:tcPr>
          <w:p w14:paraId="3A14316D" w14:textId="6EF314B9" w:rsidR="00E06FCB" w:rsidRPr="00183464" w:rsidRDefault="00E06FCB" w:rsidP="002068BB">
            <w:pPr>
              <w:spacing w:line="312" w:lineRule="auto"/>
              <w:contextualSpacing/>
              <w:jc w:val="center"/>
              <w:rPr>
                <w:rFonts w:cs="B Mitra"/>
                <w:b/>
                <w:bCs/>
                <w:sz w:val="22"/>
                <w:szCs w:val="22"/>
                <w:rtl/>
                <w:lang w:bidi="fa-IR"/>
              </w:rPr>
            </w:pPr>
          </w:p>
        </w:tc>
      </w:tr>
      <w:tr w:rsidR="00E06FCB" w:rsidRPr="0030054D" w14:paraId="596EF685" w14:textId="33B8E728" w:rsidTr="00E06FCB">
        <w:trPr>
          <w:cantSplit/>
          <w:trHeight w:val="1134"/>
        </w:trPr>
        <w:tc>
          <w:tcPr>
            <w:tcW w:w="293" w:type="pct"/>
            <w:vMerge/>
            <w:tcBorders>
              <w:left w:val="single" w:sz="12" w:space="0" w:color="auto"/>
              <w:bottom w:val="single" w:sz="12" w:space="0" w:color="auto"/>
              <w:right w:val="single" w:sz="12" w:space="0" w:color="auto"/>
            </w:tcBorders>
            <w:vAlign w:val="center"/>
          </w:tcPr>
          <w:p w14:paraId="18669BC1" w14:textId="77777777" w:rsidR="00E06FCB" w:rsidRPr="00183464" w:rsidRDefault="00E06FCB" w:rsidP="002068BB">
            <w:pPr>
              <w:spacing w:line="312" w:lineRule="auto"/>
              <w:contextualSpacing/>
              <w:jc w:val="center"/>
              <w:rPr>
                <w:rFonts w:cs="B Mitra"/>
                <w:sz w:val="22"/>
                <w:szCs w:val="22"/>
                <w:rtl/>
                <w:lang w:bidi="fa-IR"/>
              </w:rPr>
            </w:pPr>
          </w:p>
        </w:tc>
        <w:tc>
          <w:tcPr>
            <w:tcW w:w="317" w:type="pct"/>
            <w:vMerge/>
            <w:tcBorders>
              <w:left w:val="single" w:sz="12" w:space="0" w:color="auto"/>
              <w:bottom w:val="single" w:sz="12" w:space="0" w:color="auto"/>
              <w:right w:val="single" w:sz="12" w:space="0" w:color="auto"/>
            </w:tcBorders>
            <w:vAlign w:val="center"/>
          </w:tcPr>
          <w:p w14:paraId="3371F5DC" w14:textId="77777777" w:rsidR="00E06FCB" w:rsidRPr="00183464" w:rsidRDefault="00E06FCB" w:rsidP="002068BB">
            <w:pPr>
              <w:spacing w:line="312" w:lineRule="auto"/>
              <w:contextualSpacing/>
              <w:jc w:val="center"/>
              <w:rPr>
                <w:rFonts w:cs="B Mitra"/>
                <w:sz w:val="22"/>
                <w:szCs w:val="22"/>
                <w:rtl/>
                <w:lang w:bidi="fa-IR"/>
              </w:rPr>
            </w:pPr>
          </w:p>
        </w:tc>
        <w:tc>
          <w:tcPr>
            <w:tcW w:w="914" w:type="pct"/>
            <w:vMerge/>
            <w:tcBorders>
              <w:left w:val="single" w:sz="12" w:space="0" w:color="auto"/>
              <w:bottom w:val="single" w:sz="12" w:space="0" w:color="auto"/>
              <w:right w:val="single" w:sz="12" w:space="0" w:color="auto"/>
            </w:tcBorders>
            <w:shd w:val="clear" w:color="auto" w:fill="D5DCE4" w:themeFill="text2" w:themeFillTint="33"/>
            <w:vAlign w:val="center"/>
          </w:tcPr>
          <w:p w14:paraId="35F1BBFC" w14:textId="12F9437E" w:rsidR="00E06FCB" w:rsidRPr="00183464" w:rsidRDefault="00E06FCB" w:rsidP="002068BB">
            <w:pPr>
              <w:spacing w:line="312" w:lineRule="auto"/>
              <w:contextualSpacing/>
              <w:jc w:val="center"/>
              <w:rPr>
                <w:rFonts w:cs="B Mitra"/>
                <w:sz w:val="22"/>
                <w:szCs w:val="22"/>
                <w:rtl/>
                <w:lang w:bidi="fa-IR"/>
              </w:rPr>
            </w:pPr>
          </w:p>
        </w:tc>
        <w:tc>
          <w:tcPr>
            <w:tcW w:w="293" w:type="pct"/>
            <w:vMerge/>
            <w:tcBorders>
              <w:left w:val="single" w:sz="12" w:space="0" w:color="auto"/>
              <w:bottom w:val="single" w:sz="12" w:space="0" w:color="auto"/>
              <w:right w:val="single" w:sz="12" w:space="0" w:color="auto"/>
            </w:tcBorders>
            <w:shd w:val="clear" w:color="auto" w:fill="D5DCE4" w:themeFill="text2" w:themeFillTint="33"/>
            <w:vAlign w:val="center"/>
          </w:tcPr>
          <w:p w14:paraId="15C57BD4" w14:textId="39EA702F" w:rsidR="00E06FCB" w:rsidRPr="00183464" w:rsidRDefault="00E06FCB" w:rsidP="002068BB">
            <w:pPr>
              <w:spacing w:line="312" w:lineRule="auto"/>
              <w:contextualSpacing/>
              <w:jc w:val="center"/>
              <w:rPr>
                <w:rFonts w:cs="B Mitra"/>
                <w:sz w:val="22"/>
                <w:szCs w:val="22"/>
                <w:rtl/>
                <w:lang w:bidi="fa-IR"/>
              </w:rPr>
            </w:pPr>
          </w:p>
        </w:tc>
        <w:tc>
          <w:tcPr>
            <w:tcW w:w="262"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14FFA2D8" w14:textId="77777777" w:rsidR="00E06FCB" w:rsidRPr="00183464" w:rsidRDefault="00E06FCB" w:rsidP="002068BB">
            <w:pPr>
              <w:spacing w:line="312" w:lineRule="auto"/>
              <w:contextualSpacing/>
              <w:jc w:val="center"/>
              <w:rPr>
                <w:rFonts w:ascii="Calibri" w:eastAsia="Times New Roman" w:hAnsi="Calibri"/>
                <w:b/>
                <w:bCs/>
                <w:color w:val="000000"/>
                <w:sz w:val="16"/>
                <w:szCs w:val="16"/>
                <w:rtl/>
              </w:rPr>
            </w:pPr>
            <w:r w:rsidRPr="00183464">
              <w:rPr>
                <w:rFonts w:ascii="Calibri" w:eastAsia="Times New Roman" w:hAnsi="Calibri" w:hint="cs"/>
                <w:b/>
                <w:bCs/>
                <w:color w:val="000000"/>
                <w:sz w:val="16"/>
                <w:szCs w:val="16"/>
                <w:rtl/>
              </w:rPr>
              <w:t xml:space="preserve">پايان </w:t>
            </w:r>
          </w:p>
          <w:p w14:paraId="542C4037" w14:textId="6120371F" w:rsidR="00E06FCB" w:rsidRPr="00183464" w:rsidRDefault="00E06FCB" w:rsidP="002068BB">
            <w:pPr>
              <w:spacing w:line="312" w:lineRule="auto"/>
              <w:contextualSpacing/>
              <w:jc w:val="center"/>
              <w:rPr>
                <w:rFonts w:cs="B Mitra"/>
                <w:sz w:val="22"/>
                <w:szCs w:val="22"/>
                <w:rtl/>
                <w:lang w:bidi="fa-IR"/>
              </w:rPr>
            </w:pPr>
            <w:r w:rsidRPr="00183464">
              <w:rPr>
                <w:rFonts w:ascii="Calibri" w:eastAsia="Times New Roman" w:hAnsi="Calibri" w:hint="cs"/>
                <w:b/>
                <w:bCs/>
                <w:color w:val="000000"/>
                <w:sz w:val="16"/>
                <w:szCs w:val="16"/>
                <w:rtl/>
              </w:rPr>
              <w:t>سال 1400</w:t>
            </w:r>
          </w:p>
        </w:tc>
        <w:tc>
          <w:tcPr>
            <w:tcW w:w="375" w:type="pct"/>
            <w:tcBorders>
              <w:left w:val="single" w:sz="12" w:space="0" w:color="auto"/>
              <w:bottom w:val="single" w:sz="12" w:space="0" w:color="auto"/>
              <w:right w:val="single" w:sz="12" w:space="0" w:color="auto"/>
            </w:tcBorders>
            <w:shd w:val="clear" w:color="auto" w:fill="D5DCE4" w:themeFill="text2" w:themeFillTint="33"/>
            <w:vAlign w:val="center"/>
          </w:tcPr>
          <w:p w14:paraId="6310ECD8" w14:textId="6B10167F" w:rsidR="00E06FCB" w:rsidRPr="00183464" w:rsidRDefault="00E06FCB" w:rsidP="002068BB">
            <w:pPr>
              <w:spacing w:line="312" w:lineRule="auto"/>
              <w:contextualSpacing/>
              <w:jc w:val="center"/>
              <w:rPr>
                <w:rFonts w:cs="B Mitra"/>
                <w:sz w:val="22"/>
                <w:szCs w:val="22"/>
                <w:rtl/>
                <w:lang w:bidi="fa-IR"/>
              </w:rPr>
            </w:pPr>
            <w:r w:rsidRPr="00183464">
              <w:rPr>
                <w:rFonts w:ascii="Calibri" w:eastAsia="Times New Roman" w:hAnsi="Calibri"/>
                <w:b/>
                <w:bCs/>
                <w:color w:val="000000"/>
                <w:sz w:val="16"/>
                <w:szCs w:val="16"/>
                <w:rtl/>
              </w:rPr>
              <w:t>برآورد سال1401</w:t>
            </w:r>
          </w:p>
        </w:tc>
        <w:tc>
          <w:tcPr>
            <w:tcW w:w="304"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40A873C5" w14:textId="6A58931F" w:rsidR="00E06FCB" w:rsidRPr="00183464" w:rsidRDefault="00E06FCB" w:rsidP="002068BB">
            <w:pPr>
              <w:spacing w:line="312" w:lineRule="auto"/>
              <w:contextualSpacing/>
              <w:jc w:val="center"/>
              <w:rPr>
                <w:rFonts w:cs="B Mitra"/>
                <w:sz w:val="22"/>
                <w:szCs w:val="22"/>
                <w:rtl/>
                <w:lang w:bidi="fa-IR"/>
              </w:rPr>
            </w:pPr>
            <w:r w:rsidRPr="00183464">
              <w:rPr>
                <w:rFonts w:cs="B Mitra" w:hint="cs"/>
                <w:sz w:val="22"/>
                <w:szCs w:val="22"/>
                <w:rtl/>
                <w:lang w:bidi="fa-IR"/>
              </w:rPr>
              <w:t>1402</w:t>
            </w:r>
          </w:p>
        </w:tc>
        <w:tc>
          <w:tcPr>
            <w:tcW w:w="304"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196E14BA" w14:textId="77777777" w:rsidR="00E06FCB" w:rsidRPr="00183464" w:rsidRDefault="00E06FCB" w:rsidP="002068BB">
            <w:pPr>
              <w:spacing w:line="312" w:lineRule="auto"/>
              <w:contextualSpacing/>
              <w:jc w:val="center"/>
              <w:rPr>
                <w:rFonts w:cs="B Mitra"/>
                <w:sz w:val="22"/>
                <w:szCs w:val="22"/>
                <w:rtl/>
                <w:lang w:bidi="fa-IR"/>
              </w:rPr>
            </w:pPr>
            <w:r w:rsidRPr="00183464">
              <w:rPr>
                <w:rFonts w:cs="B Mitra" w:hint="cs"/>
                <w:sz w:val="22"/>
                <w:szCs w:val="22"/>
                <w:rtl/>
                <w:lang w:bidi="fa-IR"/>
              </w:rPr>
              <w:t>1403</w:t>
            </w:r>
          </w:p>
        </w:tc>
        <w:tc>
          <w:tcPr>
            <w:tcW w:w="304"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2F1DD3FA" w14:textId="77777777" w:rsidR="00E06FCB" w:rsidRPr="00183464" w:rsidRDefault="00E06FCB" w:rsidP="002068BB">
            <w:pPr>
              <w:spacing w:line="312" w:lineRule="auto"/>
              <w:contextualSpacing/>
              <w:jc w:val="center"/>
              <w:rPr>
                <w:rFonts w:cs="B Mitra"/>
                <w:sz w:val="22"/>
                <w:szCs w:val="22"/>
                <w:rtl/>
                <w:lang w:bidi="fa-IR"/>
              </w:rPr>
            </w:pPr>
            <w:r w:rsidRPr="00183464">
              <w:rPr>
                <w:rFonts w:cs="B Mitra" w:hint="cs"/>
                <w:sz w:val="22"/>
                <w:szCs w:val="22"/>
                <w:rtl/>
                <w:lang w:bidi="fa-IR"/>
              </w:rPr>
              <w:t>1404</w:t>
            </w:r>
          </w:p>
        </w:tc>
        <w:tc>
          <w:tcPr>
            <w:tcW w:w="304"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2659DE56" w14:textId="77777777" w:rsidR="00E06FCB" w:rsidRPr="00183464" w:rsidRDefault="00E06FCB" w:rsidP="002068BB">
            <w:pPr>
              <w:spacing w:line="312" w:lineRule="auto"/>
              <w:contextualSpacing/>
              <w:jc w:val="center"/>
              <w:rPr>
                <w:rFonts w:cs="B Mitra"/>
                <w:sz w:val="22"/>
                <w:szCs w:val="22"/>
                <w:rtl/>
                <w:lang w:bidi="fa-IR"/>
              </w:rPr>
            </w:pPr>
            <w:r w:rsidRPr="00183464">
              <w:rPr>
                <w:rFonts w:cs="B Mitra" w:hint="cs"/>
                <w:sz w:val="22"/>
                <w:szCs w:val="22"/>
                <w:rtl/>
                <w:lang w:bidi="fa-IR"/>
              </w:rPr>
              <w:t>1405</w:t>
            </w:r>
          </w:p>
        </w:tc>
        <w:tc>
          <w:tcPr>
            <w:tcW w:w="322"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60B34BC7" w14:textId="77777777" w:rsidR="00E06FCB" w:rsidRPr="0030054D" w:rsidRDefault="00E06FCB" w:rsidP="002068BB">
            <w:pPr>
              <w:spacing w:line="312" w:lineRule="auto"/>
              <w:contextualSpacing/>
              <w:jc w:val="center"/>
              <w:rPr>
                <w:rFonts w:cs="B Mitra"/>
                <w:sz w:val="22"/>
                <w:szCs w:val="22"/>
                <w:rtl/>
                <w:lang w:bidi="fa-IR"/>
              </w:rPr>
            </w:pPr>
            <w:r w:rsidRPr="00183464">
              <w:rPr>
                <w:rFonts w:cs="B Mitra" w:hint="cs"/>
                <w:sz w:val="22"/>
                <w:szCs w:val="22"/>
                <w:rtl/>
                <w:lang w:bidi="fa-IR"/>
              </w:rPr>
              <w:t>1406</w:t>
            </w:r>
          </w:p>
        </w:tc>
        <w:tc>
          <w:tcPr>
            <w:tcW w:w="1008" w:type="pct"/>
            <w:vMerge/>
            <w:tcBorders>
              <w:left w:val="single" w:sz="12" w:space="0" w:color="auto"/>
              <w:bottom w:val="single" w:sz="12" w:space="0" w:color="auto"/>
              <w:right w:val="single" w:sz="12" w:space="0" w:color="auto"/>
            </w:tcBorders>
            <w:shd w:val="clear" w:color="auto" w:fill="D5DCE4" w:themeFill="text2" w:themeFillTint="33"/>
          </w:tcPr>
          <w:p w14:paraId="5788CB16" w14:textId="77777777" w:rsidR="00E06FCB" w:rsidRPr="0030054D" w:rsidRDefault="00E06FCB" w:rsidP="002068BB">
            <w:pPr>
              <w:spacing w:line="312" w:lineRule="auto"/>
              <w:contextualSpacing/>
              <w:jc w:val="center"/>
              <w:rPr>
                <w:rFonts w:cs="B Mitra"/>
                <w:sz w:val="22"/>
                <w:szCs w:val="22"/>
                <w:rtl/>
                <w:lang w:bidi="fa-IR"/>
              </w:rPr>
            </w:pPr>
          </w:p>
        </w:tc>
      </w:tr>
      <w:tr w:rsidR="002068BB" w:rsidRPr="0030054D" w14:paraId="5E76F114" w14:textId="35E3F7DD" w:rsidTr="00E06FCB">
        <w:tc>
          <w:tcPr>
            <w:tcW w:w="293" w:type="pct"/>
            <w:tcBorders>
              <w:top w:val="single" w:sz="12" w:space="0" w:color="auto"/>
              <w:left w:val="single" w:sz="12" w:space="0" w:color="auto"/>
              <w:bottom w:val="single" w:sz="12" w:space="0" w:color="auto"/>
              <w:right w:val="single" w:sz="12" w:space="0" w:color="auto"/>
            </w:tcBorders>
            <w:vAlign w:val="center"/>
          </w:tcPr>
          <w:p w14:paraId="17600216" w14:textId="77777777" w:rsidR="002068BB" w:rsidRPr="0030054D" w:rsidRDefault="002068BB" w:rsidP="002068BB">
            <w:pPr>
              <w:spacing w:line="312" w:lineRule="auto"/>
              <w:contextualSpacing/>
              <w:jc w:val="center"/>
              <w:rPr>
                <w:rFonts w:cs="B Mitra"/>
                <w:sz w:val="22"/>
                <w:szCs w:val="22"/>
                <w:rtl/>
                <w:lang w:bidi="fa-IR"/>
              </w:rPr>
            </w:pPr>
          </w:p>
        </w:tc>
        <w:tc>
          <w:tcPr>
            <w:tcW w:w="317" w:type="pct"/>
            <w:tcBorders>
              <w:top w:val="single" w:sz="12" w:space="0" w:color="auto"/>
              <w:left w:val="single" w:sz="12" w:space="0" w:color="auto"/>
              <w:bottom w:val="single" w:sz="12" w:space="0" w:color="auto"/>
              <w:right w:val="single" w:sz="12" w:space="0" w:color="auto"/>
            </w:tcBorders>
            <w:vAlign w:val="center"/>
          </w:tcPr>
          <w:p w14:paraId="292F251F" w14:textId="77777777" w:rsidR="002068BB" w:rsidRDefault="002068BB" w:rsidP="002068BB">
            <w:pPr>
              <w:spacing w:line="312" w:lineRule="auto"/>
              <w:contextualSpacing/>
              <w:jc w:val="center"/>
              <w:rPr>
                <w:rFonts w:cs="B Mitra"/>
                <w:sz w:val="22"/>
                <w:szCs w:val="22"/>
                <w:rtl/>
                <w:lang w:bidi="fa-IR"/>
              </w:rPr>
            </w:pPr>
          </w:p>
          <w:p w14:paraId="10AFEBC2" w14:textId="77777777" w:rsidR="00B82E3F" w:rsidRDefault="00B82E3F" w:rsidP="002068BB">
            <w:pPr>
              <w:spacing w:line="312" w:lineRule="auto"/>
              <w:contextualSpacing/>
              <w:jc w:val="center"/>
              <w:rPr>
                <w:rFonts w:cs="B Mitra"/>
                <w:sz w:val="22"/>
                <w:szCs w:val="22"/>
                <w:rtl/>
                <w:lang w:bidi="fa-IR"/>
              </w:rPr>
            </w:pPr>
          </w:p>
          <w:p w14:paraId="47F42E9E" w14:textId="77777777" w:rsidR="00B82E3F" w:rsidRDefault="00B82E3F" w:rsidP="002068BB">
            <w:pPr>
              <w:spacing w:line="312" w:lineRule="auto"/>
              <w:contextualSpacing/>
              <w:jc w:val="center"/>
              <w:rPr>
                <w:rFonts w:cs="B Mitra"/>
                <w:sz w:val="22"/>
                <w:szCs w:val="22"/>
                <w:rtl/>
                <w:lang w:bidi="fa-IR"/>
              </w:rPr>
            </w:pPr>
          </w:p>
          <w:p w14:paraId="593CD38B" w14:textId="77777777" w:rsidR="00B82E3F" w:rsidRPr="0030054D" w:rsidRDefault="00B82E3F" w:rsidP="002068BB">
            <w:pPr>
              <w:spacing w:line="312" w:lineRule="auto"/>
              <w:contextualSpacing/>
              <w:jc w:val="center"/>
              <w:rPr>
                <w:rFonts w:cs="B Mitra"/>
                <w:sz w:val="22"/>
                <w:szCs w:val="22"/>
                <w:rtl/>
                <w:lang w:bidi="fa-IR"/>
              </w:rPr>
            </w:pPr>
          </w:p>
        </w:tc>
        <w:tc>
          <w:tcPr>
            <w:tcW w:w="914" w:type="pct"/>
            <w:tcBorders>
              <w:top w:val="single" w:sz="12" w:space="0" w:color="auto"/>
              <w:left w:val="single" w:sz="12" w:space="0" w:color="auto"/>
              <w:bottom w:val="single" w:sz="12" w:space="0" w:color="auto"/>
              <w:right w:val="single" w:sz="12" w:space="0" w:color="auto"/>
            </w:tcBorders>
            <w:vAlign w:val="center"/>
          </w:tcPr>
          <w:p w14:paraId="0D8C5543" w14:textId="77777777" w:rsidR="002068BB" w:rsidRPr="0030054D" w:rsidRDefault="002068BB" w:rsidP="002068BB">
            <w:pPr>
              <w:spacing w:line="312" w:lineRule="auto"/>
              <w:contextualSpacing/>
              <w:jc w:val="center"/>
              <w:rPr>
                <w:rFonts w:cs="B Mitra"/>
                <w:sz w:val="22"/>
                <w:szCs w:val="22"/>
                <w:rtl/>
                <w:lang w:bidi="fa-IR"/>
              </w:rPr>
            </w:pPr>
          </w:p>
        </w:tc>
        <w:tc>
          <w:tcPr>
            <w:tcW w:w="293" w:type="pct"/>
            <w:tcBorders>
              <w:top w:val="single" w:sz="12" w:space="0" w:color="auto"/>
              <w:left w:val="single" w:sz="12" w:space="0" w:color="auto"/>
              <w:bottom w:val="single" w:sz="12" w:space="0" w:color="auto"/>
              <w:right w:val="single" w:sz="12" w:space="0" w:color="auto"/>
            </w:tcBorders>
            <w:vAlign w:val="center"/>
          </w:tcPr>
          <w:p w14:paraId="5BAFB60B" w14:textId="77777777" w:rsidR="002068BB" w:rsidRPr="0030054D" w:rsidRDefault="002068BB" w:rsidP="002068BB">
            <w:pPr>
              <w:spacing w:line="312" w:lineRule="auto"/>
              <w:contextualSpacing/>
              <w:jc w:val="center"/>
              <w:rPr>
                <w:rFonts w:cs="B Mitra"/>
                <w:sz w:val="22"/>
                <w:szCs w:val="22"/>
                <w:rtl/>
                <w:lang w:bidi="fa-IR"/>
              </w:rPr>
            </w:pPr>
          </w:p>
        </w:tc>
        <w:tc>
          <w:tcPr>
            <w:tcW w:w="262" w:type="pct"/>
            <w:tcBorders>
              <w:top w:val="single" w:sz="12" w:space="0" w:color="auto"/>
              <w:left w:val="single" w:sz="12" w:space="0" w:color="auto"/>
              <w:bottom w:val="single" w:sz="12" w:space="0" w:color="auto"/>
              <w:right w:val="single" w:sz="12" w:space="0" w:color="auto"/>
            </w:tcBorders>
            <w:vAlign w:val="center"/>
          </w:tcPr>
          <w:p w14:paraId="7EE7A181" w14:textId="77777777" w:rsidR="002068BB" w:rsidRPr="0030054D" w:rsidRDefault="002068BB" w:rsidP="002068BB">
            <w:pPr>
              <w:spacing w:line="312" w:lineRule="auto"/>
              <w:contextualSpacing/>
              <w:jc w:val="center"/>
              <w:rPr>
                <w:rFonts w:cs="B Mitra"/>
                <w:sz w:val="22"/>
                <w:szCs w:val="22"/>
                <w:rtl/>
                <w:lang w:bidi="fa-IR"/>
              </w:rPr>
            </w:pPr>
          </w:p>
        </w:tc>
        <w:tc>
          <w:tcPr>
            <w:tcW w:w="375" w:type="pct"/>
            <w:tcBorders>
              <w:top w:val="single" w:sz="12" w:space="0" w:color="auto"/>
              <w:left w:val="single" w:sz="12" w:space="0" w:color="auto"/>
              <w:bottom w:val="single" w:sz="12" w:space="0" w:color="auto"/>
              <w:right w:val="single" w:sz="12" w:space="0" w:color="auto"/>
            </w:tcBorders>
          </w:tcPr>
          <w:p w14:paraId="0C21A373" w14:textId="77777777" w:rsidR="002068BB" w:rsidRPr="0030054D" w:rsidRDefault="002068BB" w:rsidP="002068BB">
            <w:pPr>
              <w:spacing w:line="312" w:lineRule="auto"/>
              <w:contextualSpacing/>
              <w:jc w:val="center"/>
              <w:rPr>
                <w:rFonts w:cs="B Mitra"/>
                <w:sz w:val="22"/>
                <w:szCs w:val="22"/>
                <w:rtl/>
                <w:lang w:bidi="fa-IR"/>
              </w:rPr>
            </w:pPr>
          </w:p>
        </w:tc>
        <w:tc>
          <w:tcPr>
            <w:tcW w:w="304" w:type="pct"/>
            <w:tcBorders>
              <w:top w:val="single" w:sz="12" w:space="0" w:color="auto"/>
              <w:left w:val="single" w:sz="12" w:space="0" w:color="auto"/>
              <w:bottom w:val="single" w:sz="12" w:space="0" w:color="auto"/>
              <w:right w:val="single" w:sz="12" w:space="0" w:color="auto"/>
            </w:tcBorders>
            <w:vAlign w:val="center"/>
          </w:tcPr>
          <w:p w14:paraId="172BC614" w14:textId="1B5AF97B" w:rsidR="002068BB" w:rsidRPr="0030054D" w:rsidRDefault="002068BB" w:rsidP="002068BB">
            <w:pPr>
              <w:spacing w:line="312" w:lineRule="auto"/>
              <w:contextualSpacing/>
              <w:jc w:val="center"/>
              <w:rPr>
                <w:rFonts w:cs="B Mitra"/>
                <w:sz w:val="22"/>
                <w:szCs w:val="22"/>
                <w:rtl/>
                <w:lang w:bidi="fa-IR"/>
              </w:rPr>
            </w:pPr>
          </w:p>
        </w:tc>
        <w:tc>
          <w:tcPr>
            <w:tcW w:w="304" w:type="pct"/>
            <w:tcBorders>
              <w:top w:val="single" w:sz="12" w:space="0" w:color="auto"/>
              <w:left w:val="single" w:sz="12" w:space="0" w:color="auto"/>
              <w:bottom w:val="single" w:sz="12" w:space="0" w:color="auto"/>
              <w:right w:val="single" w:sz="12" w:space="0" w:color="auto"/>
            </w:tcBorders>
            <w:vAlign w:val="center"/>
          </w:tcPr>
          <w:p w14:paraId="055ABC9E" w14:textId="77777777" w:rsidR="002068BB" w:rsidRPr="0030054D" w:rsidRDefault="002068BB" w:rsidP="002068BB">
            <w:pPr>
              <w:spacing w:line="312" w:lineRule="auto"/>
              <w:contextualSpacing/>
              <w:jc w:val="center"/>
              <w:rPr>
                <w:rFonts w:cs="B Mitra"/>
                <w:sz w:val="22"/>
                <w:szCs w:val="22"/>
                <w:rtl/>
                <w:lang w:bidi="fa-IR"/>
              </w:rPr>
            </w:pPr>
          </w:p>
        </w:tc>
        <w:tc>
          <w:tcPr>
            <w:tcW w:w="304" w:type="pct"/>
            <w:tcBorders>
              <w:top w:val="single" w:sz="12" w:space="0" w:color="auto"/>
              <w:left w:val="single" w:sz="12" w:space="0" w:color="auto"/>
              <w:bottom w:val="single" w:sz="12" w:space="0" w:color="auto"/>
              <w:right w:val="single" w:sz="12" w:space="0" w:color="auto"/>
            </w:tcBorders>
            <w:vAlign w:val="center"/>
          </w:tcPr>
          <w:p w14:paraId="0502BA97" w14:textId="77777777" w:rsidR="002068BB" w:rsidRPr="0030054D" w:rsidRDefault="002068BB" w:rsidP="002068BB">
            <w:pPr>
              <w:spacing w:line="312" w:lineRule="auto"/>
              <w:contextualSpacing/>
              <w:jc w:val="center"/>
              <w:rPr>
                <w:rFonts w:cs="B Mitra"/>
                <w:sz w:val="22"/>
                <w:szCs w:val="22"/>
                <w:rtl/>
                <w:lang w:bidi="fa-IR"/>
              </w:rPr>
            </w:pPr>
          </w:p>
        </w:tc>
        <w:tc>
          <w:tcPr>
            <w:tcW w:w="304" w:type="pct"/>
            <w:tcBorders>
              <w:top w:val="single" w:sz="12" w:space="0" w:color="auto"/>
              <w:left w:val="single" w:sz="12" w:space="0" w:color="auto"/>
              <w:bottom w:val="single" w:sz="12" w:space="0" w:color="auto"/>
              <w:right w:val="single" w:sz="12" w:space="0" w:color="auto"/>
            </w:tcBorders>
            <w:vAlign w:val="center"/>
          </w:tcPr>
          <w:p w14:paraId="54BCE761" w14:textId="77777777" w:rsidR="002068BB" w:rsidRPr="0030054D" w:rsidRDefault="002068BB" w:rsidP="002068BB">
            <w:pPr>
              <w:spacing w:line="312" w:lineRule="auto"/>
              <w:contextualSpacing/>
              <w:jc w:val="center"/>
              <w:rPr>
                <w:rFonts w:cs="B Mitra"/>
                <w:sz w:val="22"/>
                <w:szCs w:val="22"/>
                <w:rtl/>
                <w:lang w:bidi="fa-IR"/>
              </w:rPr>
            </w:pPr>
          </w:p>
        </w:tc>
        <w:tc>
          <w:tcPr>
            <w:tcW w:w="322" w:type="pct"/>
            <w:tcBorders>
              <w:top w:val="single" w:sz="12" w:space="0" w:color="auto"/>
              <w:left w:val="single" w:sz="12" w:space="0" w:color="auto"/>
              <w:bottom w:val="single" w:sz="12" w:space="0" w:color="auto"/>
              <w:right w:val="single" w:sz="12" w:space="0" w:color="auto"/>
            </w:tcBorders>
            <w:vAlign w:val="center"/>
          </w:tcPr>
          <w:p w14:paraId="6E055ABD" w14:textId="77777777" w:rsidR="002068BB" w:rsidRPr="0030054D" w:rsidRDefault="002068BB" w:rsidP="002068BB">
            <w:pPr>
              <w:spacing w:line="312" w:lineRule="auto"/>
              <w:contextualSpacing/>
              <w:jc w:val="center"/>
              <w:rPr>
                <w:rFonts w:cs="B Mitra"/>
                <w:sz w:val="22"/>
                <w:szCs w:val="22"/>
                <w:rtl/>
                <w:lang w:bidi="fa-IR"/>
              </w:rPr>
            </w:pPr>
          </w:p>
        </w:tc>
        <w:tc>
          <w:tcPr>
            <w:tcW w:w="1008" w:type="pct"/>
            <w:tcBorders>
              <w:top w:val="single" w:sz="12" w:space="0" w:color="auto"/>
              <w:left w:val="single" w:sz="12" w:space="0" w:color="auto"/>
              <w:bottom w:val="single" w:sz="12" w:space="0" w:color="auto"/>
              <w:right w:val="single" w:sz="12" w:space="0" w:color="auto"/>
            </w:tcBorders>
          </w:tcPr>
          <w:p w14:paraId="05A8B035" w14:textId="77777777" w:rsidR="002068BB" w:rsidRPr="0030054D" w:rsidRDefault="002068BB" w:rsidP="002068BB">
            <w:pPr>
              <w:spacing w:line="312" w:lineRule="auto"/>
              <w:contextualSpacing/>
              <w:jc w:val="center"/>
              <w:rPr>
                <w:rFonts w:cs="B Mitra"/>
                <w:sz w:val="22"/>
                <w:szCs w:val="22"/>
                <w:rtl/>
                <w:lang w:bidi="fa-IR"/>
              </w:rPr>
            </w:pPr>
          </w:p>
        </w:tc>
      </w:tr>
    </w:tbl>
    <w:p w14:paraId="06824867" w14:textId="0D7BDA27" w:rsidR="005746A8" w:rsidRDefault="005746A8" w:rsidP="005746A8">
      <w:pPr>
        <w:pStyle w:val="Heading2"/>
        <w:rPr>
          <w:rtl/>
        </w:rPr>
      </w:pPr>
      <w:bookmarkStart w:id="8" w:name="_Toc120017105"/>
      <w:r>
        <w:rPr>
          <w:rFonts w:hint="cs"/>
          <w:rtl/>
        </w:rPr>
        <w:t>تعیین اهداف کمی اجزای(محورهای) اصلی موضوع</w:t>
      </w:r>
      <w:r>
        <w:rPr>
          <w:rtl/>
        </w:rPr>
        <w:softHyphen/>
      </w:r>
      <w:r>
        <w:rPr>
          <w:rFonts w:hint="cs"/>
          <w:rtl/>
        </w:rPr>
        <w:t>های کلیدی</w:t>
      </w:r>
      <w:bookmarkEnd w:id="8"/>
    </w:p>
    <w:p w14:paraId="13CCC48C" w14:textId="18D16140" w:rsidR="005746A8" w:rsidRPr="00183464" w:rsidRDefault="005746A8" w:rsidP="000846D5">
      <w:pPr>
        <w:pStyle w:val="ListParagraph"/>
        <w:spacing w:after="0" w:line="312" w:lineRule="auto"/>
        <w:ind w:left="408"/>
        <w:jc w:val="center"/>
        <w:rPr>
          <w:rFonts w:cs="B Mitra"/>
          <w:b/>
          <w:bCs/>
          <w:sz w:val="24"/>
          <w:szCs w:val="24"/>
          <w:rtl/>
        </w:rPr>
      </w:pPr>
      <w:r w:rsidRPr="000846D5">
        <w:rPr>
          <w:rFonts w:cs="B Mitra" w:hint="cs"/>
          <w:b/>
          <w:bCs/>
          <w:sz w:val="24"/>
          <w:szCs w:val="24"/>
          <w:rtl/>
        </w:rPr>
        <w:t>جدول</w:t>
      </w:r>
      <w:r w:rsidR="000846D5" w:rsidRPr="000846D5">
        <w:rPr>
          <w:rFonts w:cs="B Mitra" w:hint="cs"/>
          <w:b/>
          <w:bCs/>
          <w:sz w:val="24"/>
          <w:szCs w:val="24"/>
          <w:rtl/>
        </w:rPr>
        <w:t xml:space="preserve"> 3</w:t>
      </w:r>
      <w:r w:rsidRPr="000846D5">
        <w:rPr>
          <w:rFonts w:cs="B Mitra" w:hint="cs"/>
          <w:b/>
          <w:bCs/>
          <w:sz w:val="24"/>
          <w:szCs w:val="24"/>
          <w:rtl/>
        </w:rPr>
        <w:t xml:space="preserve"> - تعيين اهداف كمي</w:t>
      </w:r>
      <w:r w:rsidR="000846D5" w:rsidRPr="000846D5">
        <w:rPr>
          <w:rFonts w:cs="B Mitra" w:hint="cs"/>
          <w:b/>
          <w:bCs/>
          <w:sz w:val="24"/>
          <w:szCs w:val="24"/>
          <w:rtl/>
        </w:rPr>
        <w:t xml:space="preserve"> </w:t>
      </w:r>
      <w:r w:rsidR="000846D5" w:rsidRPr="000846D5">
        <w:rPr>
          <w:rFonts w:cs="B Mitra" w:hint="cs"/>
          <w:b/>
          <w:bCs/>
          <w:sz w:val="24"/>
          <w:szCs w:val="24"/>
          <w:rtl/>
          <w:lang w:bidi="ar-SA"/>
        </w:rPr>
        <w:t>اجزای(محورهای) اصلی موضوع</w:t>
      </w:r>
      <w:r w:rsidR="000846D5" w:rsidRPr="000846D5">
        <w:rPr>
          <w:rFonts w:cs="B Mitra"/>
          <w:b/>
          <w:bCs/>
          <w:sz w:val="24"/>
          <w:szCs w:val="24"/>
          <w:rtl/>
          <w:lang w:bidi="ar-SA"/>
        </w:rPr>
        <w:softHyphen/>
      </w:r>
      <w:r w:rsidR="000846D5" w:rsidRPr="000846D5">
        <w:rPr>
          <w:rFonts w:cs="B Mitra" w:hint="cs"/>
          <w:b/>
          <w:bCs/>
          <w:sz w:val="24"/>
          <w:szCs w:val="24"/>
          <w:rtl/>
          <w:lang w:bidi="ar-SA"/>
        </w:rPr>
        <w:t>های کلیدی</w:t>
      </w:r>
    </w:p>
    <w:tbl>
      <w:tblPr>
        <w:tblStyle w:val="TableGrid4"/>
        <w:bidiVisual/>
        <w:tblW w:w="5000" w:type="pct"/>
        <w:tblLook w:val="04A0" w:firstRow="1" w:lastRow="0" w:firstColumn="1" w:lastColumn="0" w:noHBand="0" w:noVBand="1"/>
      </w:tblPr>
      <w:tblGrid>
        <w:gridCol w:w="614"/>
        <w:gridCol w:w="930"/>
        <w:gridCol w:w="1297"/>
        <w:gridCol w:w="1297"/>
        <w:gridCol w:w="566"/>
        <w:gridCol w:w="498"/>
        <w:gridCol w:w="714"/>
        <w:gridCol w:w="578"/>
        <w:gridCol w:w="578"/>
        <w:gridCol w:w="578"/>
        <w:gridCol w:w="578"/>
        <w:gridCol w:w="595"/>
        <w:gridCol w:w="753"/>
      </w:tblGrid>
      <w:tr w:rsidR="00BD6233" w:rsidRPr="00183464" w14:paraId="6B2E265C" w14:textId="77777777" w:rsidTr="00BD6233">
        <w:tc>
          <w:tcPr>
            <w:tcW w:w="293"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3F6247AB" w14:textId="246934BD" w:rsidR="00BD6233" w:rsidRPr="002A0CB3" w:rsidRDefault="00BD6233" w:rsidP="005746A8">
            <w:pPr>
              <w:spacing w:line="312" w:lineRule="auto"/>
              <w:contextualSpacing/>
              <w:jc w:val="center"/>
              <w:rPr>
                <w:rFonts w:cs="B Mitra"/>
                <w:b/>
                <w:bCs/>
                <w:sz w:val="22"/>
                <w:szCs w:val="22"/>
                <w:rtl/>
                <w:lang w:bidi="fa-IR"/>
              </w:rPr>
            </w:pPr>
            <w:r w:rsidRPr="002A0CB3">
              <w:rPr>
                <w:rFonts w:cs="B Mitra" w:hint="cs"/>
                <w:b/>
                <w:bCs/>
                <w:sz w:val="22"/>
                <w:szCs w:val="22"/>
                <w:rtl/>
                <w:lang w:bidi="fa-IR"/>
              </w:rPr>
              <w:t>رديف</w:t>
            </w:r>
          </w:p>
        </w:tc>
        <w:tc>
          <w:tcPr>
            <w:tcW w:w="488"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386450E0" w14:textId="3F8FD8DD" w:rsidR="00BD6233" w:rsidRPr="002A0CB3" w:rsidRDefault="00BD6233" w:rsidP="000846D5">
            <w:pPr>
              <w:spacing w:line="312" w:lineRule="auto"/>
              <w:contextualSpacing/>
              <w:jc w:val="center"/>
              <w:rPr>
                <w:rFonts w:cs="B Mitra"/>
                <w:b/>
                <w:bCs/>
                <w:sz w:val="22"/>
                <w:szCs w:val="22"/>
                <w:rtl/>
                <w:lang w:bidi="fa-IR"/>
              </w:rPr>
            </w:pPr>
            <w:r w:rsidRPr="002A0CB3">
              <w:rPr>
                <w:rFonts w:cs="B Mitra" w:hint="cs"/>
                <w:b/>
                <w:bCs/>
                <w:sz w:val="22"/>
                <w:szCs w:val="22"/>
                <w:rtl/>
                <w:lang w:bidi="fa-IR"/>
              </w:rPr>
              <w:t>اهداف کمی متناظر با اهداف کلی</w:t>
            </w:r>
          </w:p>
        </w:tc>
        <w:tc>
          <w:tcPr>
            <w:tcW w:w="1657" w:type="pct"/>
            <w:gridSpan w:val="3"/>
            <w:tcBorders>
              <w:top w:val="single" w:sz="12" w:space="0" w:color="auto"/>
              <w:left w:val="single" w:sz="12" w:space="0" w:color="auto"/>
              <w:right w:val="single" w:sz="12" w:space="0" w:color="auto"/>
            </w:tcBorders>
            <w:shd w:val="clear" w:color="auto" w:fill="D5DCE4" w:themeFill="text2" w:themeFillTint="33"/>
            <w:vAlign w:val="center"/>
          </w:tcPr>
          <w:p w14:paraId="312A94A5" w14:textId="1189A7CF" w:rsidR="00BD6233" w:rsidRPr="00BD6233" w:rsidRDefault="00BD6233" w:rsidP="000846D5">
            <w:pPr>
              <w:spacing w:line="312" w:lineRule="auto"/>
              <w:contextualSpacing/>
              <w:jc w:val="center"/>
              <w:rPr>
                <w:rFonts w:cs="B Mitra"/>
                <w:b/>
                <w:bCs/>
                <w:sz w:val="22"/>
                <w:szCs w:val="22"/>
                <w:rtl/>
                <w:lang w:bidi="fa-IR"/>
              </w:rPr>
            </w:pPr>
            <w:r w:rsidRPr="00BD6233">
              <w:rPr>
                <w:rFonts w:cs="B Mitra" w:hint="cs"/>
                <w:b/>
                <w:bCs/>
                <w:sz w:val="22"/>
                <w:szCs w:val="22"/>
                <w:rtl/>
                <w:lang w:bidi="fa-IR"/>
              </w:rPr>
              <w:t>اجزاء یا محورهای اصلی</w:t>
            </w:r>
          </w:p>
        </w:tc>
        <w:tc>
          <w:tcPr>
            <w:tcW w:w="637" w:type="pct"/>
            <w:gridSpan w:val="2"/>
            <w:vMerge w:val="restart"/>
            <w:tcBorders>
              <w:top w:val="single" w:sz="12" w:space="0" w:color="auto"/>
              <w:left w:val="single" w:sz="12" w:space="0" w:color="auto"/>
              <w:right w:val="single" w:sz="12" w:space="0" w:color="auto"/>
            </w:tcBorders>
            <w:shd w:val="clear" w:color="auto" w:fill="D5DCE4" w:themeFill="text2" w:themeFillTint="33"/>
            <w:vAlign w:val="center"/>
          </w:tcPr>
          <w:p w14:paraId="49955934" w14:textId="2FFB3A19" w:rsidR="00BD6233" w:rsidRPr="002A0CB3" w:rsidRDefault="00BD6233" w:rsidP="005746A8">
            <w:pPr>
              <w:spacing w:line="312" w:lineRule="auto"/>
              <w:contextualSpacing/>
              <w:jc w:val="center"/>
              <w:rPr>
                <w:rFonts w:cs="B Mitra"/>
                <w:b/>
                <w:bCs/>
                <w:sz w:val="22"/>
                <w:szCs w:val="22"/>
                <w:rtl/>
                <w:lang w:bidi="fa-IR"/>
              </w:rPr>
            </w:pPr>
            <w:r w:rsidRPr="002A0CB3">
              <w:rPr>
                <w:rFonts w:cs="B Mitra" w:hint="cs"/>
                <w:b/>
                <w:bCs/>
                <w:sz w:val="22"/>
                <w:szCs w:val="22"/>
                <w:rtl/>
                <w:lang w:bidi="fa-IR"/>
              </w:rPr>
              <w:t xml:space="preserve">وضعيت </w:t>
            </w:r>
          </w:p>
        </w:tc>
        <w:tc>
          <w:tcPr>
            <w:tcW w:w="1529" w:type="pct"/>
            <w:gridSpan w:val="5"/>
            <w:vMerge w:val="restart"/>
            <w:tcBorders>
              <w:top w:val="single" w:sz="12" w:space="0" w:color="auto"/>
              <w:left w:val="single" w:sz="12" w:space="0" w:color="auto"/>
              <w:right w:val="single" w:sz="12" w:space="0" w:color="auto"/>
            </w:tcBorders>
            <w:shd w:val="clear" w:color="auto" w:fill="D5DCE4" w:themeFill="text2" w:themeFillTint="33"/>
            <w:vAlign w:val="center"/>
          </w:tcPr>
          <w:p w14:paraId="018C02E0" w14:textId="59A32A57" w:rsidR="00BD6233" w:rsidRPr="002A0CB3" w:rsidRDefault="00BD6233" w:rsidP="005746A8">
            <w:pPr>
              <w:spacing w:line="312" w:lineRule="auto"/>
              <w:contextualSpacing/>
              <w:jc w:val="center"/>
              <w:rPr>
                <w:rFonts w:cs="B Mitra"/>
                <w:b/>
                <w:bCs/>
                <w:sz w:val="22"/>
                <w:szCs w:val="22"/>
                <w:rtl/>
                <w:lang w:bidi="fa-IR"/>
              </w:rPr>
            </w:pPr>
            <w:r w:rsidRPr="002A0CB3">
              <w:rPr>
                <w:rFonts w:cs="B Mitra" w:hint="cs"/>
                <w:b/>
                <w:bCs/>
                <w:sz w:val="22"/>
                <w:szCs w:val="22"/>
                <w:rtl/>
                <w:lang w:bidi="fa-IR"/>
              </w:rPr>
              <w:t>سال‌هاي برنامه هفتم</w:t>
            </w:r>
          </w:p>
        </w:tc>
        <w:tc>
          <w:tcPr>
            <w:tcW w:w="396"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7356FCD3" w14:textId="7A10372B" w:rsidR="00BD6233" w:rsidRPr="00183464" w:rsidRDefault="00BD6233" w:rsidP="005746A8">
            <w:pPr>
              <w:spacing w:line="312" w:lineRule="auto"/>
              <w:contextualSpacing/>
              <w:jc w:val="center"/>
              <w:rPr>
                <w:rFonts w:cs="B Mitra"/>
                <w:b/>
                <w:bCs/>
                <w:sz w:val="22"/>
                <w:szCs w:val="22"/>
                <w:rtl/>
                <w:lang w:bidi="fa-IR"/>
              </w:rPr>
            </w:pPr>
            <w:r w:rsidRPr="00183464">
              <w:rPr>
                <w:rFonts w:cs="B Mitra" w:hint="cs"/>
                <w:b/>
                <w:bCs/>
                <w:sz w:val="22"/>
                <w:szCs w:val="22"/>
                <w:rtl/>
                <w:lang w:bidi="fa-IR"/>
              </w:rPr>
              <w:t>جمع کل برنامه</w:t>
            </w:r>
          </w:p>
        </w:tc>
      </w:tr>
      <w:tr w:rsidR="00BD6233" w:rsidRPr="00183464" w14:paraId="5AE4E2B7" w14:textId="77777777" w:rsidTr="00BD6233">
        <w:trPr>
          <w:trHeight w:val="399"/>
        </w:trPr>
        <w:tc>
          <w:tcPr>
            <w:tcW w:w="293" w:type="pct"/>
            <w:vMerge/>
            <w:tcBorders>
              <w:left w:val="single" w:sz="12" w:space="0" w:color="auto"/>
              <w:right w:val="single" w:sz="12" w:space="0" w:color="auto"/>
            </w:tcBorders>
            <w:shd w:val="clear" w:color="auto" w:fill="D5DCE4" w:themeFill="text2" w:themeFillTint="33"/>
            <w:vAlign w:val="center"/>
          </w:tcPr>
          <w:p w14:paraId="319CFC7C" w14:textId="37752715" w:rsidR="00BD6233" w:rsidRPr="00183464" w:rsidRDefault="00BD6233" w:rsidP="005746A8">
            <w:pPr>
              <w:spacing w:line="312" w:lineRule="auto"/>
              <w:contextualSpacing/>
              <w:jc w:val="center"/>
              <w:rPr>
                <w:rFonts w:cs="B Mitra"/>
                <w:sz w:val="22"/>
                <w:szCs w:val="22"/>
                <w:rtl/>
                <w:lang w:bidi="fa-IR"/>
              </w:rPr>
            </w:pPr>
          </w:p>
        </w:tc>
        <w:tc>
          <w:tcPr>
            <w:tcW w:w="488" w:type="pct"/>
            <w:vMerge/>
            <w:tcBorders>
              <w:left w:val="single" w:sz="12" w:space="0" w:color="auto"/>
              <w:right w:val="single" w:sz="12" w:space="0" w:color="auto"/>
            </w:tcBorders>
            <w:shd w:val="clear" w:color="auto" w:fill="D5DCE4" w:themeFill="text2" w:themeFillTint="33"/>
            <w:vAlign w:val="center"/>
          </w:tcPr>
          <w:p w14:paraId="6E8F01C7" w14:textId="43C389F2" w:rsidR="00BD6233" w:rsidRPr="00183464" w:rsidRDefault="00BD6233" w:rsidP="000846D5">
            <w:pPr>
              <w:spacing w:line="312" w:lineRule="auto"/>
              <w:contextualSpacing/>
              <w:jc w:val="center"/>
              <w:rPr>
                <w:rFonts w:cs="B Mitra"/>
                <w:sz w:val="22"/>
                <w:szCs w:val="22"/>
                <w:rtl/>
                <w:lang w:bidi="fa-IR"/>
              </w:rPr>
            </w:pPr>
          </w:p>
        </w:tc>
        <w:tc>
          <w:tcPr>
            <w:tcW w:w="680"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59F28DD7" w14:textId="204A4948" w:rsidR="00BD6233" w:rsidRDefault="00BD6233" w:rsidP="000846D5">
            <w:pPr>
              <w:spacing w:line="312" w:lineRule="auto"/>
              <w:contextualSpacing/>
              <w:jc w:val="center"/>
              <w:rPr>
                <w:rFonts w:cs="B Mitra"/>
                <w:sz w:val="22"/>
                <w:szCs w:val="22"/>
                <w:rtl/>
                <w:lang w:bidi="fa-IR"/>
              </w:rPr>
            </w:pPr>
            <w:r>
              <w:rPr>
                <w:rFonts w:cs="B Mitra" w:hint="cs"/>
                <w:sz w:val="22"/>
                <w:szCs w:val="22"/>
                <w:rtl/>
                <w:lang w:bidi="fa-IR"/>
              </w:rPr>
              <w:t xml:space="preserve">عنوان </w:t>
            </w:r>
            <w:r w:rsidRPr="000846D5">
              <w:rPr>
                <w:rFonts w:cs="B Mitra" w:hint="cs"/>
                <w:sz w:val="22"/>
                <w:szCs w:val="22"/>
                <w:rtl/>
                <w:lang w:bidi="fa-IR"/>
              </w:rPr>
              <w:t>اجزای(محورهای) اصلی</w:t>
            </w:r>
          </w:p>
        </w:tc>
        <w:tc>
          <w:tcPr>
            <w:tcW w:w="680"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7F441C3C" w14:textId="7AC532C4" w:rsidR="00BD6233" w:rsidRPr="00183464" w:rsidRDefault="00BD6233" w:rsidP="000846D5">
            <w:pPr>
              <w:spacing w:line="312" w:lineRule="auto"/>
              <w:contextualSpacing/>
              <w:jc w:val="center"/>
              <w:rPr>
                <w:rFonts w:cs="B Mitra"/>
                <w:sz w:val="22"/>
                <w:szCs w:val="22"/>
                <w:rtl/>
                <w:lang w:bidi="fa-IR"/>
              </w:rPr>
            </w:pPr>
            <w:r>
              <w:rPr>
                <w:rFonts w:cs="B Mitra" w:hint="cs"/>
                <w:sz w:val="22"/>
                <w:szCs w:val="22"/>
                <w:rtl/>
                <w:lang w:bidi="fa-IR"/>
              </w:rPr>
              <w:t>اهداف کمی اجزا</w:t>
            </w:r>
            <w:r w:rsidRPr="000846D5">
              <w:rPr>
                <w:rFonts w:cs="B Mitra" w:hint="cs"/>
                <w:sz w:val="22"/>
                <w:szCs w:val="22"/>
                <w:rtl/>
                <w:lang w:bidi="fa-IR"/>
              </w:rPr>
              <w:t>ی(محورهای) اصلی</w:t>
            </w:r>
          </w:p>
        </w:tc>
        <w:tc>
          <w:tcPr>
            <w:tcW w:w="298" w:type="pct"/>
            <w:vMerge w:val="restart"/>
            <w:tcBorders>
              <w:top w:val="single" w:sz="12" w:space="0" w:color="auto"/>
              <w:left w:val="single" w:sz="12" w:space="0" w:color="auto"/>
              <w:right w:val="single" w:sz="12" w:space="0" w:color="auto"/>
            </w:tcBorders>
            <w:shd w:val="clear" w:color="auto" w:fill="D5DCE4" w:themeFill="text2" w:themeFillTint="33"/>
            <w:vAlign w:val="center"/>
          </w:tcPr>
          <w:p w14:paraId="1F7FB7F8" w14:textId="77777777" w:rsidR="00BD6233" w:rsidRPr="000846D5" w:rsidRDefault="00BD6233" w:rsidP="000846D5">
            <w:pPr>
              <w:spacing w:line="312" w:lineRule="auto"/>
              <w:contextualSpacing/>
              <w:jc w:val="center"/>
              <w:rPr>
                <w:rFonts w:cs="B Mitra"/>
                <w:sz w:val="22"/>
                <w:szCs w:val="22"/>
                <w:rtl/>
                <w:lang w:bidi="fa-IR"/>
              </w:rPr>
            </w:pPr>
            <w:r w:rsidRPr="000846D5">
              <w:rPr>
                <w:rFonts w:cs="B Mitra"/>
                <w:sz w:val="22"/>
                <w:szCs w:val="22"/>
                <w:rtl/>
                <w:lang w:bidi="fa-IR"/>
              </w:rPr>
              <w:t>واحد</w:t>
            </w:r>
          </w:p>
          <w:p w14:paraId="7F515373" w14:textId="01C16157" w:rsidR="00BD6233" w:rsidRPr="00183464" w:rsidRDefault="00BD6233" w:rsidP="000846D5">
            <w:pPr>
              <w:spacing w:line="312" w:lineRule="auto"/>
              <w:contextualSpacing/>
              <w:jc w:val="center"/>
              <w:rPr>
                <w:rFonts w:cs="B Mitra"/>
                <w:sz w:val="22"/>
                <w:szCs w:val="22"/>
                <w:rtl/>
                <w:lang w:bidi="fa-IR"/>
              </w:rPr>
            </w:pPr>
            <w:r w:rsidRPr="000846D5">
              <w:rPr>
                <w:rFonts w:cs="B Mitra"/>
                <w:sz w:val="22"/>
                <w:szCs w:val="22"/>
                <w:rtl/>
                <w:lang w:bidi="fa-IR"/>
              </w:rPr>
              <w:t>اندازه گ</w:t>
            </w:r>
            <w:r w:rsidRPr="000846D5">
              <w:rPr>
                <w:rFonts w:cs="B Mitra" w:hint="cs"/>
                <w:sz w:val="22"/>
                <w:szCs w:val="22"/>
                <w:rtl/>
                <w:lang w:bidi="fa-IR"/>
              </w:rPr>
              <w:t>یری</w:t>
            </w:r>
          </w:p>
        </w:tc>
        <w:tc>
          <w:tcPr>
            <w:tcW w:w="637" w:type="pct"/>
            <w:gridSpan w:val="2"/>
            <w:vMerge/>
            <w:tcBorders>
              <w:left w:val="single" w:sz="12" w:space="0" w:color="auto"/>
              <w:bottom w:val="single" w:sz="12" w:space="0" w:color="auto"/>
              <w:right w:val="single" w:sz="12" w:space="0" w:color="auto"/>
            </w:tcBorders>
            <w:shd w:val="clear" w:color="auto" w:fill="D5DCE4" w:themeFill="text2" w:themeFillTint="33"/>
            <w:vAlign w:val="center"/>
          </w:tcPr>
          <w:p w14:paraId="72FC2E31" w14:textId="0ABA8133" w:rsidR="00BD6233" w:rsidRPr="00183464" w:rsidRDefault="00BD6233" w:rsidP="005746A8">
            <w:pPr>
              <w:spacing w:line="312" w:lineRule="auto"/>
              <w:contextualSpacing/>
              <w:jc w:val="center"/>
              <w:rPr>
                <w:rFonts w:cs="B Mitra"/>
                <w:sz w:val="22"/>
                <w:szCs w:val="22"/>
                <w:rtl/>
                <w:lang w:bidi="fa-IR"/>
              </w:rPr>
            </w:pPr>
          </w:p>
        </w:tc>
        <w:tc>
          <w:tcPr>
            <w:tcW w:w="1529" w:type="pct"/>
            <w:gridSpan w:val="5"/>
            <w:vMerge/>
            <w:tcBorders>
              <w:left w:val="single" w:sz="12" w:space="0" w:color="auto"/>
              <w:bottom w:val="single" w:sz="12" w:space="0" w:color="auto"/>
              <w:right w:val="single" w:sz="12" w:space="0" w:color="auto"/>
            </w:tcBorders>
            <w:shd w:val="clear" w:color="auto" w:fill="D5DCE4" w:themeFill="text2" w:themeFillTint="33"/>
            <w:vAlign w:val="center"/>
          </w:tcPr>
          <w:p w14:paraId="4F850C81" w14:textId="1240C3C5" w:rsidR="00BD6233" w:rsidRPr="00183464" w:rsidRDefault="00BD6233" w:rsidP="005746A8">
            <w:pPr>
              <w:spacing w:line="312" w:lineRule="auto"/>
              <w:contextualSpacing/>
              <w:jc w:val="center"/>
              <w:rPr>
                <w:rFonts w:cs="B Mitra"/>
                <w:sz w:val="22"/>
                <w:szCs w:val="22"/>
                <w:rtl/>
                <w:lang w:bidi="fa-IR"/>
              </w:rPr>
            </w:pPr>
          </w:p>
        </w:tc>
        <w:tc>
          <w:tcPr>
            <w:tcW w:w="396" w:type="pct"/>
            <w:vMerge/>
            <w:tcBorders>
              <w:left w:val="single" w:sz="12" w:space="0" w:color="auto"/>
              <w:right w:val="single" w:sz="12" w:space="0" w:color="auto"/>
            </w:tcBorders>
            <w:shd w:val="clear" w:color="auto" w:fill="D5DCE4" w:themeFill="text2" w:themeFillTint="33"/>
            <w:vAlign w:val="center"/>
          </w:tcPr>
          <w:p w14:paraId="3E3D90B2" w14:textId="509187B6" w:rsidR="00BD6233" w:rsidRPr="00183464" w:rsidRDefault="00BD6233" w:rsidP="005746A8">
            <w:pPr>
              <w:spacing w:line="312" w:lineRule="auto"/>
              <w:contextualSpacing/>
              <w:jc w:val="center"/>
              <w:rPr>
                <w:rFonts w:cs="B Mitra"/>
                <w:b/>
                <w:bCs/>
                <w:sz w:val="22"/>
                <w:szCs w:val="22"/>
                <w:rtl/>
                <w:lang w:bidi="fa-IR"/>
              </w:rPr>
            </w:pPr>
          </w:p>
        </w:tc>
      </w:tr>
      <w:tr w:rsidR="00BD6233" w:rsidRPr="0030054D" w14:paraId="0C9AD78D" w14:textId="77777777" w:rsidTr="00BD6233">
        <w:trPr>
          <w:cantSplit/>
          <w:trHeight w:val="1134"/>
        </w:trPr>
        <w:tc>
          <w:tcPr>
            <w:tcW w:w="293" w:type="pct"/>
            <w:vMerge/>
            <w:tcBorders>
              <w:left w:val="single" w:sz="12" w:space="0" w:color="auto"/>
              <w:bottom w:val="single" w:sz="12" w:space="0" w:color="auto"/>
              <w:right w:val="single" w:sz="12" w:space="0" w:color="auto"/>
            </w:tcBorders>
            <w:vAlign w:val="center"/>
          </w:tcPr>
          <w:p w14:paraId="19DA6F75" w14:textId="77777777" w:rsidR="00BD6233" w:rsidRPr="00183464" w:rsidRDefault="00BD6233" w:rsidP="005746A8">
            <w:pPr>
              <w:spacing w:line="312" w:lineRule="auto"/>
              <w:contextualSpacing/>
              <w:jc w:val="center"/>
              <w:rPr>
                <w:rFonts w:cs="B Mitra"/>
                <w:sz w:val="22"/>
                <w:szCs w:val="22"/>
                <w:rtl/>
                <w:lang w:bidi="fa-IR"/>
              </w:rPr>
            </w:pPr>
          </w:p>
        </w:tc>
        <w:tc>
          <w:tcPr>
            <w:tcW w:w="488" w:type="pct"/>
            <w:vMerge/>
            <w:tcBorders>
              <w:left w:val="single" w:sz="12" w:space="0" w:color="auto"/>
              <w:bottom w:val="single" w:sz="12" w:space="0" w:color="auto"/>
              <w:right w:val="single" w:sz="12" w:space="0" w:color="auto"/>
            </w:tcBorders>
            <w:vAlign w:val="center"/>
          </w:tcPr>
          <w:p w14:paraId="6BF2A156" w14:textId="77777777" w:rsidR="00BD6233" w:rsidRPr="00183464" w:rsidRDefault="00BD6233" w:rsidP="005746A8">
            <w:pPr>
              <w:spacing w:line="312" w:lineRule="auto"/>
              <w:contextualSpacing/>
              <w:jc w:val="center"/>
              <w:rPr>
                <w:rFonts w:cs="B Mitra"/>
                <w:sz w:val="22"/>
                <w:szCs w:val="22"/>
                <w:rtl/>
                <w:lang w:bidi="fa-IR"/>
              </w:rPr>
            </w:pPr>
          </w:p>
        </w:tc>
        <w:tc>
          <w:tcPr>
            <w:tcW w:w="680" w:type="pct"/>
            <w:vMerge/>
            <w:tcBorders>
              <w:left w:val="single" w:sz="12" w:space="0" w:color="auto"/>
              <w:bottom w:val="single" w:sz="12" w:space="0" w:color="auto"/>
              <w:right w:val="single" w:sz="12" w:space="0" w:color="auto"/>
            </w:tcBorders>
            <w:shd w:val="clear" w:color="auto" w:fill="D5DCE4" w:themeFill="text2" w:themeFillTint="33"/>
          </w:tcPr>
          <w:p w14:paraId="137CCB1A" w14:textId="77777777" w:rsidR="00BD6233" w:rsidRPr="00183464" w:rsidRDefault="00BD6233" w:rsidP="005746A8">
            <w:pPr>
              <w:spacing w:line="312" w:lineRule="auto"/>
              <w:contextualSpacing/>
              <w:jc w:val="center"/>
              <w:rPr>
                <w:rFonts w:cs="B Mitra"/>
                <w:sz w:val="22"/>
                <w:szCs w:val="22"/>
                <w:rtl/>
                <w:lang w:bidi="fa-IR"/>
              </w:rPr>
            </w:pPr>
          </w:p>
        </w:tc>
        <w:tc>
          <w:tcPr>
            <w:tcW w:w="680" w:type="pct"/>
            <w:vMerge/>
            <w:tcBorders>
              <w:left w:val="single" w:sz="12" w:space="0" w:color="auto"/>
              <w:bottom w:val="single" w:sz="12" w:space="0" w:color="auto"/>
              <w:right w:val="single" w:sz="12" w:space="0" w:color="auto"/>
            </w:tcBorders>
            <w:shd w:val="clear" w:color="auto" w:fill="D5DCE4" w:themeFill="text2" w:themeFillTint="33"/>
            <w:vAlign w:val="center"/>
          </w:tcPr>
          <w:p w14:paraId="368AC00D" w14:textId="493864B8" w:rsidR="00BD6233" w:rsidRPr="00183464" w:rsidRDefault="00BD6233" w:rsidP="005746A8">
            <w:pPr>
              <w:spacing w:line="312" w:lineRule="auto"/>
              <w:contextualSpacing/>
              <w:jc w:val="center"/>
              <w:rPr>
                <w:rFonts w:cs="B Mitra"/>
                <w:sz w:val="22"/>
                <w:szCs w:val="22"/>
                <w:rtl/>
                <w:lang w:bidi="fa-IR"/>
              </w:rPr>
            </w:pPr>
          </w:p>
        </w:tc>
        <w:tc>
          <w:tcPr>
            <w:tcW w:w="298" w:type="pct"/>
            <w:vMerge/>
            <w:tcBorders>
              <w:left w:val="single" w:sz="12" w:space="0" w:color="auto"/>
              <w:bottom w:val="single" w:sz="12" w:space="0" w:color="auto"/>
              <w:right w:val="single" w:sz="12" w:space="0" w:color="auto"/>
            </w:tcBorders>
            <w:shd w:val="clear" w:color="auto" w:fill="D5DCE4" w:themeFill="text2" w:themeFillTint="33"/>
          </w:tcPr>
          <w:p w14:paraId="5F5ED0F2" w14:textId="77777777" w:rsidR="00BD6233" w:rsidRPr="00183464" w:rsidRDefault="00BD6233" w:rsidP="005746A8">
            <w:pPr>
              <w:spacing w:line="312" w:lineRule="auto"/>
              <w:contextualSpacing/>
              <w:jc w:val="center"/>
              <w:rPr>
                <w:rFonts w:ascii="Calibri" w:eastAsia="Times New Roman" w:hAnsi="Calibri"/>
                <w:b/>
                <w:bCs/>
                <w:color w:val="000000"/>
                <w:sz w:val="16"/>
                <w:szCs w:val="16"/>
                <w:rtl/>
              </w:rPr>
            </w:pPr>
          </w:p>
        </w:tc>
        <w:tc>
          <w:tcPr>
            <w:tcW w:w="262"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03F68DEA" w14:textId="6DFB5E55" w:rsidR="00BD6233" w:rsidRPr="00183464" w:rsidRDefault="00BD6233" w:rsidP="005746A8">
            <w:pPr>
              <w:spacing w:line="312" w:lineRule="auto"/>
              <w:contextualSpacing/>
              <w:jc w:val="center"/>
              <w:rPr>
                <w:rFonts w:ascii="Calibri" w:eastAsia="Times New Roman" w:hAnsi="Calibri"/>
                <w:b/>
                <w:bCs/>
                <w:color w:val="000000"/>
                <w:sz w:val="16"/>
                <w:szCs w:val="16"/>
                <w:rtl/>
              </w:rPr>
            </w:pPr>
            <w:r w:rsidRPr="00183464">
              <w:rPr>
                <w:rFonts w:ascii="Calibri" w:eastAsia="Times New Roman" w:hAnsi="Calibri" w:hint="cs"/>
                <w:b/>
                <w:bCs/>
                <w:color w:val="000000"/>
                <w:sz w:val="16"/>
                <w:szCs w:val="16"/>
                <w:rtl/>
              </w:rPr>
              <w:t xml:space="preserve">پايان </w:t>
            </w:r>
          </w:p>
          <w:p w14:paraId="24AEFFA9" w14:textId="77777777" w:rsidR="00BD6233" w:rsidRPr="00183464" w:rsidRDefault="00BD6233" w:rsidP="005746A8">
            <w:pPr>
              <w:spacing w:line="312" w:lineRule="auto"/>
              <w:contextualSpacing/>
              <w:jc w:val="center"/>
              <w:rPr>
                <w:rFonts w:cs="B Mitra"/>
                <w:sz w:val="22"/>
                <w:szCs w:val="22"/>
                <w:rtl/>
                <w:lang w:bidi="fa-IR"/>
              </w:rPr>
            </w:pPr>
            <w:r w:rsidRPr="00183464">
              <w:rPr>
                <w:rFonts w:ascii="Calibri" w:eastAsia="Times New Roman" w:hAnsi="Calibri" w:hint="cs"/>
                <w:b/>
                <w:bCs/>
                <w:color w:val="000000"/>
                <w:sz w:val="16"/>
                <w:szCs w:val="16"/>
                <w:rtl/>
              </w:rPr>
              <w:t>سال 1400</w:t>
            </w:r>
          </w:p>
        </w:tc>
        <w:tc>
          <w:tcPr>
            <w:tcW w:w="375" w:type="pct"/>
            <w:tcBorders>
              <w:left w:val="single" w:sz="12" w:space="0" w:color="auto"/>
              <w:bottom w:val="single" w:sz="12" w:space="0" w:color="auto"/>
              <w:right w:val="single" w:sz="12" w:space="0" w:color="auto"/>
            </w:tcBorders>
            <w:shd w:val="clear" w:color="auto" w:fill="D5DCE4" w:themeFill="text2" w:themeFillTint="33"/>
            <w:vAlign w:val="center"/>
          </w:tcPr>
          <w:p w14:paraId="6892ABF7" w14:textId="77777777" w:rsidR="00BD6233" w:rsidRPr="00183464" w:rsidRDefault="00BD6233" w:rsidP="005746A8">
            <w:pPr>
              <w:spacing w:line="312" w:lineRule="auto"/>
              <w:contextualSpacing/>
              <w:jc w:val="center"/>
              <w:rPr>
                <w:rFonts w:cs="B Mitra"/>
                <w:sz w:val="22"/>
                <w:szCs w:val="22"/>
                <w:rtl/>
                <w:lang w:bidi="fa-IR"/>
              </w:rPr>
            </w:pPr>
            <w:r w:rsidRPr="00183464">
              <w:rPr>
                <w:rFonts w:ascii="Calibri" w:eastAsia="Times New Roman" w:hAnsi="Calibri"/>
                <w:b/>
                <w:bCs/>
                <w:color w:val="000000"/>
                <w:sz w:val="16"/>
                <w:szCs w:val="16"/>
                <w:rtl/>
              </w:rPr>
              <w:t>برآورد سال1401</w:t>
            </w:r>
          </w:p>
        </w:tc>
        <w:tc>
          <w:tcPr>
            <w:tcW w:w="304"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5DDC1E10" w14:textId="77777777" w:rsidR="00BD6233" w:rsidRPr="00183464" w:rsidRDefault="00BD6233" w:rsidP="005746A8">
            <w:pPr>
              <w:spacing w:line="312" w:lineRule="auto"/>
              <w:contextualSpacing/>
              <w:jc w:val="center"/>
              <w:rPr>
                <w:rFonts w:cs="B Mitra"/>
                <w:sz w:val="22"/>
                <w:szCs w:val="22"/>
                <w:rtl/>
                <w:lang w:bidi="fa-IR"/>
              </w:rPr>
            </w:pPr>
            <w:r w:rsidRPr="00183464">
              <w:rPr>
                <w:rFonts w:cs="B Mitra" w:hint="cs"/>
                <w:sz w:val="22"/>
                <w:szCs w:val="22"/>
                <w:rtl/>
                <w:lang w:bidi="fa-IR"/>
              </w:rPr>
              <w:t>1402</w:t>
            </w:r>
          </w:p>
        </w:tc>
        <w:tc>
          <w:tcPr>
            <w:tcW w:w="304"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607A24E7" w14:textId="77777777" w:rsidR="00BD6233" w:rsidRPr="00183464" w:rsidRDefault="00BD6233" w:rsidP="005746A8">
            <w:pPr>
              <w:spacing w:line="312" w:lineRule="auto"/>
              <w:contextualSpacing/>
              <w:jc w:val="center"/>
              <w:rPr>
                <w:rFonts w:cs="B Mitra"/>
                <w:sz w:val="22"/>
                <w:szCs w:val="22"/>
                <w:rtl/>
                <w:lang w:bidi="fa-IR"/>
              </w:rPr>
            </w:pPr>
            <w:r w:rsidRPr="00183464">
              <w:rPr>
                <w:rFonts w:cs="B Mitra" w:hint="cs"/>
                <w:sz w:val="22"/>
                <w:szCs w:val="22"/>
                <w:rtl/>
                <w:lang w:bidi="fa-IR"/>
              </w:rPr>
              <w:t>1403</w:t>
            </w:r>
          </w:p>
        </w:tc>
        <w:tc>
          <w:tcPr>
            <w:tcW w:w="304"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48E68AA2" w14:textId="77777777" w:rsidR="00BD6233" w:rsidRPr="00183464" w:rsidRDefault="00BD6233" w:rsidP="005746A8">
            <w:pPr>
              <w:spacing w:line="312" w:lineRule="auto"/>
              <w:contextualSpacing/>
              <w:jc w:val="center"/>
              <w:rPr>
                <w:rFonts w:cs="B Mitra"/>
                <w:sz w:val="22"/>
                <w:szCs w:val="22"/>
                <w:rtl/>
                <w:lang w:bidi="fa-IR"/>
              </w:rPr>
            </w:pPr>
            <w:r w:rsidRPr="00183464">
              <w:rPr>
                <w:rFonts w:cs="B Mitra" w:hint="cs"/>
                <w:sz w:val="22"/>
                <w:szCs w:val="22"/>
                <w:rtl/>
                <w:lang w:bidi="fa-IR"/>
              </w:rPr>
              <w:t>1404</w:t>
            </w:r>
          </w:p>
        </w:tc>
        <w:tc>
          <w:tcPr>
            <w:tcW w:w="304"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4F614516" w14:textId="77777777" w:rsidR="00BD6233" w:rsidRPr="00183464" w:rsidRDefault="00BD6233" w:rsidP="005746A8">
            <w:pPr>
              <w:spacing w:line="312" w:lineRule="auto"/>
              <w:contextualSpacing/>
              <w:jc w:val="center"/>
              <w:rPr>
                <w:rFonts w:cs="B Mitra"/>
                <w:sz w:val="22"/>
                <w:szCs w:val="22"/>
                <w:rtl/>
                <w:lang w:bidi="fa-IR"/>
              </w:rPr>
            </w:pPr>
            <w:r w:rsidRPr="00183464">
              <w:rPr>
                <w:rFonts w:cs="B Mitra" w:hint="cs"/>
                <w:sz w:val="22"/>
                <w:szCs w:val="22"/>
                <w:rtl/>
                <w:lang w:bidi="fa-IR"/>
              </w:rPr>
              <w:t>1405</w:t>
            </w:r>
          </w:p>
        </w:tc>
        <w:tc>
          <w:tcPr>
            <w:tcW w:w="312" w:type="pct"/>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61A44DD5" w14:textId="77777777" w:rsidR="00BD6233" w:rsidRPr="0030054D" w:rsidRDefault="00BD6233" w:rsidP="005746A8">
            <w:pPr>
              <w:spacing w:line="312" w:lineRule="auto"/>
              <w:contextualSpacing/>
              <w:jc w:val="center"/>
              <w:rPr>
                <w:rFonts w:cs="B Mitra"/>
                <w:sz w:val="22"/>
                <w:szCs w:val="22"/>
                <w:rtl/>
                <w:lang w:bidi="fa-IR"/>
              </w:rPr>
            </w:pPr>
            <w:r w:rsidRPr="00183464">
              <w:rPr>
                <w:rFonts w:cs="B Mitra" w:hint="cs"/>
                <w:sz w:val="22"/>
                <w:szCs w:val="22"/>
                <w:rtl/>
                <w:lang w:bidi="fa-IR"/>
              </w:rPr>
              <w:t>1406</w:t>
            </w:r>
          </w:p>
        </w:tc>
        <w:tc>
          <w:tcPr>
            <w:tcW w:w="396" w:type="pct"/>
            <w:vMerge/>
            <w:tcBorders>
              <w:left w:val="single" w:sz="12" w:space="0" w:color="auto"/>
              <w:bottom w:val="single" w:sz="12" w:space="0" w:color="auto"/>
              <w:right w:val="single" w:sz="12" w:space="0" w:color="auto"/>
            </w:tcBorders>
            <w:shd w:val="clear" w:color="auto" w:fill="D5DCE4" w:themeFill="text2" w:themeFillTint="33"/>
          </w:tcPr>
          <w:p w14:paraId="774AD358" w14:textId="77777777" w:rsidR="00BD6233" w:rsidRPr="0030054D" w:rsidRDefault="00BD6233" w:rsidP="005746A8">
            <w:pPr>
              <w:spacing w:line="312" w:lineRule="auto"/>
              <w:contextualSpacing/>
              <w:jc w:val="center"/>
              <w:rPr>
                <w:rFonts w:cs="B Mitra"/>
                <w:sz w:val="22"/>
                <w:szCs w:val="22"/>
                <w:rtl/>
                <w:lang w:bidi="fa-IR"/>
              </w:rPr>
            </w:pPr>
          </w:p>
        </w:tc>
      </w:tr>
      <w:tr w:rsidR="000846D5" w:rsidRPr="0030054D" w14:paraId="3F4CA765" w14:textId="77777777" w:rsidTr="00BD6233">
        <w:tc>
          <w:tcPr>
            <w:tcW w:w="293" w:type="pct"/>
            <w:tcBorders>
              <w:top w:val="single" w:sz="12" w:space="0" w:color="auto"/>
              <w:left w:val="single" w:sz="12" w:space="0" w:color="auto"/>
              <w:bottom w:val="single" w:sz="12" w:space="0" w:color="auto"/>
              <w:right w:val="single" w:sz="12" w:space="0" w:color="auto"/>
            </w:tcBorders>
            <w:vAlign w:val="center"/>
          </w:tcPr>
          <w:p w14:paraId="2B4BE403" w14:textId="77777777" w:rsidR="000846D5" w:rsidRPr="0030054D" w:rsidRDefault="000846D5" w:rsidP="005746A8">
            <w:pPr>
              <w:spacing w:line="312" w:lineRule="auto"/>
              <w:contextualSpacing/>
              <w:jc w:val="center"/>
              <w:rPr>
                <w:rFonts w:cs="B Mitra"/>
                <w:sz w:val="22"/>
                <w:szCs w:val="22"/>
                <w:rtl/>
                <w:lang w:bidi="fa-IR"/>
              </w:rPr>
            </w:pPr>
          </w:p>
          <w:p w14:paraId="19770BE0" w14:textId="77777777" w:rsidR="000846D5" w:rsidRDefault="000846D5" w:rsidP="005746A8">
            <w:pPr>
              <w:spacing w:line="312" w:lineRule="auto"/>
              <w:contextualSpacing/>
              <w:jc w:val="center"/>
              <w:rPr>
                <w:rFonts w:cs="B Mitra"/>
                <w:sz w:val="22"/>
                <w:szCs w:val="22"/>
                <w:lang w:bidi="fa-IR"/>
              </w:rPr>
            </w:pPr>
          </w:p>
          <w:p w14:paraId="070F607A" w14:textId="77777777" w:rsidR="000846D5" w:rsidRPr="0030054D" w:rsidRDefault="000846D5" w:rsidP="005746A8">
            <w:pPr>
              <w:spacing w:line="312" w:lineRule="auto"/>
              <w:contextualSpacing/>
              <w:jc w:val="center"/>
              <w:rPr>
                <w:rFonts w:cs="B Mitra"/>
                <w:sz w:val="22"/>
                <w:szCs w:val="22"/>
                <w:rtl/>
                <w:lang w:bidi="fa-IR"/>
              </w:rPr>
            </w:pPr>
          </w:p>
        </w:tc>
        <w:tc>
          <w:tcPr>
            <w:tcW w:w="488" w:type="pct"/>
            <w:tcBorders>
              <w:top w:val="single" w:sz="12" w:space="0" w:color="auto"/>
              <w:left w:val="single" w:sz="12" w:space="0" w:color="auto"/>
              <w:bottom w:val="single" w:sz="12" w:space="0" w:color="auto"/>
              <w:right w:val="single" w:sz="12" w:space="0" w:color="auto"/>
            </w:tcBorders>
            <w:vAlign w:val="center"/>
          </w:tcPr>
          <w:p w14:paraId="70ACDDA2" w14:textId="77777777" w:rsidR="000846D5" w:rsidRDefault="000846D5" w:rsidP="005746A8">
            <w:pPr>
              <w:spacing w:line="312" w:lineRule="auto"/>
              <w:contextualSpacing/>
              <w:jc w:val="center"/>
              <w:rPr>
                <w:rFonts w:cs="B Mitra"/>
                <w:sz w:val="22"/>
                <w:szCs w:val="22"/>
                <w:rtl/>
                <w:lang w:bidi="fa-IR"/>
              </w:rPr>
            </w:pPr>
          </w:p>
          <w:p w14:paraId="32BF8950" w14:textId="77777777" w:rsidR="00B82E3F" w:rsidRDefault="00B82E3F" w:rsidP="005746A8">
            <w:pPr>
              <w:spacing w:line="312" w:lineRule="auto"/>
              <w:contextualSpacing/>
              <w:jc w:val="center"/>
              <w:rPr>
                <w:rFonts w:cs="B Mitra"/>
                <w:sz w:val="22"/>
                <w:szCs w:val="22"/>
                <w:rtl/>
                <w:lang w:bidi="fa-IR"/>
              </w:rPr>
            </w:pPr>
          </w:p>
          <w:p w14:paraId="79038678" w14:textId="77777777" w:rsidR="00B82E3F" w:rsidRDefault="00B82E3F" w:rsidP="005746A8">
            <w:pPr>
              <w:spacing w:line="312" w:lineRule="auto"/>
              <w:contextualSpacing/>
              <w:jc w:val="center"/>
              <w:rPr>
                <w:rFonts w:cs="B Mitra"/>
                <w:sz w:val="22"/>
                <w:szCs w:val="22"/>
                <w:rtl/>
                <w:lang w:bidi="fa-IR"/>
              </w:rPr>
            </w:pPr>
          </w:p>
          <w:p w14:paraId="04D784E4" w14:textId="77777777" w:rsidR="00B82E3F" w:rsidRDefault="00B82E3F" w:rsidP="005746A8">
            <w:pPr>
              <w:spacing w:line="312" w:lineRule="auto"/>
              <w:contextualSpacing/>
              <w:jc w:val="center"/>
              <w:rPr>
                <w:rFonts w:cs="B Mitra"/>
                <w:sz w:val="22"/>
                <w:szCs w:val="22"/>
                <w:rtl/>
                <w:lang w:bidi="fa-IR"/>
              </w:rPr>
            </w:pPr>
          </w:p>
          <w:p w14:paraId="73F4E276" w14:textId="55F07579" w:rsidR="00206FFE" w:rsidRPr="0030054D" w:rsidRDefault="00206FFE" w:rsidP="005746A8">
            <w:pPr>
              <w:spacing w:line="312" w:lineRule="auto"/>
              <w:contextualSpacing/>
              <w:jc w:val="center"/>
              <w:rPr>
                <w:rFonts w:cs="B Mitra"/>
                <w:sz w:val="22"/>
                <w:szCs w:val="22"/>
                <w:rtl/>
                <w:lang w:bidi="fa-IR"/>
              </w:rPr>
            </w:pPr>
          </w:p>
        </w:tc>
        <w:tc>
          <w:tcPr>
            <w:tcW w:w="680" w:type="pct"/>
            <w:tcBorders>
              <w:top w:val="single" w:sz="12" w:space="0" w:color="auto"/>
              <w:left w:val="single" w:sz="12" w:space="0" w:color="auto"/>
              <w:bottom w:val="single" w:sz="12" w:space="0" w:color="auto"/>
              <w:right w:val="single" w:sz="12" w:space="0" w:color="auto"/>
            </w:tcBorders>
          </w:tcPr>
          <w:p w14:paraId="4AD58814" w14:textId="77777777" w:rsidR="000846D5" w:rsidRPr="0030054D" w:rsidRDefault="000846D5" w:rsidP="005746A8">
            <w:pPr>
              <w:spacing w:line="312" w:lineRule="auto"/>
              <w:contextualSpacing/>
              <w:jc w:val="center"/>
              <w:rPr>
                <w:rFonts w:cs="B Mitra"/>
                <w:sz w:val="22"/>
                <w:szCs w:val="22"/>
                <w:rtl/>
                <w:lang w:bidi="fa-IR"/>
              </w:rPr>
            </w:pPr>
          </w:p>
        </w:tc>
        <w:tc>
          <w:tcPr>
            <w:tcW w:w="680" w:type="pct"/>
            <w:tcBorders>
              <w:top w:val="single" w:sz="12" w:space="0" w:color="auto"/>
              <w:left w:val="single" w:sz="12" w:space="0" w:color="auto"/>
              <w:bottom w:val="single" w:sz="12" w:space="0" w:color="auto"/>
              <w:right w:val="single" w:sz="12" w:space="0" w:color="auto"/>
            </w:tcBorders>
            <w:vAlign w:val="center"/>
          </w:tcPr>
          <w:p w14:paraId="77098C63" w14:textId="35885945" w:rsidR="000846D5" w:rsidRPr="0030054D" w:rsidRDefault="000846D5" w:rsidP="005746A8">
            <w:pPr>
              <w:spacing w:line="312" w:lineRule="auto"/>
              <w:contextualSpacing/>
              <w:jc w:val="center"/>
              <w:rPr>
                <w:rFonts w:cs="B Mitra"/>
                <w:sz w:val="22"/>
                <w:szCs w:val="22"/>
                <w:rtl/>
                <w:lang w:bidi="fa-IR"/>
              </w:rPr>
            </w:pPr>
          </w:p>
        </w:tc>
        <w:tc>
          <w:tcPr>
            <w:tcW w:w="298" w:type="pct"/>
            <w:tcBorders>
              <w:top w:val="single" w:sz="12" w:space="0" w:color="auto"/>
              <w:left w:val="single" w:sz="12" w:space="0" w:color="auto"/>
              <w:bottom w:val="single" w:sz="12" w:space="0" w:color="auto"/>
              <w:right w:val="single" w:sz="12" w:space="0" w:color="auto"/>
            </w:tcBorders>
          </w:tcPr>
          <w:p w14:paraId="5C191FB1" w14:textId="77777777" w:rsidR="000846D5" w:rsidRPr="0030054D" w:rsidRDefault="000846D5" w:rsidP="005746A8">
            <w:pPr>
              <w:spacing w:line="312" w:lineRule="auto"/>
              <w:contextualSpacing/>
              <w:jc w:val="center"/>
              <w:rPr>
                <w:rFonts w:cs="B Mitra"/>
                <w:sz w:val="22"/>
                <w:szCs w:val="22"/>
                <w:rtl/>
                <w:lang w:bidi="fa-IR"/>
              </w:rPr>
            </w:pPr>
          </w:p>
        </w:tc>
        <w:tc>
          <w:tcPr>
            <w:tcW w:w="262" w:type="pct"/>
            <w:tcBorders>
              <w:top w:val="single" w:sz="12" w:space="0" w:color="auto"/>
              <w:left w:val="single" w:sz="12" w:space="0" w:color="auto"/>
              <w:bottom w:val="single" w:sz="12" w:space="0" w:color="auto"/>
              <w:right w:val="single" w:sz="12" w:space="0" w:color="auto"/>
            </w:tcBorders>
            <w:vAlign w:val="center"/>
          </w:tcPr>
          <w:p w14:paraId="445BA880" w14:textId="5382CDAC" w:rsidR="000846D5" w:rsidRPr="0030054D" w:rsidRDefault="000846D5" w:rsidP="005746A8">
            <w:pPr>
              <w:spacing w:line="312" w:lineRule="auto"/>
              <w:contextualSpacing/>
              <w:jc w:val="center"/>
              <w:rPr>
                <w:rFonts w:cs="B Mitra"/>
                <w:sz w:val="22"/>
                <w:szCs w:val="22"/>
                <w:rtl/>
                <w:lang w:bidi="fa-IR"/>
              </w:rPr>
            </w:pPr>
          </w:p>
        </w:tc>
        <w:tc>
          <w:tcPr>
            <w:tcW w:w="375" w:type="pct"/>
            <w:tcBorders>
              <w:top w:val="single" w:sz="12" w:space="0" w:color="auto"/>
              <w:left w:val="single" w:sz="12" w:space="0" w:color="auto"/>
              <w:bottom w:val="single" w:sz="12" w:space="0" w:color="auto"/>
              <w:right w:val="single" w:sz="12" w:space="0" w:color="auto"/>
            </w:tcBorders>
          </w:tcPr>
          <w:p w14:paraId="0B5C1E21" w14:textId="77777777" w:rsidR="000846D5" w:rsidRPr="0030054D" w:rsidRDefault="000846D5" w:rsidP="005746A8">
            <w:pPr>
              <w:spacing w:line="312" w:lineRule="auto"/>
              <w:contextualSpacing/>
              <w:jc w:val="center"/>
              <w:rPr>
                <w:rFonts w:cs="B Mitra"/>
                <w:sz w:val="22"/>
                <w:szCs w:val="22"/>
                <w:rtl/>
                <w:lang w:bidi="fa-IR"/>
              </w:rPr>
            </w:pPr>
          </w:p>
        </w:tc>
        <w:tc>
          <w:tcPr>
            <w:tcW w:w="304" w:type="pct"/>
            <w:tcBorders>
              <w:top w:val="single" w:sz="12" w:space="0" w:color="auto"/>
              <w:left w:val="single" w:sz="12" w:space="0" w:color="auto"/>
              <w:bottom w:val="single" w:sz="12" w:space="0" w:color="auto"/>
              <w:right w:val="single" w:sz="12" w:space="0" w:color="auto"/>
            </w:tcBorders>
            <w:vAlign w:val="center"/>
          </w:tcPr>
          <w:p w14:paraId="67FC937B" w14:textId="77777777" w:rsidR="000846D5" w:rsidRPr="0030054D" w:rsidRDefault="000846D5" w:rsidP="005746A8">
            <w:pPr>
              <w:spacing w:line="312" w:lineRule="auto"/>
              <w:contextualSpacing/>
              <w:jc w:val="center"/>
              <w:rPr>
                <w:rFonts w:cs="B Mitra"/>
                <w:sz w:val="22"/>
                <w:szCs w:val="22"/>
                <w:rtl/>
                <w:lang w:bidi="fa-IR"/>
              </w:rPr>
            </w:pPr>
          </w:p>
        </w:tc>
        <w:tc>
          <w:tcPr>
            <w:tcW w:w="304" w:type="pct"/>
            <w:tcBorders>
              <w:top w:val="single" w:sz="12" w:space="0" w:color="auto"/>
              <w:left w:val="single" w:sz="12" w:space="0" w:color="auto"/>
              <w:bottom w:val="single" w:sz="12" w:space="0" w:color="auto"/>
              <w:right w:val="single" w:sz="12" w:space="0" w:color="auto"/>
            </w:tcBorders>
            <w:vAlign w:val="center"/>
          </w:tcPr>
          <w:p w14:paraId="5FB2B810" w14:textId="77777777" w:rsidR="000846D5" w:rsidRPr="0030054D" w:rsidRDefault="000846D5" w:rsidP="005746A8">
            <w:pPr>
              <w:spacing w:line="312" w:lineRule="auto"/>
              <w:contextualSpacing/>
              <w:jc w:val="center"/>
              <w:rPr>
                <w:rFonts w:cs="B Mitra"/>
                <w:sz w:val="22"/>
                <w:szCs w:val="22"/>
                <w:rtl/>
                <w:lang w:bidi="fa-IR"/>
              </w:rPr>
            </w:pPr>
          </w:p>
        </w:tc>
        <w:tc>
          <w:tcPr>
            <w:tcW w:w="304" w:type="pct"/>
            <w:tcBorders>
              <w:top w:val="single" w:sz="12" w:space="0" w:color="auto"/>
              <w:left w:val="single" w:sz="12" w:space="0" w:color="auto"/>
              <w:bottom w:val="single" w:sz="12" w:space="0" w:color="auto"/>
              <w:right w:val="single" w:sz="12" w:space="0" w:color="auto"/>
            </w:tcBorders>
            <w:vAlign w:val="center"/>
          </w:tcPr>
          <w:p w14:paraId="664C2A9B" w14:textId="77777777" w:rsidR="000846D5" w:rsidRPr="0030054D" w:rsidRDefault="000846D5" w:rsidP="005746A8">
            <w:pPr>
              <w:spacing w:line="312" w:lineRule="auto"/>
              <w:contextualSpacing/>
              <w:jc w:val="center"/>
              <w:rPr>
                <w:rFonts w:cs="B Mitra"/>
                <w:sz w:val="22"/>
                <w:szCs w:val="22"/>
                <w:rtl/>
                <w:lang w:bidi="fa-IR"/>
              </w:rPr>
            </w:pPr>
          </w:p>
        </w:tc>
        <w:tc>
          <w:tcPr>
            <w:tcW w:w="304" w:type="pct"/>
            <w:tcBorders>
              <w:top w:val="single" w:sz="12" w:space="0" w:color="auto"/>
              <w:left w:val="single" w:sz="12" w:space="0" w:color="auto"/>
              <w:bottom w:val="single" w:sz="12" w:space="0" w:color="auto"/>
              <w:right w:val="single" w:sz="12" w:space="0" w:color="auto"/>
            </w:tcBorders>
            <w:vAlign w:val="center"/>
          </w:tcPr>
          <w:p w14:paraId="130B72A0" w14:textId="77777777" w:rsidR="000846D5" w:rsidRPr="0030054D" w:rsidRDefault="000846D5" w:rsidP="005746A8">
            <w:pPr>
              <w:spacing w:line="312" w:lineRule="auto"/>
              <w:contextualSpacing/>
              <w:jc w:val="center"/>
              <w:rPr>
                <w:rFonts w:cs="B Mitra"/>
                <w:sz w:val="22"/>
                <w:szCs w:val="22"/>
                <w:rtl/>
                <w:lang w:bidi="fa-IR"/>
              </w:rPr>
            </w:pPr>
          </w:p>
        </w:tc>
        <w:tc>
          <w:tcPr>
            <w:tcW w:w="312" w:type="pct"/>
            <w:tcBorders>
              <w:top w:val="single" w:sz="12" w:space="0" w:color="auto"/>
              <w:left w:val="single" w:sz="12" w:space="0" w:color="auto"/>
              <w:bottom w:val="single" w:sz="12" w:space="0" w:color="auto"/>
              <w:right w:val="single" w:sz="12" w:space="0" w:color="auto"/>
            </w:tcBorders>
            <w:vAlign w:val="center"/>
          </w:tcPr>
          <w:p w14:paraId="39391055" w14:textId="77777777" w:rsidR="000846D5" w:rsidRPr="0030054D" w:rsidRDefault="000846D5" w:rsidP="005746A8">
            <w:pPr>
              <w:spacing w:line="312" w:lineRule="auto"/>
              <w:contextualSpacing/>
              <w:jc w:val="center"/>
              <w:rPr>
                <w:rFonts w:cs="B Mitra"/>
                <w:sz w:val="22"/>
                <w:szCs w:val="22"/>
                <w:rtl/>
                <w:lang w:bidi="fa-IR"/>
              </w:rPr>
            </w:pPr>
          </w:p>
        </w:tc>
        <w:tc>
          <w:tcPr>
            <w:tcW w:w="396" w:type="pct"/>
            <w:tcBorders>
              <w:top w:val="single" w:sz="12" w:space="0" w:color="auto"/>
              <w:left w:val="single" w:sz="12" w:space="0" w:color="auto"/>
              <w:bottom w:val="single" w:sz="12" w:space="0" w:color="auto"/>
              <w:right w:val="single" w:sz="12" w:space="0" w:color="auto"/>
            </w:tcBorders>
          </w:tcPr>
          <w:p w14:paraId="5D346D29" w14:textId="77777777" w:rsidR="000846D5" w:rsidRPr="0030054D" w:rsidRDefault="000846D5" w:rsidP="005746A8">
            <w:pPr>
              <w:spacing w:line="312" w:lineRule="auto"/>
              <w:contextualSpacing/>
              <w:jc w:val="center"/>
              <w:rPr>
                <w:rFonts w:cs="B Mitra"/>
                <w:sz w:val="22"/>
                <w:szCs w:val="22"/>
                <w:rtl/>
                <w:lang w:bidi="fa-IR"/>
              </w:rPr>
            </w:pPr>
          </w:p>
        </w:tc>
      </w:tr>
    </w:tbl>
    <w:p w14:paraId="63DEB960" w14:textId="50E70CBF" w:rsidR="00AE4E6F" w:rsidRDefault="00AE4E6F" w:rsidP="00AE4E6F">
      <w:pPr>
        <w:pStyle w:val="Heading2"/>
      </w:pPr>
      <w:bookmarkStart w:id="9" w:name="_Toc120017106"/>
      <w:r>
        <w:rPr>
          <w:rFonts w:hint="cs"/>
          <w:rtl/>
        </w:rPr>
        <w:lastRenderedPageBreak/>
        <w:t>تعیین عناوین برنامه</w:t>
      </w:r>
      <w:r>
        <w:rPr>
          <w:rtl/>
        </w:rPr>
        <w:softHyphen/>
      </w:r>
      <w:r>
        <w:rPr>
          <w:rFonts w:hint="cs"/>
          <w:rtl/>
        </w:rPr>
        <w:t>های عملیاتی هر یک از اجزای (محورهای) اصلی موضوع</w:t>
      </w:r>
      <w:r>
        <w:rPr>
          <w:rtl/>
        </w:rPr>
        <w:softHyphen/>
      </w:r>
      <w:r>
        <w:rPr>
          <w:rFonts w:hint="cs"/>
          <w:rtl/>
        </w:rPr>
        <w:t>های کلیدی</w:t>
      </w:r>
      <w:bookmarkEnd w:id="9"/>
    </w:p>
    <w:p w14:paraId="4B9F6052" w14:textId="392B3F09" w:rsidR="008A6547" w:rsidRDefault="008A6547" w:rsidP="009B025F">
      <w:pPr>
        <w:spacing w:after="0" w:line="312" w:lineRule="auto"/>
        <w:jc w:val="center"/>
        <w:rPr>
          <w:rFonts w:cs="B Mitra"/>
          <w:b/>
          <w:bCs/>
          <w:color w:val="000000" w:themeColor="text1"/>
          <w:sz w:val="24"/>
          <w:szCs w:val="24"/>
          <w:rtl/>
        </w:rPr>
      </w:pPr>
      <w:r w:rsidRPr="008A6547">
        <w:rPr>
          <w:rFonts w:cs="B Mitra" w:hint="cs"/>
          <w:b/>
          <w:bCs/>
          <w:color w:val="000000" w:themeColor="text1"/>
          <w:sz w:val="24"/>
          <w:szCs w:val="24"/>
          <w:rtl/>
        </w:rPr>
        <w:t xml:space="preserve">جدول </w:t>
      </w:r>
      <w:r w:rsidR="009B025F">
        <w:rPr>
          <w:rFonts w:cs="B Mitra" w:hint="cs"/>
          <w:b/>
          <w:bCs/>
          <w:color w:val="000000" w:themeColor="text1"/>
          <w:sz w:val="24"/>
          <w:szCs w:val="24"/>
          <w:rtl/>
        </w:rPr>
        <w:t>4</w:t>
      </w:r>
      <w:r w:rsidRPr="008A6547">
        <w:rPr>
          <w:rFonts w:cs="B Mitra" w:hint="cs"/>
          <w:b/>
          <w:bCs/>
          <w:color w:val="000000" w:themeColor="text1"/>
          <w:sz w:val="24"/>
          <w:szCs w:val="24"/>
          <w:rtl/>
        </w:rPr>
        <w:t>-</w:t>
      </w:r>
      <w:r w:rsidRPr="008A6547">
        <w:rPr>
          <w:rFonts w:cs="B Mitra"/>
          <w:b/>
          <w:bCs/>
          <w:sz w:val="24"/>
          <w:szCs w:val="24"/>
          <w:rtl/>
        </w:rPr>
        <w:t xml:space="preserve"> </w:t>
      </w:r>
      <w:r w:rsidRPr="008A6547">
        <w:rPr>
          <w:rFonts w:cs="B Mitra"/>
          <w:b/>
          <w:bCs/>
          <w:color w:val="000000" w:themeColor="text1"/>
          <w:sz w:val="24"/>
          <w:szCs w:val="24"/>
          <w:rtl/>
        </w:rPr>
        <w:t>تع</w:t>
      </w:r>
      <w:r w:rsidRPr="008A6547">
        <w:rPr>
          <w:rFonts w:cs="B Mitra" w:hint="cs"/>
          <w:b/>
          <w:bCs/>
          <w:color w:val="000000" w:themeColor="text1"/>
          <w:sz w:val="24"/>
          <w:szCs w:val="24"/>
          <w:rtl/>
        </w:rPr>
        <w:t>یین</w:t>
      </w:r>
      <w:r w:rsidRPr="008A6547">
        <w:rPr>
          <w:rFonts w:cs="B Mitra"/>
          <w:b/>
          <w:bCs/>
          <w:color w:val="000000" w:themeColor="text1"/>
          <w:sz w:val="24"/>
          <w:szCs w:val="24"/>
          <w:rtl/>
        </w:rPr>
        <w:t xml:space="preserve"> عناو</w:t>
      </w:r>
      <w:r w:rsidRPr="008A6547">
        <w:rPr>
          <w:rFonts w:cs="B Mitra" w:hint="cs"/>
          <w:b/>
          <w:bCs/>
          <w:color w:val="000000" w:themeColor="text1"/>
          <w:sz w:val="24"/>
          <w:szCs w:val="24"/>
          <w:rtl/>
        </w:rPr>
        <w:t>ین</w:t>
      </w:r>
      <w:r w:rsidRPr="008A6547">
        <w:rPr>
          <w:rFonts w:cs="B Mitra"/>
          <w:b/>
          <w:bCs/>
          <w:color w:val="000000" w:themeColor="text1"/>
          <w:sz w:val="24"/>
          <w:szCs w:val="24"/>
          <w:rtl/>
        </w:rPr>
        <w:t xml:space="preserve"> برنامه</w:t>
      </w:r>
      <w:r w:rsidRPr="008A6547">
        <w:rPr>
          <w:rFonts w:cs="B Mitra" w:hint="cs"/>
          <w:b/>
          <w:bCs/>
          <w:color w:val="000000" w:themeColor="text1"/>
          <w:sz w:val="24"/>
          <w:szCs w:val="24"/>
          <w:rtl/>
        </w:rPr>
        <w:t xml:space="preserve"> های</w:t>
      </w:r>
      <w:r w:rsidRPr="008A6547">
        <w:rPr>
          <w:rFonts w:cs="B Mitra"/>
          <w:b/>
          <w:bCs/>
          <w:color w:val="000000" w:themeColor="text1"/>
          <w:sz w:val="24"/>
          <w:szCs w:val="24"/>
          <w:rtl/>
        </w:rPr>
        <w:t xml:space="preserve"> عمل</w:t>
      </w:r>
      <w:r w:rsidRPr="008A6547">
        <w:rPr>
          <w:rFonts w:cs="B Mitra" w:hint="cs"/>
          <w:b/>
          <w:bCs/>
          <w:color w:val="000000" w:themeColor="text1"/>
          <w:sz w:val="24"/>
          <w:szCs w:val="24"/>
          <w:rtl/>
        </w:rPr>
        <w:t>یاتی</w:t>
      </w:r>
      <w:r w:rsidRPr="008A6547">
        <w:rPr>
          <w:rFonts w:cs="B Mitra"/>
          <w:b/>
          <w:bCs/>
          <w:color w:val="000000" w:themeColor="text1"/>
          <w:sz w:val="24"/>
          <w:szCs w:val="24"/>
          <w:rtl/>
        </w:rPr>
        <w:t xml:space="preserve"> هر </w:t>
      </w:r>
      <w:r w:rsidRPr="008A6547">
        <w:rPr>
          <w:rFonts w:cs="B Mitra" w:hint="cs"/>
          <w:b/>
          <w:bCs/>
          <w:color w:val="000000" w:themeColor="text1"/>
          <w:sz w:val="24"/>
          <w:szCs w:val="24"/>
          <w:rtl/>
        </w:rPr>
        <w:t>یک</w:t>
      </w:r>
      <w:r w:rsidRPr="008A6547">
        <w:rPr>
          <w:rFonts w:cs="B Mitra"/>
          <w:b/>
          <w:bCs/>
          <w:color w:val="000000" w:themeColor="text1"/>
          <w:sz w:val="24"/>
          <w:szCs w:val="24"/>
          <w:rtl/>
        </w:rPr>
        <w:t xml:space="preserve"> از اجزا</w:t>
      </w:r>
      <w:r w:rsidRPr="008A6547">
        <w:rPr>
          <w:rFonts w:cs="B Mitra" w:hint="cs"/>
          <w:b/>
          <w:bCs/>
          <w:color w:val="000000" w:themeColor="text1"/>
          <w:sz w:val="24"/>
          <w:szCs w:val="24"/>
          <w:rtl/>
        </w:rPr>
        <w:t>ی</w:t>
      </w:r>
      <w:r w:rsidRPr="008A6547">
        <w:rPr>
          <w:rFonts w:cs="B Mitra"/>
          <w:b/>
          <w:bCs/>
          <w:color w:val="000000" w:themeColor="text1"/>
          <w:sz w:val="24"/>
          <w:szCs w:val="24"/>
          <w:rtl/>
        </w:rPr>
        <w:t xml:space="preserve"> (محورها</w:t>
      </w:r>
      <w:r w:rsidRPr="008A6547">
        <w:rPr>
          <w:rFonts w:cs="B Mitra" w:hint="cs"/>
          <w:b/>
          <w:bCs/>
          <w:color w:val="000000" w:themeColor="text1"/>
          <w:sz w:val="24"/>
          <w:szCs w:val="24"/>
          <w:rtl/>
        </w:rPr>
        <w:t>ی</w:t>
      </w:r>
      <w:r w:rsidRPr="008A6547">
        <w:rPr>
          <w:rFonts w:cs="B Mitra"/>
          <w:b/>
          <w:bCs/>
          <w:color w:val="000000" w:themeColor="text1"/>
          <w:sz w:val="24"/>
          <w:szCs w:val="24"/>
          <w:rtl/>
        </w:rPr>
        <w:t>) اصل</w:t>
      </w:r>
      <w:r w:rsidRPr="008A6547">
        <w:rPr>
          <w:rFonts w:cs="B Mitra" w:hint="cs"/>
          <w:b/>
          <w:bCs/>
          <w:color w:val="000000" w:themeColor="text1"/>
          <w:sz w:val="24"/>
          <w:szCs w:val="24"/>
          <w:rtl/>
        </w:rPr>
        <w:t>ی</w:t>
      </w:r>
    </w:p>
    <w:p w14:paraId="4B739D25" w14:textId="45C0A88E" w:rsidR="008A6547" w:rsidRDefault="008A6547" w:rsidP="00CE33D0">
      <w:pPr>
        <w:spacing w:after="0" w:line="312" w:lineRule="auto"/>
        <w:jc w:val="left"/>
        <w:rPr>
          <w:rFonts w:cs="B Mitra"/>
          <w:b/>
          <w:bCs/>
          <w:color w:val="000000" w:themeColor="text1"/>
          <w:sz w:val="24"/>
          <w:szCs w:val="24"/>
          <w:rtl/>
        </w:rPr>
      </w:pPr>
      <w:r>
        <w:rPr>
          <w:rFonts w:cs="B Mitra" w:hint="cs"/>
          <w:b/>
          <w:bCs/>
          <w:color w:val="000000" w:themeColor="text1"/>
          <w:sz w:val="24"/>
          <w:szCs w:val="24"/>
          <w:rtl/>
        </w:rPr>
        <w:t xml:space="preserve">عنوان </w:t>
      </w:r>
      <w:r w:rsidR="00CE33D0">
        <w:rPr>
          <w:rFonts w:cs="B Mitra" w:hint="cs"/>
          <w:b/>
          <w:bCs/>
          <w:color w:val="000000" w:themeColor="text1"/>
          <w:sz w:val="24"/>
          <w:szCs w:val="24"/>
          <w:rtl/>
        </w:rPr>
        <w:t>جزء</w:t>
      </w:r>
      <w:r w:rsidR="00DC289F">
        <w:rPr>
          <w:rFonts w:cs="B Mitra"/>
          <w:b/>
          <w:bCs/>
          <w:color w:val="000000" w:themeColor="text1"/>
          <w:sz w:val="24"/>
          <w:szCs w:val="24"/>
        </w:rPr>
        <w:t xml:space="preserve"> </w:t>
      </w:r>
      <w:r w:rsidR="00DC289F">
        <w:rPr>
          <w:rFonts w:cs="B Mitra" w:hint="cs"/>
          <w:b/>
          <w:bCs/>
          <w:color w:val="000000" w:themeColor="text1"/>
          <w:sz w:val="24"/>
          <w:szCs w:val="24"/>
          <w:rtl/>
          <w:lang w:bidi="fa-IR"/>
        </w:rPr>
        <w:t>اصلی</w:t>
      </w:r>
      <w:r>
        <w:rPr>
          <w:rFonts w:cs="B Mitra" w:hint="cs"/>
          <w:b/>
          <w:bCs/>
          <w:color w:val="000000" w:themeColor="text1"/>
          <w:sz w:val="24"/>
          <w:szCs w:val="24"/>
          <w:rtl/>
        </w:rPr>
        <w:t>(محوری)</w:t>
      </w:r>
      <w:r w:rsidR="008D7939">
        <w:rPr>
          <w:rFonts w:cs="B Mitra" w:hint="cs"/>
          <w:b/>
          <w:bCs/>
          <w:color w:val="000000" w:themeColor="text1"/>
          <w:sz w:val="24"/>
          <w:szCs w:val="24"/>
          <w:rtl/>
        </w:rPr>
        <w:t xml:space="preserve">: </w:t>
      </w:r>
      <w:r w:rsidR="002D32E6">
        <w:rPr>
          <w:rFonts w:cs="B Mitra" w:hint="cs"/>
          <w:b/>
          <w:bCs/>
          <w:color w:val="000000" w:themeColor="text1"/>
          <w:sz w:val="24"/>
          <w:szCs w:val="24"/>
          <w:rtl/>
        </w:rPr>
        <w:t>..........................</w:t>
      </w:r>
      <w:r>
        <w:rPr>
          <w:rFonts w:cs="B Mitra" w:hint="cs"/>
          <w:b/>
          <w:bCs/>
          <w:color w:val="000000" w:themeColor="text1"/>
          <w:sz w:val="24"/>
          <w:szCs w:val="24"/>
          <w:rtl/>
        </w:rPr>
        <w:t xml:space="preserve"> موضوع</w:t>
      </w:r>
      <w:r>
        <w:rPr>
          <w:rFonts w:cs="B Mitra"/>
          <w:b/>
          <w:bCs/>
          <w:color w:val="000000" w:themeColor="text1"/>
          <w:sz w:val="24"/>
          <w:szCs w:val="24"/>
          <w:rtl/>
        </w:rPr>
        <w:softHyphen/>
      </w:r>
      <w:r>
        <w:rPr>
          <w:rFonts w:cs="B Mitra" w:hint="cs"/>
          <w:b/>
          <w:bCs/>
          <w:color w:val="000000" w:themeColor="text1"/>
          <w:sz w:val="24"/>
          <w:szCs w:val="24"/>
          <w:rtl/>
        </w:rPr>
        <w:t xml:space="preserve"> کلیدی: ...................................</w:t>
      </w:r>
    </w:p>
    <w:tbl>
      <w:tblPr>
        <w:tblStyle w:val="TableGrid3"/>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5"/>
        <w:gridCol w:w="8841"/>
      </w:tblGrid>
      <w:tr w:rsidR="009616FA" w:rsidRPr="008A6547" w14:paraId="00E7F602" w14:textId="77777777" w:rsidTr="009616FA">
        <w:trPr>
          <w:jc w:val="center"/>
        </w:trPr>
        <w:tc>
          <w:tcPr>
            <w:tcW w:w="384" w:type="pct"/>
            <w:shd w:val="clear" w:color="auto" w:fill="D5DCE4" w:themeFill="text2" w:themeFillTint="33"/>
            <w:vAlign w:val="center"/>
          </w:tcPr>
          <w:p w14:paraId="39118336" w14:textId="77777777" w:rsidR="009616FA" w:rsidRPr="009616FA" w:rsidRDefault="009616FA" w:rsidP="008A6547">
            <w:pPr>
              <w:spacing w:line="312" w:lineRule="auto"/>
              <w:contextualSpacing/>
              <w:jc w:val="center"/>
              <w:rPr>
                <w:rFonts w:cs="B Mitra"/>
                <w:b/>
                <w:bCs/>
                <w:color w:val="000000" w:themeColor="text1"/>
                <w:sz w:val="22"/>
                <w:szCs w:val="22"/>
                <w:rtl/>
                <w:lang w:bidi="fa-IR"/>
              </w:rPr>
            </w:pPr>
            <w:r w:rsidRPr="009616FA">
              <w:rPr>
                <w:rFonts w:cs="B Mitra" w:hint="cs"/>
                <w:b/>
                <w:bCs/>
                <w:color w:val="000000" w:themeColor="text1"/>
                <w:sz w:val="22"/>
                <w:szCs w:val="22"/>
                <w:rtl/>
                <w:lang w:bidi="fa-IR"/>
              </w:rPr>
              <w:t>رديف</w:t>
            </w:r>
          </w:p>
        </w:tc>
        <w:tc>
          <w:tcPr>
            <w:tcW w:w="4616" w:type="pct"/>
            <w:shd w:val="clear" w:color="auto" w:fill="D5DCE4" w:themeFill="text2" w:themeFillTint="33"/>
            <w:vAlign w:val="center"/>
          </w:tcPr>
          <w:p w14:paraId="6FE37AAB" w14:textId="163D080D" w:rsidR="009616FA" w:rsidRPr="009616FA" w:rsidRDefault="009616FA" w:rsidP="009616FA">
            <w:pPr>
              <w:spacing w:line="312" w:lineRule="auto"/>
              <w:contextualSpacing/>
              <w:jc w:val="center"/>
              <w:rPr>
                <w:rFonts w:cs="B Mitra"/>
                <w:b/>
                <w:bCs/>
                <w:color w:val="000000" w:themeColor="text1"/>
                <w:sz w:val="22"/>
                <w:szCs w:val="22"/>
                <w:rtl/>
                <w:lang w:bidi="fa-IR"/>
              </w:rPr>
            </w:pPr>
            <w:r w:rsidRPr="009616FA">
              <w:rPr>
                <w:rFonts w:cs="B Mitra" w:hint="cs"/>
                <w:b/>
                <w:bCs/>
                <w:color w:val="000000" w:themeColor="text1"/>
                <w:sz w:val="22"/>
                <w:szCs w:val="22"/>
                <w:rtl/>
                <w:lang w:bidi="fa-IR"/>
              </w:rPr>
              <w:t>عنوان برنامه عملیاتی</w:t>
            </w:r>
          </w:p>
        </w:tc>
      </w:tr>
      <w:tr w:rsidR="009616FA" w:rsidRPr="008A6547" w14:paraId="30C2CA34" w14:textId="77777777" w:rsidTr="009616FA">
        <w:trPr>
          <w:trHeight w:val="398"/>
          <w:jc w:val="center"/>
        </w:trPr>
        <w:tc>
          <w:tcPr>
            <w:tcW w:w="384" w:type="pct"/>
            <w:tcBorders>
              <w:bottom w:val="single" w:sz="4" w:space="0" w:color="auto"/>
            </w:tcBorders>
            <w:vAlign w:val="center"/>
          </w:tcPr>
          <w:p w14:paraId="5DD56851" w14:textId="77777777" w:rsidR="009616FA" w:rsidRPr="008A6547" w:rsidRDefault="009616FA" w:rsidP="008A6547">
            <w:pPr>
              <w:spacing w:line="312" w:lineRule="auto"/>
              <w:contextualSpacing/>
              <w:jc w:val="center"/>
              <w:rPr>
                <w:rFonts w:cs="B Mitra"/>
                <w:color w:val="000000" w:themeColor="text1"/>
                <w:sz w:val="20"/>
                <w:szCs w:val="20"/>
                <w:rtl/>
                <w:lang w:bidi="fa-IR"/>
              </w:rPr>
            </w:pPr>
            <w:r w:rsidRPr="008A6547">
              <w:rPr>
                <w:rFonts w:cs="B Mitra" w:hint="cs"/>
                <w:color w:val="000000" w:themeColor="text1"/>
                <w:sz w:val="20"/>
                <w:szCs w:val="20"/>
                <w:rtl/>
                <w:lang w:bidi="fa-IR"/>
              </w:rPr>
              <w:t>1</w:t>
            </w:r>
          </w:p>
        </w:tc>
        <w:tc>
          <w:tcPr>
            <w:tcW w:w="4616" w:type="pct"/>
            <w:tcBorders>
              <w:bottom w:val="single" w:sz="4" w:space="0" w:color="auto"/>
            </w:tcBorders>
            <w:vAlign w:val="center"/>
          </w:tcPr>
          <w:p w14:paraId="5F0FD11A" w14:textId="77777777" w:rsidR="009616FA" w:rsidRPr="008A6547" w:rsidRDefault="009616FA" w:rsidP="008A6547">
            <w:pPr>
              <w:spacing w:line="312" w:lineRule="auto"/>
              <w:contextualSpacing/>
              <w:jc w:val="center"/>
              <w:rPr>
                <w:rFonts w:cs="B Mitra"/>
                <w:color w:val="000000" w:themeColor="text1"/>
                <w:sz w:val="20"/>
                <w:szCs w:val="20"/>
                <w:rtl/>
                <w:lang w:bidi="fa-IR"/>
              </w:rPr>
            </w:pPr>
          </w:p>
        </w:tc>
      </w:tr>
      <w:tr w:rsidR="009616FA" w:rsidRPr="008A6547" w14:paraId="2CE520FA" w14:textId="77777777" w:rsidTr="009616FA">
        <w:trPr>
          <w:trHeight w:val="281"/>
          <w:jc w:val="center"/>
        </w:trPr>
        <w:tc>
          <w:tcPr>
            <w:tcW w:w="384" w:type="pct"/>
            <w:tcBorders>
              <w:top w:val="single" w:sz="4" w:space="0" w:color="auto"/>
              <w:bottom w:val="single" w:sz="4" w:space="0" w:color="auto"/>
            </w:tcBorders>
            <w:vAlign w:val="center"/>
          </w:tcPr>
          <w:p w14:paraId="3BD3FF3D" w14:textId="77777777" w:rsidR="009616FA" w:rsidRPr="008A6547" w:rsidRDefault="009616FA" w:rsidP="008A6547">
            <w:pPr>
              <w:spacing w:line="312" w:lineRule="auto"/>
              <w:contextualSpacing/>
              <w:jc w:val="center"/>
              <w:rPr>
                <w:rFonts w:cs="B Mitra"/>
                <w:color w:val="000000" w:themeColor="text1"/>
                <w:sz w:val="20"/>
                <w:szCs w:val="20"/>
                <w:rtl/>
                <w:lang w:bidi="fa-IR"/>
              </w:rPr>
            </w:pPr>
            <w:r w:rsidRPr="008A6547">
              <w:rPr>
                <w:rFonts w:cs="B Mitra" w:hint="cs"/>
                <w:color w:val="000000" w:themeColor="text1"/>
                <w:sz w:val="20"/>
                <w:szCs w:val="20"/>
                <w:rtl/>
                <w:lang w:bidi="fa-IR"/>
              </w:rPr>
              <w:t>2</w:t>
            </w:r>
          </w:p>
        </w:tc>
        <w:tc>
          <w:tcPr>
            <w:tcW w:w="4616" w:type="pct"/>
            <w:tcBorders>
              <w:top w:val="single" w:sz="4" w:space="0" w:color="auto"/>
              <w:bottom w:val="single" w:sz="4" w:space="0" w:color="auto"/>
            </w:tcBorders>
            <w:vAlign w:val="center"/>
          </w:tcPr>
          <w:p w14:paraId="4EF3928A" w14:textId="77777777" w:rsidR="009616FA" w:rsidRPr="008A6547" w:rsidRDefault="009616FA" w:rsidP="008A6547">
            <w:pPr>
              <w:spacing w:line="312" w:lineRule="auto"/>
              <w:contextualSpacing/>
              <w:jc w:val="center"/>
              <w:rPr>
                <w:rFonts w:cs="B Mitra"/>
                <w:color w:val="000000" w:themeColor="text1"/>
                <w:sz w:val="20"/>
                <w:szCs w:val="20"/>
                <w:rtl/>
                <w:lang w:bidi="fa-IR"/>
              </w:rPr>
            </w:pPr>
          </w:p>
        </w:tc>
      </w:tr>
      <w:tr w:rsidR="009616FA" w:rsidRPr="008A6547" w14:paraId="2ECEA32E" w14:textId="77777777" w:rsidTr="009616FA">
        <w:trPr>
          <w:jc w:val="center"/>
        </w:trPr>
        <w:tc>
          <w:tcPr>
            <w:tcW w:w="384" w:type="pct"/>
            <w:tcBorders>
              <w:top w:val="single" w:sz="4" w:space="0" w:color="auto"/>
              <w:bottom w:val="single" w:sz="12" w:space="0" w:color="auto"/>
            </w:tcBorders>
          </w:tcPr>
          <w:p w14:paraId="6D2EE977" w14:textId="77777777" w:rsidR="009616FA" w:rsidRPr="008A6547" w:rsidRDefault="009616FA" w:rsidP="008A6547">
            <w:pPr>
              <w:spacing w:line="312" w:lineRule="auto"/>
              <w:contextualSpacing/>
              <w:jc w:val="center"/>
              <w:rPr>
                <w:rFonts w:cs="B Mitra"/>
                <w:color w:val="000000" w:themeColor="text1"/>
                <w:sz w:val="20"/>
                <w:szCs w:val="20"/>
                <w:rtl/>
                <w:lang w:bidi="fa-IR"/>
              </w:rPr>
            </w:pPr>
            <w:r w:rsidRPr="008A6547">
              <w:rPr>
                <w:rFonts w:cs="B Mitra" w:hint="cs"/>
                <w:color w:val="000000" w:themeColor="text1"/>
                <w:sz w:val="20"/>
                <w:szCs w:val="20"/>
                <w:rtl/>
                <w:lang w:bidi="fa-IR"/>
              </w:rPr>
              <w:t>3</w:t>
            </w:r>
          </w:p>
        </w:tc>
        <w:tc>
          <w:tcPr>
            <w:tcW w:w="4616" w:type="pct"/>
            <w:tcBorders>
              <w:top w:val="single" w:sz="4" w:space="0" w:color="auto"/>
              <w:bottom w:val="single" w:sz="12" w:space="0" w:color="auto"/>
            </w:tcBorders>
          </w:tcPr>
          <w:p w14:paraId="3BBF617B" w14:textId="77777777" w:rsidR="009616FA" w:rsidRPr="008A6547" w:rsidRDefault="009616FA" w:rsidP="008A6547">
            <w:pPr>
              <w:spacing w:line="312" w:lineRule="auto"/>
              <w:contextualSpacing/>
              <w:jc w:val="center"/>
              <w:rPr>
                <w:rFonts w:cs="B Mitra"/>
                <w:color w:val="000000" w:themeColor="text1"/>
                <w:sz w:val="20"/>
                <w:szCs w:val="20"/>
                <w:rtl/>
                <w:lang w:bidi="fa-IR"/>
              </w:rPr>
            </w:pPr>
          </w:p>
        </w:tc>
      </w:tr>
      <w:tr w:rsidR="009616FA" w:rsidRPr="008A6547" w14:paraId="123878AA" w14:textId="77777777" w:rsidTr="009616FA">
        <w:trPr>
          <w:jc w:val="center"/>
        </w:trPr>
        <w:tc>
          <w:tcPr>
            <w:tcW w:w="5000" w:type="pct"/>
            <w:gridSpan w:val="2"/>
            <w:tcBorders>
              <w:top w:val="single" w:sz="12" w:space="0" w:color="auto"/>
              <w:bottom w:val="single" w:sz="12" w:space="0" w:color="auto"/>
              <w:right w:val="single" w:sz="12" w:space="0" w:color="auto"/>
            </w:tcBorders>
          </w:tcPr>
          <w:p w14:paraId="4856D807" w14:textId="77777777" w:rsidR="009616FA" w:rsidRPr="008A6547" w:rsidRDefault="009616FA" w:rsidP="008A6547">
            <w:pPr>
              <w:spacing w:line="312" w:lineRule="auto"/>
              <w:contextualSpacing/>
              <w:jc w:val="center"/>
              <w:rPr>
                <w:rFonts w:cs="B Mitra"/>
                <w:color w:val="000000" w:themeColor="text1"/>
                <w:sz w:val="20"/>
                <w:szCs w:val="20"/>
                <w:rtl/>
                <w:lang w:bidi="fa-IR"/>
              </w:rPr>
            </w:pPr>
          </w:p>
        </w:tc>
      </w:tr>
    </w:tbl>
    <w:p w14:paraId="634A4A54" w14:textId="5196F509" w:rsidR="00FA45CE" w:rsidRDefault="00655426" w:rsidP="008D7939">
      <w:pPr>
        <w:pStyle w:val="Heading2"/>
        <w:spacing w:before="0"/>
        <w:rPr>
          <w:rtl/>
        </w:rPr>
      </w:pPr>
      <w:bookmarkStart w:id="10" w:name="_Toc120017107"/>
      <w:r>
        <w:rPr>
          <w:rFonts w:hint="cs"/>
          <w:rtl/>
        </w:rPr>
        <w:t>اهم اقدامات(</w:t>
      </w:r>
      <w:r w:rsidR="008D7939">
        <w:rPr>
          <w:rFonts w:hint="cs"/>
          <w:rtl/>
        </w:rPr>
        <w:t>عملیات اصلی</w:t>
      </w:r>
      <w:r>
        <w:rPr>
          <w:rFonts w:hint="cs"/>
          <w:rtl/>
        </w:rPr>
        <w:t>/فعالیت</w:t>
      </w:r>
      <w:r w:rsidR="008D7939">
        <w:rPr>
          <w:rFonts w:hint="cs"/>
          <w:rtl/>
        </w:rPr>
        <w:t xml:space="preserve"> اصلی</w:t>
      </w:r>
      <w:r>
        <w:rPr>
          <w:rFonts w:hint="cs"/>
          <w:rtl/>
        </w:rPr>
        <w:t>) جهت تحقق اهداف کمی متناظر با هدف کلی</w:t>
      </w:r>
      <w:bookmarkEnd w:id="10"/>
    </w:p>
    <w:p w14:paraId="20671AD2" w14:textId="57B46D88" w:rsidR="00A85C90" w:rsidRDefault="00A85C90" w:rsidP="008D7939">
      <w:pPr>
        <w:pStyle w:val="ListParagraph"/>
        <w:spacing w:after="0" w:line="312" w:lineRule="auto"/>
        <w:ind w:left="408"/>
        <w:jc w:val="center"/>
        <w:rPr>
          <w:rFonts w:cs="B Mitra"/>
          <w:b/>
          <w:bCs/>
          <w:sz w:val="24"/>
          <w:szCs w:val="24"/>
          <w:rtl/>
        </w:rPr>
      </w:pPr>
      <w:r w:rsidRPr="0077760F">
        <w:rPr>
          <w:rFonts w:cs="B Mitra" w:hint="cs"/>
          <w:b/>
          <w:bCs/>
          <w:sz w:val="24"/>
          <w:szCs w:val="24"/>
          <w:rtl/>
        </w:rPr>
        <w:t>جدول</w:t>
      </w:r>
      <w:r w:rsidR="005746A8" w:rsidRPr="0077760F">
        <w:rPr>
          <w:rFonts w:cs="B Mitra" w:hint="cs"/>
          <w:b/>
          <w:bCs/>
          <w:sz w:val="24"/>
          <w:szCs w:val="24"/>
          <w:rtl/>
        </w:rPr>
        <w:t xml:space="preserve"> </w:t>
      </w:r>
      <w:r w:rsidR="008A6547" w:rsidRPr="0077760F">
        <w:rPr>
          <w:rFonts w:cs="B Mitra" w:hint="cs"/>
          <w:b/>
          <w:bCs/>
          <w:sz w:val="24"/>
          <w:szCs w:val="24"/>
          <w:rtl/>
        </w:rPr>
        <w:t>5-1</w:t>
      </w:r>
      <w:r w:rsidR="005746A8" w:rsidRPr="0077760F">
        <w:rPr>
          <w:rFonts w:cs="B Mitra" w:hint="cs"/>
          <w:b/>
          <w:bCs/>
          <w:sz w:val="24"/>
          <w:szCs w:val="24"/>
          <w:rtl/>
        </w:rPr>
        <w:t>-</w:t>
      </w:r>
      <w:r w:rsidRPr="0077760F">
        <w:rPr>
          <w:rFonts w:cs="B Mitra" w:hint="cs"/>
          <w:b/>
          <w:bCs/>
          <w:sz w:val="24"/>
          <w:szCs w:val="24"/>
          <w:rtl/>
        </w:rPr>
        <w:t xml:space="preserve"> </w:t>
      </w:r>
      <w:r w:rsidR="00AF57F5" w:rsidRPr="0077760F">
        <w:rPr>
          <w:rFonts w:cs="B Mitra" w:hint="cs"/>
          <w:b/>
          <w:bCs/>
          <w:sz w:val="24"/>
          <w:szCs w:val="24"/>
          <w:rtl/>
        </w:rPr>
        <w:t>عناوین</w:t>
      </w:r>
      <w:r w:rsidRPr="0077760F">
        <w:rPr>
          <w:rFonts w:cs="B Mitra" w:hint="cs"/>
          <w:b/>
          <w:bCs/>
          <w:sz w:val="24"/>
          <w:szCs w:val="24"/>
          <w:rtl/>
        </w:rPr>
        <w:t xml:space="preserve"> </w:t>
      </w:r>
      <w:r w:rsidR="00AF57F5" w:rsidRPr="0077760F">
        <w:rPr>
          <w:rFonts w:cs="B Mitra" w:hint="cs"/>
          <w:b/>
          <w:bCs/>
          <w:sz w:val="24"/>
          <w:szCs w:val="24"/>
          <w:rtl/>
        </w:rPr>
        <w:t>عملیات</w:t>
      </w:r>
      <w:r w:rsidR="00EA5339" w:rsidRPr="0077760F">
        <w:rPr>
          <w:rFonts w:cs="B Mitra" w:hint="cs"/>
          <w:b/>
          <w:bCs/>
          <w:sz w:val="24"/>
          <w:szCs w:val="24"/>
          <w:rtl/>
        </w:rPr>
        <w:t xml:space="preserve"> اصلی</w:t>
      </w:r>
      <w:r w:rsidRPr="00183464">
        <w:rPr>
          <w:rFonts w:cs="B Mitra" w:hint="cs"/>
          <w:b/>
          <w:bCs/>
          <w:sz w:val="24"/>
          <w:szCs w:val="24"/>
          <w:rtl/>
        </w:rPr>
        <w:t xml:space="preserve"> بر حسب اهداف کمی در برنامه هفتم</w:t>
      </w:r>
      <w:r w:rsidR="00CC6E14">
        <w:rPr>
          <w:rFonts w:cs="B Mitra" w:hint="cs"/>
          <w:b/>
          <w:bCs/>
          <w:sz w:val="24"/>
          <w:szCs w:val="24"/>
          <w:rtl/>
        </w:rPr>
        <w:t xml:space="preserve"> </w:t>
      </w:r>
    </w:p>
    <w:p w14:paraId="1C471823" w14:textId="655C404C" w:rsidR="00CC6E14" w:rsidRPr="00CC6E14" w:rsidRDefault="00CC6E14" w:rsidP="00CC6E14">
      <w:pPr>
        <w:pStyle w:val="ListParagraph"/>
        <w:spacing w:after="0" w:line="312" w:lineRule="auto"/>
        <w:ind w:left="408"/>
        <w:jc w:val="right"/>
        <w:rPr>
          <w:rFonts w:cs="B Mitra"/>
          <w:rtl/>
        </w:rPr>
      </w:pPr>
      <w:r w:rsidRPr="00CC6E14">
        <w:rPr>
          <w:rFonts w:cs="B Mitra" w:hint="cs"/>
          <w:rtl/>
        </w:rPr>
        <w:t>(مبالغ به قیمت ثابت سال 1401)</w:t>
      </w:r>
    </w:p>
    <w:tbl>
      <w:tblPr>
        <w:tblW w:w="5000" w:type="pct"/>
        <w:tblCellMar>
          <w:left w:w="0" w:type="dxa"/>
          <w:right w:w="0" w:type="dxa"/>
        </w:tblCellMar>
        <w:tblLook w:val="0420" w:firstRow="1" w:lastRow="0" w:firstColumn="0" w:lastColumn="0" w:noHBand="0" w:noVBand="1"/>
      </w:tblPr>
      <w:tblGrid>
        <w:gridCol w:w="594"/>
        <w:gridCol w:w="324"/>
        <w:gridCol w:w="325"/>
        <w:gridCol w:w="595"/>
        <w:gridCol w:w="428"/>
        <w:gridCol w:w="595"/>
        <w:gridCol w:w="595"/>
        <w:gridCol w:w="595"/>
        <w:gridCol w:w="595"/>
        <w:gridCol w:w="595"/>
        <w:gridCol w:w="265"/>
        <w:gridCol w:w="450"/>
        <w:gridCol w:w="272"/>
        <w:gridCol w:w="268"/>
        <w:gridCol w:w="373"/>
        <w:gridCol w:w="745"/>
        <w:gridCol w:w="435"/>
        <w:gridCol w:w="251"/>
        <w:gridCol w:w="430"/>
        <w:gridCol w:w="325"/>
        <w:gridCol w:w="325"/>
      </w:tblGrid>
      <w:tr w:rsidR="002D32E6" w:rsidRPr="00183464" w14:paraId="0E5B7B00" w14:textId="77777777" w:rsidTr="002D32E6">
        <w:trPr>
          <w:trHeight w:val="25"/>
        </w:trPr>
        <w:tc>
          <w:tcPr>
            <w:tcW w:w="4290" w:type="pct"/>
            <w:gridSpan w:val="17"/>
            <w:tcBorders>
              <w:top w:val="single" w:sz="18" w:space="0" w:color="000000"/>
              <w:left w:val="single" w:sz="8" w:space="0" w:color="000000"/>
              <w:bottom w:val="single" w:sz="8" w:space="0" w:color="000000"/>
              <w:right w:val="single" w:sz="8" w:space="0" w:color="000000"/>
            </w:tcBorders>
            <w:shd w:val="clear" w:color="auto" w:fill="E7E7E7"/>
            <w:vAlign w:val="center"/>
          </w:tcPr>
          <w:p w14:paraId="3E4B6F0E" w14:textId="08AF81B2" w:rsidR="002D32E6" w:rsidRPr="008A6547" w:rsidRDefault="002D32E6" w:rsidP="002D32E6">
            <w:pPr>
              <w:spacing w:after="0" w:line="276" w:lineRule="auto"/>
              <w:jc w:val="center"/>
              <w:rPr>
                <w:rFonts w:ascii="Calibri" w:eastAsia="Times New Roman" w:hAnsi="Arial"/>
                <w:b/>
                <w:bCs/>
                <w:color w:val="000000" w:themeColor="text1"/>
                <w:kern w:val="24"/>
                <w:sz w:val="12"/>
                <w:szCs w:val="12"/>
                <w:rtl/>
                <w:lang w:bidi="fa-IR"/>
              </w:rPr>
            </w:pPr>
            <w:r w:rsidRPr="0016467F">
              <w:rPr>
                <w:rFonts w:ascii="Calibri" w:eastAsia="Times New Roman" w:hAnsi="Arial" w:hint="cs"/>
                <w:b/>
                <w:bCs/>
                <w:color w:val="000000" w:themeColor="text1"/>
                <w:kern w:val="24"/>
                <w:sz w:val="18"/>
                <w:szCs w:val="18"/>
                <w:rtl/>
                <w:lang w:bidi="fa-IR"/>
              </w:rPr>
              <w:t>برنامه عملیاتی</w:t>
            </w:r>
          </w:p>
        </w:tc>
        <w:tc>
          <w:tcPr>
            <w:tcW w:w="536" w:type="pct"/>
            <w:gridSpan w:val="3"/>
            <w:tcBorders>
              <w:top w:val="single" w:sz="18" w:space="0" w:color="000000"/>
              <w:left w:val="single" w:sz="8" w:space="0" w:color="000000"/>
              <w:right w:val="single" w:sz="8" w:space="0" w:color="000000"/>
            </w:tcBorders>
            <w:shd w:val="clear" w:color="auto" w:fill="E7E7E7"/>
          </w:tcPr>
          <w:p w14:paraId="117E14DF" w14:textId="3642C776" w:rsidR="002D32E6" w:rsidRDefault="002D32E6" w:rsidP="00005800">
            <w:pPr>
              <w:spacing w:after="0" w:line="276" w:lineRule="auto"/>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اجزاء (محورهای کلیدی)</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2CF356F3" w14:textId="4B7F32A3" w:rsidR="002D32E6" w:rsidRPr="00183464" w:rsidRDefault="002D32E6" w:rsidP="00CC6E14">
            <w:pPr>
              <w:spacing w:after="0" w:line="276" w:lineRule="auto"/>
              <w:ind w:left="113" w:right="113"/>
              <w:jc w:val="center"/>
              <w:rPr>
                <w:rFonts w:ascii="Calibri" w:eastAsia="Times New Roman" w:hAnsi="Arial"/>
                <w:b/>
                <w:bCs/>
                <w:color w:val="000000" w:themeColor="text1"/>
                <w:kern w:val="24"/>
                <w:sz w:val="16"/>
                <w:szCs w:val="16"/>
                <w:rtl/>
                <w:lang w:bidi="fa-IR"/>
              </w:rPr>
            </w:pPr>
            <w:r w:rsidRPr="00183464">
              <w:rPr>
                <w:rFonts w:ascii="Calibri" w:eastAsia="Times New Roman" w:hAnsi="Arial" w:hint="cs"/>
                <w:b/>
                <w:bCs/>
                <w:color w:val="000000" w:themeColor="text1"/>
                <w:kern w:val="24"/>
                <w:sz w:val="16"/>
                <w:szCs w:val="16"/>
                <w:rtl/>
                <w:lang w:bidi="fa-IR"/>
              </w:rPr>
              <w:t>ردیف</w:t>
            </w:r>
          </w:p>
        </w:tc>
      </w:tr>
      <w:tr w:rsidR="002D32E6" w:rsidRPr="00183464" w14:paraId="51F8EE9E" w14:textId="44E6D01D" w:rsidTr="002D32E6">
        <w:trPr>
          <w:trHeight w:val="25"/>
        </w:trPr>
        <w:tc>
          <w:tcPr>
            <w:tcW w:w="317" w:type="pct"/>
            <w:vMerge w:val="restar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extDirection w:val="tbRl"/>
            <w:vAlign w:val="center"/>
            <w:hideMark/>
          </w:tcPr>
          <w:p w14:paraId="2604CCBA" w14:textId="7777777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sidRPr="00183464">
              <w:rPr>
                <w:rFonts w:ascii="Calibri" w:eastAsia="Times New Roman" w:hAnsi="Arial" w:hint="cs"/>
                <w:b/>
                <w:bCs/>
                <w:color w:val="000000" w:themeColor="text1"/>
                <w:kern w:val="24"/>
                <w:sz w:val="16"/>
                <w:szCs w:val="16"/>
                <w:rtl/>
                <w:lang w:bidi="fa-IR"/>
              </w:rPr>
              <w:t>ملاحظات</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2BA33182" w14:textId="29A0033D" w:rsidR="002D32E6"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sidRPr="00CC6E14">
              <w:rPr>
                <w:rFonts w:ascii="Calibri" w:eastAsia="Times New Roman" w:hAnsi="Arial"/>
                <w:b/>
                <w:bCs/>
                <w:color w:val="000000" w:themeColor="text1"/>
                <w:kern w:val="24"/>
                <w:sz w:val="16"/>
                <w:szCs w:val="16"/>
                <w:rtl/>
                <w:lang w:bidi="fa-IR"/>
              </w:rPr>
              <w:t>مسئول اجرا</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54921D2F" w14:textId="6234D116" w:rsidR="002D32E6"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محل اجرا</w:t>
            </w:r>
          </w:p>
        </w:tc>
        <w:tc>
          <w:tcPr>
            <w:tcW w:w="317" w:type="pct"/>
            <w:vMerge w:val="restar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extDirection w:val="tbRl"/>
            <w:vAlign w:val="center"/>
            <w:hideMark/>
          </w:tcPr>
          <w:p w14:paraId="7753F784" w14:textId="54156A0B"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Pr>
                <w:rFonts w:ascii="Calibri" w:eastAsia="Times New Roman" w:hAnsi="Arial" w:hint="cs"/>
                <w:b/>
                <w:bCs/>
                <w:color w:val="000000" w:themeColor="text1"/>
                <w:kern w:val="24"/>
                <w:sz w:val="16"/>
                <w:szCs w:val="16"/>
                <w:rtl/>
                <w:lang w:bidi="fa-IR"/>
              </w:rPr>
              <w:t xml:space="preserve">کل </w:t>
            </w:r>
            <w:r w:rsidRPr="00183464">
              <w:rPr>
                <w:rFonts w:ascii="Calibri" w:eastAsia="Times New Roman" w:hAnsi="Arial" w:hint="cs"/>
                <w:b/>
                <w:bCs/>
                <w:color w:val="000000" w:themeColor="text1"/>
                <w:kern w:val="24"/>
                <w:sz w:val="16"/>
                <w:szCs w:val="16"/>
                <w:rtl/>
                <w:lang w:bidi="fa-IR"/>
              </w:rPr>
              <w:t>منابع</w:t>
            </w:r>
            <w:r w:rsidRPr="00183464">
              <w:rPr>
                <w:rFonts w:ascii="Calibri" w:eastAsia="Times New Roman" w:hAnsi="Calibri"/>
                <w:b/>
                <w:bCs/>
                <w:color w:val="000000" w:themeColor="text1"/>
                <w:kern w:val="24"/>
                <w:sz w:val="16"/>
                <w:szCs w:val="16"/>
                <w:rtl/>
                <w:lang w:bidi="fa-IR"/>
              </w:rPr>
              <w:t xml:space="preserve"> مورد نیاز مالی</w:t>
            </w:r>
          </w:p>
        </w:tc>
        <w:tc>
          <w:tcPr>
            <w:tcW w:w="228"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32C0A0F2" w14:textId="661C2390" w:rsidR="002D32E6" w:rsidRPr="002D32E6" w:rsidRDefault="002D32E6" w:rsidP="002D32E6">
            <w:pPr>
              <w:spacing w:after="0" w:line="276" w:lineRule="auto"/>
              <w:ind w:left="113" w:right="113"/>
              <w:jc w:val="center"/>
              <w:rPr>
                <w:rFonts w:ascii="Calibri" w:eastAsia="Times New Roman" w:hAnsi="Arial"/>
                <w:b/>
                <w:bCs/>
                <w:color w:val="000000" w:themeColor="text1"/>
                <w:kern w:val="24"/>
                <w:sz w:val="12"/>
                <w:szCs w:val="12"/>
                <w:rtl/>
                <w:lang w:bidi="fa-IR"/>
              </w:rPr>
            </w:pPr>
            <w:r w:rsidRPr="002D32E6">
              <w:rPr>
                <w:rFonts w:ascii="Calibri" w:eastAsia="Times New Roman" w:hAnsi="Arial" w:hint="cs"/>
                <w:b/>
                <w:bCs/>
                <w:color w:val="000000" w:themeColor="text1"/>
                <w:kern w:val="24"/>
                <w:sz w:val="12"/>
                <w:szCs w:val="12"/>
                <w:rtl/>
                <w:lang w:bidi="fa-IR"/>
              </w:rPr>
              <w:t>برآورد حجم عملیات اصلی سال های بعد</w:t>
            </w:r>
          </w:p>
        </w:tc>
        <w:tc>
          <w:tcPr>
            <w:tcW w:w="1585" w:type="pct"/>
            <w:gridSpan w:val="5"/>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46F33961" w14:textId="07788101" w:rsidR="002D32E6" w:rsidRPr="00183464" w:rsidRDefault="002D32E6" w:rsidP="002D32E6">
            <w:pPr>
              <w:spacing w:after="0" w:line="276" w:lineRule="auto"/>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حجم عملیات اجزاء اصلی (محوری)</w:t>
            </w:r>
            <w:r w:rsidRPr="00183464">
              <w:rPr>
                <w:rFonts w:ascii="Calibri" w:eastAsia="Times New Roman" w:hAnsi="Arial" w:hint="cs"/>
                <w:b/>
                <w:bCs/>
                <w:color w:val="000000" w:themeColor="text1"/>
                <w:kern w:val="24"/>
                <w:sz w:val="16"/>
                <w:szCs w:val="16"/>
                <w:rtl/>
                <w:lang w:bidi="fa-IR"/>
              </w:rPr>
              <w:t xml:space="preserve"> تحقق هدف کمی  </w:t>
            </w:r>
            <w:r>
              <w:rPr>
                <w:rFonts w:ascii="Calibri" w:eastAsia="Times New Roman" w:hAnsi="Arial" w:hint="cs"/>
                <w:b/>
                <w:bCs/>
                <w:color w:val="000000" w:themeColor="text1"/>
                <w:kern w:val="24"/>
                <w:sz w:val="16"/>
                <w:szCs w:val="16"/>
                <w:rtl/>
                <w:lang w:bidi="fa-IR"/>
              </w:rPr>
              <w:t>طرح</w:t>
            </w:r>
            <w:r w:rsidRPr="00183464">
              <w:rPr>
                <w:rFonts w:ascii="Calibri" w:eastAsia="Times New Roman" w:hAnsi="Calibri"/>
                <w:b/>
                <w:bCs/>
                <w:color w:val="000000" w:themeColor="text1"/>
                <w:kern w:val="24"/>
                <w:sz w:val="16"/>
                <w:szCs w:val="16"/>
                <w:rtl/>
                <w:lang w:bidi="fa-IR"/>
              </w:rPr>
              <w:t xml:space="preserve"> </w:t>
            </w:r>
            <w:r w:rsidRPr="00183464">
              <w:rPr>
                <w:rFonts w:ascii="Calibri" w:eastAsia="Times New Roman" w:hAnsi="Arial" w:hint="cs"/>
                <w:b/>
                <w:bCs/>
                <w:color w:val="000000" w:themeColor="text1"/>
                <w:kern w:val="24"/>
                <w:sz w:val="16"/>
                <w:szCs w:val="16"/>
                <w:rtl/>
                <w:lang w:bidi="fa-IR"/>
              </w:rPr>
              <w:t>در طی سال های برنامه</w:t>
            </w:r>
            <w:r w:rsidRPr="00183464">
              <w:rPr>
                <w:rFonts w:ascii="Arial" w:eastAsia="Times New Roman" w:hAnsi="Arial" w:hint="cs"/>
                <w:b/>
                <w:bCs/>
                <w:color w:val="000000" w:themeColor="text1"/>
                <w:sz w:val="16"/>
                <w:szCs w:val="16"/>
                <w:rtl/>
              </w:rPr>
              <w:t xml:space="preserve"> هفتم</w:t>
            </w:r>
          </w:p>
        </w:tc>
        <w:tc>
          <w:tcPr>
            <w:tcW w:w="141"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26C504A7" w14:textId="55023B5A" w:rsidR="002D32E6" w:rsidRPr="008A6547" w:rsidRDefault="002D32E6" w:rsidP="002D32E6">
            <w:pPr>
              <w:spacing w:after="0" w:line="276" w:lineRule="auto"/>
              <w:ind w:left="113" w:right="113"/>
              <w:jc w:val="center"/>
              <w:rPr>
                <w:rFonts w:ascii="Calibri" w:eastAsia="Times New Roman" w:hAnsi="Arial"/>
                <w:b/>
                <w:bCs/>
                <w:color w:val="000000" w:themeColor="text1"/>
                <w:kern w:val="24"/>
                <w:sz w:val="12"/>
                <w:szCs w:val="12"/>
                <w:rtl/>
                <w:lang w:bidi="fa-IR"/>
              </w:rPr>
            </w:pPr>
            <w:r w:rsidRPr="008A6547">
              <w:rPr>
                <w:rFonts w:ascii="Calibri" w:eastAsia="Times New Roman" w:hAnsi="Arial" w:hint="cs"/>
                <w:b/>
                <w:bCs/>
                <w:color w:val="000000" w:themeColor="text1"/>
                <w:kern w:val="24"/>
                <w:sz w:val="12"/>
                <w:szCs w:val="12"/>
                <w:rtl/>
                <w:lang w:bidi="fa-IR"/>
              </w:rPr>
              <w:t>برآورد حجم عملیات</w:t>
            </w:r>
            <w:r>
              <w:rPr>
                <w:rFonts w:ascii="Calibri" w:eastAsia="Times New Roman" w:hAnsi="Arial" w:hint="cs"/>
                <w:b/>
                <w:bCs/>
                <w:color w:val="000000" w:themeColor="text1"/>
                <w:kern w:val="24"/>
                <w:sz w:val="12"/>
                <w:szCs w:val="12"/>
                <w:rtl/>
                <w:lang w:bidi="fa-IR"/>
              </w:rPr>
              <w:t xml:space="preserve"> اصلی</w:t>
            </w:r>
            <w:r w:rsidRPr="008A6547">
              <w:rPr>
                <w:rFonts w:ascii="Calibri" w:eastAsia="Times New Roman" w:hAnsi="Arial" w:hint="cs"/>
                <w:b/>
                <w:bCs/>
                <w:color w:val="000000" w:themeColor="text1"/>
                <w:kern w:val="24"/>
                <w:sz w:val="12"/>
                <w:szCs w:val="12"/>
                <w:rtl/>
                <w:lang w:bidi="fa-IR"/>
              </w:rPr>
              <w:t xml:space="preserve"> سال 1401</w:t>
            </w:r>
          </w:p>
        </w:tc>
        <w:tc>
          <w:tcPr>
            <w:tcW w:w="240"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40AF5705" w14:textId="6DC37150" w:rsidR="002D32E6" w:rsidRPr="008A6547" w:rsidRDefault="002D32E6" w:rsidP="002D32E6">
            <w:pPr>
              <w:spacing w:after="0" w:line="276" w:lineRule="auto"/>
              <w:ind w:left="113" w:right="113"/>
              <w:jc w:val="center"/>
              <w:rPr>
                <w:rFonts w:ascii="Calibri" w:eastAsia="Times New Roman" w:hAnsi="Arial"/>
                <w:b/>
                <w:bCs/>
                <w:color w:val="000000" w:themeColor="text1"/>
                <w:kern w:val="24"/>
                <w:sz w:val="12"/>
                <w:szCs w:val="12"/>
                <w:rtl/>
                <w:lang w:bidi="fa-IR"/>
              </w:rPr>
            </w:pPr>
            <w:r w:rsidRPr="008A6547">
              <w:rPr>
                <w:rFonts w:ascii="Calibri" w:eastAsia="Times New Roman" w:hAnsi="Arial" w:hint="cs"/>
                <w:b/>
                <w:bCs/>
                <w:color w:val="000000" w:themeColor="text1"/>
                <w:kern w:val="24"/>
                <w:sz w:val="12"/>
                <w:szCs w:val="12"/>
                <w:rtl/>
                <w:lang w:bidi="fa-IR"/>
              </w:rPr>
              <w:t xml:space="preserve">برآورد حجم عملیات </w:t>
            </w:r>
            <w:r>
              <w:rPr>
                <w:rFonts w:ascii="Calibri" w:eastAsia="Times New Roman" w:hAnsi="Arial" w:hint="cs"/>
                <w:b/>
                <w:bCs/>
                <w:color w:val="000000" w:themeColor="text1"/>
                <w:kern w:val="24"/>
                <w:sz w:val="12"/>
                <w:szCs w:val="12"/>
                <w:rtl/>
                <w:lang w:bidi="fa-IR"/>
              </w:rPr>
              <w:t xml:space="preserve">اصلی </w:t>
            </w:r>
            <w:r w:rsidRPr="008A6547">
              <w:rPr>
                <w:rFonts w:ascii="Calibri" w:eastAsia="Times New Roman" w:hAnsi="Arial" w:hint="cs"/>
                <w:b/>
                <w:bCs/>
                <w:color w:val="000000" w:themeColor="text1"/>
                <w:kern w:val="24"/>
                <w:sz w:val="12"/>
                <w:szCs w:val="12"/>
                <w:rtl/>
                <w:lang w:bidi="fa-IR"/>
              </w:rPr>
              <w:t>سال های قبل</w:t>
            </w:r>
          </w:p>
        </w:tc>
        <w:tc>
          <w:tcPr>
            <w:tcW w:w="145"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0AB17A95" w14:textId="407E1F8B" w:rsidR="002D32E6" w:rsidRPr="008A6547" w:rsidRDefault="002D32E6" w:rsidP="002D32E6">
            <w:pPr>
              <w:spacing w:after="0" w:line="276" w:lineRule="auto"/>
              <w:ind w:left="113" w:right="113"/>
              <w:jc w:val="center"/>
              <w:rPr>
                <w:rFonts w:ascii="Calibri" w:eastAsia="Times New Roman" w:hAnsi="Calibri"/>
                <w:b/>
                <w:bCs/>
                <w:color w:val="000000" w:themeColor="text1"/>
                <w:kern w:val="24"/>
                <w:sz w:val="12"/>
                <w:szCs w:val="12"/>
                <w:rtl/>
                <w:lang w:bidi="fa-IR"/>
              </w:rPr>
            </w:pPr>
            <w:r w:rsidRPr="002D32E6">
              <w:rPr>
                <w:rFonts w:ascii="Calibri" w:eastAsia="Times New Roman" w:hAnsi="Arial" w:hint="cs"/>
                <w:b/>
                <w:bCs/>
                <w:color w:val="000000" w:themeColor="text1"/>
                <w:kern w:val="24"/>
                <w:sz w:val="12"/>
                <w:szCs w:val="12"/>
                <w:rtl/>
                <w:lang w:bidi="fa-IR"/>
              </w:rPr>
              <w:t>واحد اندازه گیری</w:t>
            </w:r>
          </w:p>
        </w:tc>
        <w:tc>
          <w:tcPr>
            <w:tcW w:w="14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367793B8" w14:textId="2C4D1F96" w:rsidR="002D32E6" w:rsidRPr="008A6547" w:rsidRDefault="002D32E6" w:rsidP="002D32E6">
            <w:pPr>
              <w:spacing w:after="0" w:line="276" w:lineRule="auto"/>
              <w:ind w:left="113" w:right="113"/>
              <w:jc w:val="center"/>
              <w:rPr>
                <w:rFonts w:ascii="Calibri" w:eastAsia="Times New Roman" w:hAnsi="Arial"/>
                <w:b/>
                <w:bCs/>
                <w:color w:val="000000" w:themeColor="text1"/>
                <w:kern w:val="24"/>
                <w:sz w:val="12"/>
                <w:szCs w:val="12"/>
                <w:rtl/>
                <w:lang w:bidi="fa-IR"/>
              </w:rPr>
            </w:pPr>
            <w:r w:rsidRPr="008A6547">
              <w:rPr>
                <w:rFonts w:ascii="Calibri" w:eastAsia="Times New Roman" w:hAnsi="Calibri" w:hint="cs"/>
                <w:b/>
                <w:bCs/>
                <w:color w:val="000000" w:themeColor="text1"/>
                <w:kern w:val="24"/>
                <w:sz w:val="12"/>
                <w:szCs w:val="12"/>
                <w:rtl/>
                <w:lang w:bidi="fa-IR"/>
              </w:rPr>
              <w:t>عملیات</w:t>
            </w:r>
            <w:r w:rsidRPr="008A6547">
              <w:rPr>
                <w:rFonts w:ascii="Calibri" w:eastAsia="Times New Roman" w:hAnsi="Calibri"/>
                <w:b/>
                <w:bCs/>
                <w:color w:val="000000" w:themeColor="text1"/>
                <w:kern w:val="24"/>
                <w:sz w:val="12"/>
                <w:szCs w:val="12"/>
                <w:rtl/>
                <w:lang w:bidi="fa-IR"/>
              </w:rPr>
              <w:t xml:space="preserve"> </w:t>
            </w:r>
            <w:r>
              <w:rPr>
                <w:rFonts w:ascii="Calibri" w:eastAsia="Times New Roman" w:hAnsi="Calibri" w:hint="cs"/>
                <w:b/>
                <w:bCs/>
                <w:color w:val="000000" w:themeColor="text1"/>
                <w:kern w:val="24"/>
                <w:sz w:val="12"/>
                <w:szCs w:val="12"/>
                <w:rtl/>
                <w:lang w:bidi="fa-IR"/>
              </w:rPr>
              <w:t xml:space="preserve"> اصلی</w:t>
            </w:r>
          </w:p>
        </w:tc>
        <w:tc>
          <w:tcPr>
            <w:tcW w:w="199"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044B95F2" w14:textId="5D08DDFE" w:rsidR="002D32E6" w:rsidRPr="008A6547" w:rsidRDefault="002D32E6" w:rsidP="002D32E6">
            <w:pPr>
              <w:spacing w:after="0" w:line="276" w:lineRule="auto"/>
              <w:ind w:left="113" w:right="113"/>
              <w:jc w:val="center"/>
              <w:rPr>
                <w:rFonts w:ascii="Calibri" w:eastAsia="Times New Roman" w:hAnsi="Arial"/>
                <w:b/>
                <w:bCs/>
                <w:color w:val="000000" w:themeColor="text1"/>
                <w:kern w:val="24"/>
                <w:sz w:val="12"/>
                <w:szCs w:val="12"/>
                <w:rtl/>
                <w:lang w:bidi="fa-IR"/>
              </w:rPr>
            </w:pPr>
            <w:r w:rsidRPr="002D32E6">
              <w:rPr>
                <w:rFonts w:ascii="Calibri" w:eastAsia="Times New Roman" w:hAnsi="Arial" w:hint="cs"/>
                <w:b/>
                <w:bCs/>
                <w:color w:val="000000" w:themeColor="text1"/>
                <w:kern w:val="24"/>
                <w:sz w:val="12"/>
                <w:szCs w:val="12"/>
                <w:rtl/>
                <w:lang w:bidi="fa-IR"/>
              </w:rPr>
              <w:t>واحد اندازه گیری</w:t>
            </w:r>
          </w:p>
        </w:tc>
        <w:tc>
          <w:tcPr>
            <w:tcW w:w="397" w:type="pct"/>
            <w:vMerge w:val="restar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extDirection w:val="tbRl"/>
            <w:vAlign w:val="center"/>
          </w:tcPr>
          <w:p w14:paraId="412DC684" w14:textId="252B2C34" w:rsidR="002D32E6" w:rsidRPr="008A6547" w:rsidRDefault="002D32E6" w:rsidP="002D32E6">
            <w:pPr>
              <w:spacing w:after="0" w:line="276" w:lineRule="auto"/>
              <w:ind w:left="113" w:right="113"/>
              <w:jc w:val="center"/>
              <w:rPr>
                <w:rFonts w:ascii="Calibri" w:eastAsia="Times New Roman" w:hAnsi="Arial"/>
                <w:b/>
                <w:bCs/>
                <w:color w:val="000000" w:themeColor="text1"/>
                <w:kern w:val="24"/>
                <w:sz w:val="12"/>
                <w:szCs w:val="12"/>
                <w:rtl/>
                <w:lang w:bidi="fa-IR"/>
              </w:rPr>
            </w:pPr>
            <w:r w:rsidRPr="008A6547">
              <w:rPr>
                <w:rFonts w:ascii="Calibri" w:eastAsia="Times New Roman" w:hAnsi="Arial"/>
                <w:b/>
                <w:bCs/>
                <w:color w:val="000000" w:themeColor="text1"/>
                <w:kern w:val="24"/>
                <w:sz w:val="12"/>
                <w:szCs w:val="12"/>
                <w:rtl/>
                <w:lang w:bidi="fa-IR"/>
              </w:rPr>
              <w:t>هدف</w:t>
            </w:r>
            <w:r w:rsidRPr="008A6547">
              <w:rPr>
                <w:rFonts w:ascii="Calibri" w:eastAsia="Times New Roman" w:hAnsi="Arial" w:hint="cs"/>
                <w:b/>
                <w:bCs/>
                <w:color w:val="000000" w:themeColor="text1"/>
                <w:kern w:val="24"/>
                <w:sz w:val="12"/>
                <w:szCs w:val="12"/>
                <w:rtl/>
                <w:lang w:bidi="fa-IR"/>
              </w:rPr>
              <w:t xml:space="preserve"> </w:t>
            </w:r>
            <w:r w:rsidRPr="008A6547">
              <w:rPr>
                <w:rFonts w:ascii="Calibri" w:eastAsia="Times New Roman" w:hAnsi="Arial"/>
                <w:b/>
                <w:bCs/>
                <w:color w:val="000000" w:themeColor="text1"/>
                <w:kern w:val="24"/>
                <w:sz w:val="12"/>
                <w:szCs w:val="12"/>
                <w:rtl/>
                <w:lang w:bidi="fa-IR"/>
              </w:rPr>
              <w:t xml:space="preserve"> کم</w:t>
            </w:r>
            <w:r w:rsidRPr="008A6547">
              <w:rPr>
                <w:rFonts w:ascii="Calibri" w:eastAsia="Times New Roman" w:hAnsi="Arial" w:hint="cs"/>
                <w:b/>
                <w:bCs/>
                <w:color w:val="000000" w:themeColor="text1"/>
                <w:kern w:val="24"/>
                <w:sz w:val="12"/>
                <w:szCs w:val="12"/>
                <w:rtl/>
                <w:lang w:bidi="fa-IR"/>
              </w:rPr>
              <w:t>ی</w:t>
            </w:r>
          </w:p>
          <w:p w14:paraId="0D8C1471" w14:textId="02194F9F" w:rsidR="002D32E6" w:rsidRPr="008A6547" w:rsidRDefault="002D32E6" w:rsidP="002D32E6">
            <w:pPr>
              <w:spacing w:after="0" w:line="276" w:lineRule="auto"/>
              <w:ind w:left="113" w:right="113"/>
              <w:jc w:val="center"/>
              <w:rPr>
                <w:rFonts w:ascii="Arial" w:eastAsia="Times New Roman" w:hAnsi="Arial"/>
                <w:b/>
                <w:bCs/>
                <w:color w:val="000000" w:themeColor="text1"/>
                <w:sz w:val="12"/>
                <w:szCs w:val="12"/>
              </w:rPr>
            </w:pPr>
            <w:r w:rsidRPr="008A6547">
              <w:rPr>
                <w:rFonts w:ascii="Calibri" w:eastAsia="Times New Roman" w:hAnsi="Arial" w:hint="cs"/>
                <w:b/>
                <w:bCs/>
                <w:color w:val="000000" w:themeColor="text1"/>
                <w:kern w:val="24"/>
                <w:sz w:val="12"/>
                <w:szCs w:val="12"/>
                <w:rtl/>
                <w:lang w:bidi="fa-IR"/>
              </w:rPr>
              <w:t>برنامه عملیاتی</w:t>
            </w:r>
          </w:p>
        </w:tc>
        <w:tc>
          <w:tcPr>
            <w:tcW w:w="232"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6F9593CC" w14:textId="57BB061E" w:rsidR="002D32E6" w:rsidRPr="008A6547" w:rsidRDefault="002D32E6" w:rsidP="002D32E6">
            <w:pPr>
              <w:spacing w:after="0" w:line="276" w:lineRule="auto"/>
              <w:ind w:left="113" w:right="113"/>
              <w:jc w:val="center"/>
              <w:rPr>
                <w:rFonts w:ascii="Calibri" w:eastAsia="Times New Roman" w:hAnsi="Arial"/>
                <w:b/>
                <w:bCs/>
                <w:color w:val="000000" w:themeColor="text1"/>
                <w:kern w:val="24"/>
                <w:sz w:val="12"/>
                <w:szCs w:val="12"/>
                <w:rtl/>
                <w:lang w:bidi="fa-IR"/>
              </w:rPr>
            </w:pPr>
            <w:r w:rsidRPr="008A6547">
              <w:rPr>
                <w:rFonts w:ascii="Calibri" w:eastAsia="Times New Roman" w:hAnsi="Arial" w:hint="cs"/>
                <w:b/>
                <w:bCs/>
                <w:color w:val="000000" w:themeColor="text1"/>
                <w:kern w:val="24"/>
                <w:sz w:val="12"/>
                <w:szCs w:val="12"/>
                <w:rtl/>
                <w:lang w:bidi="fa-IR"/>
              </w:rPr>
              <w:t>عنوان برنامه عملیاتی</w:t>
            </w:r>
          </w:p>
        </w:tc>
        <w:tc>
          <w:tcPr>
            <w:tcW w:w="134" w:type="pct"/>
            <w:vMerge w:val="restart"/>
            <w:tcBorders>
              <w:top w:val="single" w:sz="12" w:space="0" w:color="auto"/>
              <w:left w:val="single" w:sz="8" w:space="0" w:color="000000"/>
              <w:right w:val="single" w:sz="8" w:space="0" w:color="000000"/>
            </w:tcBorders>
            <w:shd w:val="clear" w:color="auto" w:fill="E7E7E7"/>
            <w:textDirection w:val="tbRl"/>
            <w:vAlign w:val="center"/>
          </w:tcPr>
          <w:p w14:paraId="5C5C5EE6" w14:textId="13A8F58A" w:rsidR="002D32E6" w:rsidRPr="008A6547" w:rsidRDefault="002D32E6" w:rsidP="002D32E6">
            <w:pPr>
              <w:bidi w:val="0"/>
              <w:spacing w:after="0" w:line="276" w:lineRule="auto"/>
              <w:ind w:left="113" w:right="113"/>
              <w:jc w:val="center"/>
              <w:rPr>
                <w:rFonts w:ascii="Calibri" w:eastAsia="Times New Roman" w:hAnsi="Arial"/>
                <w:b/>
                <w:bCs/>
                <w:color w:val="000000" w:themeColor="text1"/>
                <w:kern w:val="24"/>
                <w:sz w:val="12"/>
                <w:szCs w:val="12"/>
                <w:rtl/>
                <w:lang w:bidi="fa-IR"/>
              </w:rPr>
            </w:pPr>
            <w:r w:rsidRPr="002D32E6">
              <w:rPr>
                <w:rFonts w:ascii="Calibri" w:eastAsia="Times New Roman" w:hAnsi="Arial" w:hint="cs"/>
                <w:b/>
                <w:bCs/>
                <w:color w:val="000000" w:themeColor="text1"/>
                <w:kern w:val="24"/>
                <w:sz w:val="12"/>
                <w:szCs w:val="12"/>
                <w:rtl/>
                <w:lang w:bidi="fa-IR"/>
              </w:rPr>
              <w:t>واحد اندازه گیری</w:t>
            </w:r>
          </w:p>
        </w:tc>
        <w:tc>
          <w:tcPr>
            <w:tcW w:w="229" w:type="pct"/>
            <w:vMerge w:val="restart"/>
            <w:tcBorders>
              <w:top w:val="single" w:sz="12" w:space="0" w:color="auto"/>
              <w:left w:val="single" w:sz="8" w:space="0" w:color="000000"/>
              <w:right w:val="single" w:sz="8" w:space="0" w:color="000000"/>
            </w:tcBorders>
            <w:shd w:val="clear" w:color="auto" w:fill="E7E7E7"/>
            <w:textDirection w:val="tbRl"/>
            <w:vAlign w:val="center"/>
          </w:tcPr>
          <w:p w14:paraId="1267EDFF" w14:textId="5B1F5713" w:rsidR="002D32E6" w:rsidRPr="008A6547" w:rsidRDefault="002D32E6" w:rsidP="002D32E6">
            <w:pPr>
              <w:bidi w:val="0"/>
              <w:spacing w:after="0" w:line="276" w:lineRule="auto"/>
              <w:ind w:left="113" w:right="113"/>
              <w:jc w:val="center"/>
              <w:rPr>
                <w:rFonts w:ascii="Calibri" w:eastAsia="Times New Roman" w:hAnsi="Arial"/>
                <w:b/>
                <w:bCs/>
                <w:color w:val="000000" w:themeColor="text1"/>
                <w:kern w:val="24"/>
                <w:sz w:val="12"/>
                <w:szCs w:val="12"/>
                <w:rtl/>
                <w:lang w:bidi="fa-IR"/>
              </w:rPr>
            </w:pPr>
            <w:r w:rsidRPr="008A6547">
              <w:rPr>
                <w:rFonts w:ascii="Calibri" w:eastAsia="Times New Roman" w:hAnsi="Arial" w:hint="cs"/>
                <w:b/>
                <w:bCs/>
                <w:color w:val="000000" w:themeColor="text1"/>
                <w:kern w:val="24"/>
                <w:sz w:val="12"/>
                <w:szCs w:val="12"/>
                <w:rtl/>
                <w:lang w:bidi="fa-IR"/>
              </w:rPr>
              <w:t>هدف کمی متناظر با اجزا(محورهای) موضوع کلیدی</w:t>
            </w:r>
          </w:p>
        </w:tc>
        <w:tc>
          <w:tcPr>
            <w:tcW w:w="173" w:type="pct"/>
            <w:vMerge w:val="restart"/>
            <w:tcBorders>
              <w:top w:val="single" w:sz="12" w:space="0" w:color="auto"/>
              <w:left w:val="single" w:sz="8" w:space="0" w:color="000000"/>
              <w:right w:val="single" w:sz="8" w:space="0" w:color="000000"/>
            </w:tcBorders>
            <w:shd w:val="clear" w:color="auto" w:fill="E7E7E7"/>
            <w:textDirection w:val="tbRl"/>
          </w:tcPr>
          <w:p w14:paraId="5BF02C23" w14:textId="5D156834" w:rsidR="002D32E6" w:rsidRPr="00183464" w:rsidRDefault="002D32E6" w:rsidP="002D32E6">
            <w:pPr>
              <w:bidi w:val="0"/>
              <w:spacing w:after="0" w:line="276" w:lineRule="auto"/>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عنوان</w:t>
            </w:r>
          </w:p>
        </w:tc>
        <w:tc>
          <w:tcPr>
            <w:tcW w:w="173" w:type="pct"/>
            <w:vMerge/>
            <w:tcBorders>
              <w:left w:val="single" w:sz="8" w:space="0" w:color="000000"/>
              <w:right w:val="single" w:sz="8" w:space="0" w:color="000000"/>
            </w:tcBorders>
            <w:shd w:val="clear" w:color="auto" w:fill="E7E7E7"/>
            <w:textDirection w:val="tbRl"/>
            <w:vAlign w:val="center"/>
          </w:tcPr>
          <w:p w14:paraId="65CACB5D" w14:textId="34EB8CA4"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p>
        </w:tc>
      </w:tr>
      <w:tr w:rsidR="002D32E6" w:rsidRPr="00D82675" w14:paraId="3768EFD4" w14:textId="2FE89F07" w:rsidTr="002D32E6">
        <w:trPr>
          <w:cantSplit/>
          <w:trHeight w:val="1134"/>
        </w:trPr>
        <w:tc>
          <w:tcPr>
            <w:tcW w:w="317" w:type="pct"/>
            <w:vMerge/>
            <w:tcBorders>
              <w:top w:val="single" w:sz="18" w:space="0" w:color="000000"/>
              <w:left w:val="single" w:sz="8" w:space="0" w:color="000000"/>
              <w:bottom w:val="single" w:sz="8" w:space="0" w:color="000000"/>
              <w:right w:val="single" w:sz="8" w:space="0" w:color="000000"/>
            </w:tcBorders>
            <w:vAlign w:val="center"/>
            <w:hideMark/>
          </w:tcPr>
          <w:p w14:paraId="55E70CBF"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0B721930"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4EE1F5FD"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317" w:type="pct"/>
            <w:vMerge/>
            <w:tcBorders>
              <w:top w:val="single" w:sz="18" w:space="0" w:color="000000"/>
              <w:left w:val="single" w:sz="8" w:space="0" w:color="000000"/>
              <w:bottom w:val="single" w:sz="8" w:space="0" w:color="000000"/>
              <w:right w:val="single" w:sz="8" w:space="0" w:color="000000"/>
            </w:tcBorders>
            <w:vAlign w:val="center"/>
            <w:hideMark/>
          </w:tcPr>
          <w:p w14:paraId="2D534C1D" w14:textId="0476713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228" w:type="pct"/>
            <w:vMerge/>
            <w:tcBorders>
              <w:left w:val="single" w:sz="8" w:space="0" w:color="000000"/>
              <w:bottom w:val="single" w:sz="8" w:space="0" w:color="000000"/>
              <w:right w:val="single" w:sz="8" w:space="0" w:color="000000"/>
            </w:tcBorders>
          </w:tcPr>
          <w:p w14:paraId="327C8B84" w14:textId="77777777" w:rsidR="002D32E6" w:rsidRPr="00183464" w:rsidRDefault="002D32E6" w:rsidP="002D32E6">
            <w:pPr>
              <w:spacing w:after="0" w:line="276" w:lineRule="auto"/>
              <w:jc w:val="center"/>
              <w:rPr>
                <w:rFonts w:ascii="Arial" w:eastAsia="Times New Roman" w:hAnsi="Arial"/>
                <w:b/>
                <w:bCs/>
                <w:color w:val="000000" w:themeColor="text1"/>
                <w:sz w:val="16"/>
                <w:szCs w:val="16"/>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6F9BB32C" w14:textId="33306B0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Pr>
                <w:rFonts w:ascii="Arial" w:eastAsia="Times New Roman" w:hAnsi="Arial" w:hint="cs"/>
                <w:b/>
                <w:bCs/>
                <w:color w:val="000000" w:themeColor="text1"/>
                <w:sz w:val="16"/>
                <w:szCs w:val="16"/>
                <w:rtl/>
              </w:rPr>
              <w:t>1406</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4335997E" w14:textId="7EFC615F"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Pr>
                <w:rFonts w:ascii="Arial" w:eastAsia="Times New Roman" w:hAnsi="Arial" w:hint="cs"/>
                <w:b/>
                <w:bCs/>
                <w:color w:val="000000" w:themeColor="text1"/>
                <w:sz w:val="16"/>
                <w:szCs w:val="16"/>
                <w:rtl/>
              </w:rPr>
              <w:t>1405</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7A4E5003" w14:textId="036619E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Pr>
                <w:rFonts w:ascii="Arial" w:eastAsia="Times New Roman" w:hAnsi="Arial" w:hint="cs"/>
                <w:b/>
                <w:bCs/>
                <w:color w:val="000000" w:themeColor="text1"/>
                <w:sz w:val="16"/>
                <w:szCs w:val="16"/>
                <w:rtl/>
              </w:rPr>
              <w:t>1404</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296069BE" w14:textId="58C7C890"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lang w:bidi="fa-IR"/>
              </w:rPr>
            </w:pPr>
            <w:r>
              <w:rPr>
                <w:rFonts w:ascii="Arial" w:eastAsia="Times New Roman" w:hAnsi="Arial" w:hint="cs"/>
                <w:b/>
                <w:bCs/>
                <w:color w:val="000000" w:themeColor="text1"/>
                <w:sz w:val="16"/>
                <w:szCs w:val="16"/>
                <w:rtl/>
                <w:lang w:bidi="fa-IR"/>
              </w:rPr>
              <w:t>1403</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507417F0" w14:textId="54F323E3" w:rsidR="002D32E6" w:rsidRPr="00183464" w:rsidRDefault="002D32E6" w:rsidP="002D32E6">
            <w:pPr>
              <w:bidi w:val="0"/>
              <w:spacing w:after="0" w:line="276" w:lineRule="auto"/>
              <w:ind w:left="113" w:right="113"/>
              <w:jc w:val="center"/>
              <w:rPr>
                <w:rFonts w:ascii="Arial" w:eastAsia="Times New Roman" w:hAnsi="Arial"/>
                <w:b/>
                <w:bCs/>
                <w:color w:val="000000" w:themeColor="text1"/>
                <w:sz w:val="16"/>
                <w:szCs w:val="16"/>
              </w:rPr>
            </w:pPr>
            <w:r>
              <w:rPr>
                <w:rFonts w:ascii="Arial" w:eastAsia="Times New Roman" w:hAnsi="Arial" w:hint="cs"/>
                <w:b/>
                <w:bCs/>
                <w:color w:val="000000" w:themeColor="text1"/>
                <w:sz w:val="16"/>
                <w:szCs w:val="16"/>
                <w:rtl/>
              </w:rPr>
              <w:t>1402</w:t>
            </w:r>
          </w:p>
        </w:tc>
        <w:tc>
          <w:tcPr>
            <w:tcW w:w="141" w:type="pct"/>
            <w:vMerge/>
            <w:tcBorders>
              <w:left w:val="single" w:sz="8" w:space="0" w:color="000000"/>
              <w:bottom w:val="single" w:sz="8" w:space="0" w:color="000000"/>
              <w:right w:val="single" w:sz="8" w:space="0" w:color="000000"/>
            </w:tcBorders>
          </w:tcPr>
          <w:p w14:paraId="773A0E3C"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240" w:type="pct"/>
            <w:vMerge/>
            <w:tcBorders>
              <w:left w:val="single" w:sz="8" w:space="0" w:color="000000"/>
              <w:bottom w:val="single" w:sz="8" w:space="0" w:color="000000"/>
              <w:right w:val="single" w:sz="8" w:space="0" w:color="000000"/>
            </w:tcBorders>
          </w:tcPr>
          <w:p w14:paraId="1C08C7CE" w14:textId="6F5050D6"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45" w:type="pct"/>
            <w:vMerge/>
            <w:tcBorders>
              <w:left w:val="single" w:sz="8" w:space="0" w:color="000000"/>
              <w:bottom w:val="single" w:sz="8" w:space="0" w:color="000000"/>
              <w:right w:val="single" w:sz="8" w:space="0" w:color="000000"/>
            </w:tcBorders>
          </w:tcPr>
          <w:p w14:paraId="1A5E377C"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43" w:type="pct"/>
            <w:vMerge/>
            <w:tcBorders>
              <w:left w:val="single" w:sz="8" w:space="0" w:color="000000"/>
              <w:bottom w:val="single" w:sz="8" w:space="0" w:color="000000"/>
              <w:right w:val="single" w:sz="8" w:space="0" w:color="000000"/>
            </w:tcBorders>
          </w:tcPr>
          <w:p w14:paraId="2F452966" w14:textId="55B84C91"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99" w:type="pct"/>
            <w:vMerge/>
            <w:tcBorders>
              <w:left w:val="single" w:sz="8" w:space="0" w:color="000000"/>
              <w:bottom w:val="single" w:sz="8" w:space="0" w:color="000000"/>
              <w:right w:val="single" w:sz="8" w:space="0" w:color="000000"/>
            </w:tcBorders>
          </w:tcPr>
          <w:p w14:paraId="15C93E72"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397" w:type="pct"/>
            <w:vMerge/>
            <w:tcBorders>
              <w:top w:val="single" w:sz="18" w:space="0" w:color="000000"/>
              <w:left w:val="single" w:sz="8" w:space="0" w:color="000000"/>
              <w:bottom w:val="single" w:sz="8" w:space="0" w:color="000000"/>
              <w:right w:val="single" w:sz="8" w:space="0" w:color="000000"/>
            </w:tcBorders>
            <w:vAlign w:val="center"/>
            <w:hideMark/>
          </w:tcPr>
          <w:p w14:paraId="3FA4FC1E" w14:textId="62C40A3A"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232" w:type="pct"/>
            <w:vMerge/>
            <w:tcBorders>
              <w:left w:val="single" w:sz="8" w:space="0" w:color="000000"/>
              <w:bottom w:val="single" w:sz="8" w:space="0" w:color="000000"/>
              <w:right w:val="single" w:sz="8" w:space="0" w:color="000000"/>
            </w:tcBorders>
          </w:tcPr>
          <w:p w14:paraId="27513217"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34" w:type="pct"/>
            <w:vMerge/>
            <w:tcBorders>
              <w:left w:val="single" w:sz="8" w:space="0" w:color="000000"/>
              <w:bottom w:val="single" w:sz="8" w:space="0" w:color="000000"/>
              <w:right w:val="single" w:sz="8" w:space="0" w:color="000000"/>
            </w:tcBorders>
            <w:shd w:val="clear" w:color="auto" w:fill="E7E7E7"/>
            <w:textDirection w:val="tbRl"/>
            <w:vAlign w:val="center"/>
          </w:tcPr>
          <w:p w14:paraId="5B719604" w14:textId="22A4499E" w:rsidR="002D32E6" w:rsidRPr="00183464" w:rsidRDefault="002D32E6" w:rsidP="002D32E6">
            <w:pPr>
              <w:bidi w:val="0"/>
              <w:spacing w:after="0" w:line="276" w:lineRule="auto"/>
              <w:ind w:left="113" w:right="113"/>
              <w:rPr>
                <w:rFonts w:ascii="Arial" w:eastAsia="Times New Roman" w:hAnsi="Arial"/>
                <w:b/>
                <w:bCs/>
                <w:color w:val="000000" w:themeColor="text1"/>
                <w:sz w:val="16"/>
                <w:szCs w:val="16"/>
                <w:rtl/>
                <w:lang w:bidi="fa-IR"/>
              </w:rPr>
            </w:pPr>
          </w:p>
        </w:tc>
        <w:tc>
          <w:tcPr>
            <w:tcW w:w="229" w:type="pct"/>
            <w:vMerge/>
            <w:tcBorders>
              <w:left w:val="single" w:sz="8" w:space="0" w:color="000000"/>
              <w:bottom w:val="single" w:sz="8" w:space="0" w:color="000000"/>
              <w:right w:val="single" w:sz="8" w:space="0" w:color="000000"/>
            </w:tcBorders>
            <w:shd w:val="clear" w:color="auto" w:fill="E7E7E7"/>
            <w:textDirection w:val="tbRl"/>
            <w:vAlign w:val="center"/>
          </w:tcPr>
          <w:p w14:paraId="0AD2ED3D" w14:textId="5EB18614"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shd w:val="clear" w:color="auto" w:fill="E7E7E7"/>
            <w:textDirection w:val="tbRl"/>
          </w:tcPr>
          <w:p w14:paraId="75C90C71" w14:textId="565A30F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0A29AD22" w14:textId="27DA1E4C"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r>
      <w:tr w:rsidR="002D32E6" w:rsidRPr="00D82675" w14:paraId="5D678479" w14:textId="7BE39FCE" w:rsidTr="002D32E6">
        <w:trPr>
          <w:trHeight w:val="16"/>
        </w:trPr>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C56531"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47FFA894"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1357FA18"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1B058F" w14:textId="4DA6CECA"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228" w:type="pct"/>
            <w:tcBorders>
              <w:top w:val="single" w:sz="8" w:space="0" w:color="000000"/>
              <w:left w:val="single" w:sz="8" w:space="0" w:color="000000"/>
              <w:bottom w:val="single" w:sz="8" w:space="0" w:color="000000"/>
              <w:right w:val="single" w:sz="8" w:space="0" w:color="000000"/>
            </w:tcBorders>
          </w:tcPr>
          <w:p w14:paraId="166E3EC9"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B13C88" w14:textId="6F010D75"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6C085E"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89EB9F"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20F4B2"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8BBC36"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41" w:type="pct"/>
            <w:tcBorders>
              <w:top w:val="single" w:sz="8" w:space="0" w:color="000000"/>
              <w:left w:val="single" w:sz="8" w:space="0" w:color="000000"/>
              <w:bottom w:val="single" w:sz="8" w:space="0" w:color="000000"/>
              <w:right w:val="single" w:sz="8" w:space="0" w:color="000000"/>
            </w:tcBorders>
          </w:tcPr>
          <w:p w14:paraId="20C014B7"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240" w:type="pct"/>
            <w:tcBorders>
              <w:top w:val="single" w:sz="8" w:space="0" w:color="000000"/>
              <w:left w:val="single" w:sz="8" w:space="0" w:color="000000"/>
              <w:bottom w:val="single" w:sz="8" w:space="0" w:color="000000"/>
              <w:right w:val="single" w:sz="8" w:space="0" w:color="000000"/>
            </w:tcBorders>
            <w:shd w:val="clear" w:color="auto" w:fill="auto"/>
          </w:tcPr>
          <w:p w14:paraId="6C1CAD0E" w14:textId="0941149A"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45" w:type="pct"/>
            <w:tcBorders>
              <w:top w:val="single" w:sz="8" w:space="0" w:color="000000"/>
              <w:left w:val="single" w:sz="8" w:space="0" w:color="000000"/>
              <w:bottom w:val="single" w:sz="8" w:space="0" w:color="000000"/>
              <w:right w:val="single" w:sz="8" w:space="0" w:color="000000"/>
            </w:tcBorders>
          </w:tcPr>
          <w:p w14:paraId="69AA9058"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4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08501B9" w14:textId="2B835D99"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99" w:type="pct"/>
            <w:tcBorders>
              <w:top w:val="single" w:sz="8" w:space="0" w:color="000000"/>
              <w:left w:val="single" w:sz="8" w:space="0" w:color="000000"/>
              <w:bottom w:val="single" w:sz="8" w:space="0" w:color="000000"/>
              <w:right w:val="single" w:sz="8" w:space="0" w:color="000000"/>
            </w:tcBorders>
          </w:tcPr>
          <w:p w14:paraId="52249F3B"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11C961" w14:textId="646D5A0D"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232" w:type="pct"/>
            <w:tcBorders>
              <w:top w:val="single" w:sz="8" w:space="0" w:color="000000"/>
              <w:left w:val="single" w:sz="8" w:space="0" w:color="000000"/>
              <w:bottom w:val="single" w:sz="8" w:space="0" w:color="000000"/>
              <w:right w:val="single" w:sz="8" w:space="0" w:color="000000"/>
            </w:tcBorders>
            <w:shd w:val="clear" w:color="auto" w:fill="auto"/>
          </w:tcPr>
          <w:p w14:paraId="7970D3A7" w14:textId="4F29757C"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34" w:type="pct"/>
            <w:tcBorders>
              <w:top w:val="single" w:sz="8" w:space="0" w:color="000000"/>
              <w:left w:val="single" w:sz="8" w:space="0" w:color="000000"/>
              <w:bottom w:val="single" w:sz="8" w:space="0" w:color="000000"/>
              <w:right w:val="single" w:sz="8" w:space="0" w:color="000000"/>
            </w:tcBorders>
          </w:tcPr>
          <w:p w14:paraId="7F97E050"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229" w:type="pct"/>
            <w:tcBorders>
              <w:top w:val="single" w:sz="8" w:space="0" w:color="000000"/>
              <w:left w:val="single" w:sz="8" w:space="0" w:color="000000"/>
              <w:bottom w:val="single" w:sz="8" w:space="0" w:color="000000"/>
              <w:right w:val="single" w:sz="8" w:space="0" w:color="000000"/>
            </w:tcBorders>
          </w:tcPr>
          <w:p w14:paraId="3B73D04F" w14:textId="2F94EEBF"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43494CCF"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Pr>
          <w:p w14:paraId="6676935A" w14:textId="3CEF4C2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r>
      <w:tr w:rsidR="002D32E6" w:rsidRPr="00D82675" w14:paraId="4D3F70EC" w14:textId="6DFFC4BA" w:rsidTr="002D32E6">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520812"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46AC45E6"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08570E86"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65728E" w14:textId="312234F9"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228" w:type="pct"/>
            <w:tcBorders>
              <w:top w:val="single" w:sz="8" w:space="0" w:color="000000"/>
              <w:left w:val="single" w:sz="8" w:space="0" w:color="000000"/>
              <w:bottom w:val="single" w:sz="8" w:space="0" w:color="000000"/>
              <w:right w:val="single" w:sz="8" w:space="0" w:color="000000"/>
            </w:tcBorders>
          </w:tcPr>
          <w:p w14:paraId="1B39A341"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E86536" w14:textId="1E6B7379"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7FA83A"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658A37"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745552"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643EC7"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41" w:type="pct"/>
            <w:tcBorders>
              <w:top w:val="single" w:sz="8" w:space="0" w:color="000000"/>
              <w:left w:val="single" w:sz="8" w:space="0" w:color="000000"/>
              <w:bottom w:val="single" w:sz="8" w:space="0" w:color="000000"/>
              <w:right w:val="single" w:sz="8" w:space="0" w:color="000000"/>
            </w:tcBorders>
          </w:tcPr>
          <w:p w14:paraId="60BB8B1C"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240" w:type="pct"/>
            <w:tcBorders>
              <w:top w:val="single" w:sz="8" w:space="0" w:color="000000"/>
              <w:left w:val="single" w:sz="8" w:space="0" w:color="000000"/>
              <w:bottom w:val="single" w:sz="8" w:space="0" w:color="000000"/>
              <w:right w:val="single" w:sz="8" w:space="0" w:color="000000"/>
            </w:tcBorders>
            <w:shd w:val="clear" w:color="auto" w:fill="auto"/>
          </w:tcPr>
          <w:p w14:paraId="4BE07126" w14:textId="03E76FE0"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45" w:type="pct"/>
            <w:tcBorders>
              <w:top w:val="single" w:sz="8" w:space="0" w:color="000000"/>
              <w:left w:val="single" w:sz="8" w:space="0" w:color="000000"/>
              <w:bottom w:val="single" w:sz="8" w:space="0" w:color="000000"/>
              <w:right w:val="single" w:sz="8" w:space="0" w:color="000000"/>
            </w:tcBorders>
          </w:tcPr>
          <w:p w14:paraId="27AD43C8"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43" w:type="pct"/>
            <w:tcBorders>
              <w:top w:val="single" w:sz="8" w:space="0" w:color="000000"/>
              <w:left w:val="single" w:sz="8" w:space="0" w:color="000000"/>
              <w:bottom w:val="single" w:sz="8" w:space="0" w:color="000000"/>
              <w:right w:val="single" w:sz="8" w:space="0" w:color="000000"/>
            </w:tcBorders>
            <w:shd w:val="clear" w:color="auto" w:fill="auto"/>
          </w:tcPr>
          <w:p w14:paraId="3827A9C4" w14:textId="4F707109"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99" w:type="pct"/>
            <w:tcBorders>
              <w:top w:val="single" w:sz="8" w:space="0" w:color="000000"/>
              <w:left w:val="single" w:sz="8" w:space="0" w:color="000000"/>
              <w:bottom w:val="single" w:sz="8" w:space="0" w:color="000000"/>
              <w:right w:val="single" w:sz="8" w:space="0" w:color="000000"/>
            </w:tcBorders>
          </w:tcPr>
          <w:p w14:paraId="53489444"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13B624" w14:textId="61FD7399"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232" w:type="pct"/>
            <w:tcBorders>
              <w:top w:val="single" w:sz="8" w:space="0" w:color="000000"/>
              <w:left w:val="single" w:sz="8" w:space="0" w:color="000000"/>
              <w:bottom w:val="single" w:sz="8" w:space="0" w:color="000000"/>
              <w:right w:val="single" w:sz="8" w:space="0" w:color="000000"/>
            </w:tcBorders>
            <w:shd w:val="clear" w:color="auto" w:fill="auto"/>
          </w:tcPr>
          <w:p w14:paraId="2E3C6166"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34" w:type="pct"/>
            <w:tcBorders>
              <w:top w:val="single" w:sz="8" w:space="0" w:color="000000"/>
              <w:left w:val="single" w:sz="8" w:space="0" w:color="000000"/>
              <w:bottom w:val="single" w:sz="8" w:space="0" w:color="000000"/>
              <w:right w:val="single" w:sz="8" w:space="0" w:color="000000"/>
            </w:tcBorders>
          </w:tcPr>
          <w:p w14:paraId="1546E340"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229" w:type="pct"/>
            <w:tcBorders>
              <w:top w:val="single" w:sz="8" w:space="0" w:color="000000"/>
              <w:left w:val="single" w:sz="8" w:space="0" w:color="000000"/>
              <w:bottom w:val="single" w:sz="8" w:space="0" w:color="000000"/>
              <w:right w:val="single" w:sz="8" w:space="0" w:color="000000"/>
            </w:tcBorders>
          </w:tcPr>
          <w:p w14:paraId="7CB1D48D" w14:textId="00854F7B"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2211A832"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Pr>
          <w:p w14:paraId="082AF608" w14:textId="6E1476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r>
    </w:tbl>
    <w:p w14:paraId="7B551058" w14:textId="02292A95" w:rsidR="00B82E3F" w:rsidRDefault="00B82E3F" w:rsidP="00206FFE">
      <w:pPr>
        <w:pStyle w:val="ListParagraph"/>
        <w:spacing w:after="0" w:line="240" w:lineRule="auto"/>
        <w:ind w:left="408"/>
        <w:jc w:val="center"/>
        <w:rPr>
          <w:rFonts w:cs="B Mitra"/>
          <w:b/>
          <w:bCs/>
          <w:sz w:val="24"/>
          <w:szCs w:val="24"/>
          <w:rtl/>
        </w:rPr>
      </w:pPr>
    </w:p>
    <w:p w14:paraId="0053530D" w14:textId="0796829B" w:rsidR="003A5101" w:rsidRDefault="003A5101" w:rsidP="00206FFE">
      <w:pPr>
        <w:pStyle w:val="ListParagraph"/>
        <w:spacing w:after="0" w:line="240" w:lineRule="auto"/>
        <w:ind w:left="408"/>
        <w:jc w:val="center"/>
        <w:rPr>
          <w:rFonts w:cs="B Mitra"/>
          <w:b/>
          <w:bCs/>
          <w:sz w:val="24"/>
          <w:szCs w:val="24"/>
          <w:rtl/>
        </w:rPr>
      </w:pPr>
    </w:p>
    <w:p w14:paraId="341D2A42" w14:textId="6223A24D" w:rsidR="003A5101" w:rsidRDefault="003A5101" w:rsidP="00206FFE">
      <w:pPr>
        <w:pStyle w:val="ListParagraph"/>
        <w:spacing w:after="0" w:line="240" w:lineRule="auto"/>
        <w:ind w:left="408"/>
        <w:jc w:val="center"/>
        <w:rPr>
          <w:rFonts w:cs="B Mitra"/>
          <w:b/>
          <w:bCs/>
          <w:sz w:val="24"/>
          <w:szCs w:val="24"/>
          <w:rtl/>
        </w:rPr>
      </w:pPr>
    </w:p>
    <w:p w14:paraId="0C164AED" w14:textId="3C8DA503" w:rsidR="003A5101" w:rsidRDefault="003A5101" w:rsidP="00206FFE">
      <w:pPr>
        <w:pStyle w:val="ListParagraph"/>
        <w:spacing w:after="0" w:line="240" w:lineRule="auto"/>
        <w:ind w:left="408"/>
        <w:jc w:val="center"/>
        <w:rPr>
          <w:rFonts w:cs="B Mitra"/>
          <w:b/>
          <w:bCs/>
          <w:sz w:val="24"/>
          <w:szCs w:val="24"/>
          <w:rtl/>
        </w:rPr>
      </w:pPr>
    </w:p>
    <w:p w14:paraId="21003AEF" w14:textId="50F9DC23" w:rsidR="003A5101" w:rsidRDefault="003A5101" w:rsidP="00206FFE">
      <w:pPr>
        <w:pStyle w:val="ListParagraph"/>
        <w:spacing w:after="0" w:line="240" w:lineRule="auto"/>
        <w:ind w:left="408"/>
        <w:jc w:val="center"/>
        <w:rPr>
          <w:rFonts w:cs="B Mitra"/>
          <w:b/>
          <w:bCs/>
          <w:sz w:val="24"/>
          <w:szCs w:val="24"/>
          <w:rtl/>
        </w:rPr>
      </w:pPr>
    </w:p>
    <w:p w14:paraId="1C7F03A8" w14:textId="3A83E66B" w:rsidR="003A5101" w:rsidRDefault="003A5101" w:rsidP="00206FFE">
      <w:pPr>
        <w:pStyle w:val="ListParagraph"/>
        <w:spacing w:after="0" w:line="240" w:lineRule="auto"/>
        <w:ind w:left="408"/>
        <w:jc w:val="center"/>
        <w:rPr>
          <w:rFonts w:cs="B Mitra"/>
          <w:b/>
          <w:bCs/>
          <w:sz w:val="24"/>
          <w:szCs w:val="24"/>
          <w:rtl/>
        </w:rPr>
      </w:pPr>
    </w:p>
    <w:p w14:paraId="712B63D2" w14:textId="6D228036" w:rsidR="003A5101" w:rsidRDefault="003A5101" w:rsidP="00206FFE">
      <w:pPr>
        <w:pStyle w:val="ListParagraph"/>
        <w:spacing w:after="0" w:line="240" w:lineRule="auto"/>
        <w:ind w:left="408"/>
        <w:jc w:val="center"/>
        <w:rPr>
          <w:rFonts w:cs="B Mitra"/>
          <w:b/>
          <w:bCs/>
          <w:sz w:val="24"/>
          <w:szCs w:val="24"/>
          <w:rtl/>
        </w:rPr>
      </w:pPr>
    </w:p>
    <w:p w14:paraId="5F9D779A" w14:textId="4C5C4519" w:rsidR="003A5101" w:rsidRDefault="003A5101" w:rsidP="00206FFE">
      <w:pPr>
        <w:pStyle w:val="ListParagraph"/>
        <w:spacing w:after="0" w:line="240" w:lineRule="auto"/>
        <w:ind w:left="408"/>
        <w:jc w:val="center"/>
        <w:rPr>
          <w:rFonts w:cs="B Mitra"/>
          <w:b/>
          <w:bCs/>
          <w:sz w:val="24"/>
          <w:szCs w:val="24"/>
          <w:rtl/>
        </w:rPr>
      </w:pPr>
    </w:p>
    <w:p w14:paraId="5CB660E7" w14:textId="79BC24FE" w:rsidR="003A5101" w:rsidRDefault="003A5101" w:rsidP="00206FFE">
      <w:pPr>
        <w:pStyle w:val="ListParagraph"/>
        <w:spacing w:after="0" w:line="240" w:lineRule="auto"/>
        <w:ind w:left="408"/>
        <w:jc w:val="center"/>
        <w:rPr>
          <w:rFonts w:cs="B Mitra"/>
          <w:b/>
          <w:bCs/>
          <w:sz w:val="24"/>
          <w:szCs w:val="24"/>
          <w:rtl/>
        </w:rPr>
      </w:pPr>
    </w:p>
    <w:p w14:paraId="6852BC39" w14:textId="77777777" w:rsidR="002D32E6" w:rsidRDefault="002D32E6" w:rsidP="00206FFE">
      <w:pPr>
        <w:pStyle w:val="ListParagraph"/>
        <w:spacing w:after="0" w:line="240" w:lineRule="auto"/>
        <w:ind w:left="408"/>
        <w:jc w:val="center"/>
        <w:rPr>
          <w:rFonts w:cs="B Mitra"/>
          <w:b/>
          <w:bCs/>
          <w:sz w:val="24"/>
          <w:szCs w:val="24"/>
          <w:rtl/>
        </w:rPr>
      </w:pPr>
    </w:p>
    <w:p w14:paraId="490BD6AF" w14:textId="77777777" w:rsidR="002D32E6" w:rsidRDefault="002D32E6" w:rsidP="00206FFE">
      <w:pPr>
        <w:pStyle w:val="ListParagraph"/>
        <w:spacing w:after="0" w:line="240" w:lineRule="auto"/>
        <w:ind w:left="408"/>
        <w:jc w:val="center"/>
        <w:rPr>
          <w:rFonts w:cs="B Mitra"/>
          <w:b/>
          <w:bCs/>
          <w:sz w:val="24"/>
          <w:szCs w:val="24"/>
          <w:rtl/>
        </w:rPr>
      </w:pPr>
    </w:p>
    <w:p w14:paraId="41E4242D" w14:textId="77777777" w:rsidR="003A5101" w:rsidRDefault="003A5101" w:rsidP="00206FFE">
      <w:pPr>
        <w:pStyle w:val="ListParagraph"/>
        <w:spacing w:after="0" w:line="240" w:lineRule="auto"/>
        <w:ind w:left="408"/>
        <w:jc w:val="center"/>
        <w:rPr>
          <w:rFonts w:cs="B Mitra"/>
          <w:b/>
          <w:bCs/>
          <w:sz w:val="24"/>
          <w:szCs w:val="24"/>
          <w:rtl/>
        </w:rPr>
      </w:pPr>
    </w:p>
    <w:p w14:paraId="36647F21" w14:textId="3FDAEFAB" w:rsidR="00AF57F5" w:rsidRDefault="00AF57F5" w:rsidP="008A6547">
      <w:pPr>
        <w:pStyle w:val="ListParagraph"/>
        <w:spacing w:after="0" w:line="312" w:lineRule="auto"/>
        <w:ind w:left="408"/>
        <w:jc w:val="center"/>
        <w:rPr>
          <w:rFonts w:cs="B Mitra"/>
          <w:b/>
          <w:bCs/>
          <w:sz w:val="24"/>
          <w:szCs w:val="24"/>
          <w:rtl/>
        </w:rPr>
      </w:pPr>
      <w:r w:rsidRPr="00183464">
        <w:rPr>
          <w:rFonts w:cs="B Mitra" w:hint="cs"/>
          <w:b/>
          <w:bCs/>
          <w:sz w:val="24"/>
          <w:szCs w:val="24"/>
          <w:rtl/>
        </w:rPr>
        <w:lastRenderedPageBreak/>
        <w:t xml:space="preserve">جدول </w:t>
      </w:r>
      <w:r w:rsidR="008A6547">
        <w:rPr>
          <w:rFonts w:cs="B Mitra" w:hint="cs"/>
          <w:b/>
          <w:bCs/>
          <w:sz w:val="24"/>
          <w:szCs w:val="24"/>
          <w:rtl/>
        </w:rPr>
        <w:t>5-2-</w:t>
      </w:r>
      <w:r w:rsidRPr="00183464">
        <w:rPr>
          <w:rFonts w:cs="B Mitra" w:hint="cs"/>
          <w:b/>
          <w:bCs/>
          <w:sz w:val="24"/>
          <w:szCs w:val="24"/>
          <w:rtl/>
        </w:rPr>
        <w:t xml:space="preserve"> </w:t>
      </w:r>
      <w:r w:rsidR="00CC6E14">
        <w:rPr>
          <w:rFonts w:cs="B Mitra" w:hint="cs"/>
          <w:b/>
          <w:bCs/>
          <w:sz w:val="24"/>
          <w:szCs w:val="24"/>
          <w:rtl/>
        </w:rPr>
        <w:t>عناوین</w:t>
      </w:r>
      <w:r w:rsidR="00CC6E14" w:rsidRPr="00183464">
        <w:rPr>
          <w:rFonts w:cs="B Mitra" w:hint="cs"/>
          <w:b/>
          <w:bCs/>
          <w:sz w:val="24"/>
          <w:szCs w:val="24"/>
          <w:rtl/>
        </w:rPr>
        <w:t xml:space="preserve"> </w:t>
      </w:r>
      <w:r w:rsidR="00CC6E14">
        <w:rPr>
          <w:rFonts w:cs="B Mitra" w:hint="cs"/>
          <w:b/>
          <w:bCs/>
          <w:sz w:val="24"/>
          <w:szCs w:val="24"/>
          <w:rtl/>
        </w:rPr>
        <w:t>فعالیت</w:t>
      </w:r>
      <w:r w:rsidR="008D7939">
        <w:rPr>
          <w:rFonts w:cs="B Mitra" w:hint="cs"/>
          <w:b/>
          <w:bCs/>
          <w:sz w:val="24"/>
          <w:szCs w:val="24"/>
          <w:rtl/>
        </w:rPr>
        <w:t xml:space="preserve"> اصلی</w:t>
      </w:r>
      <w:r w:rsidR="00CC6E14" w:rsidRPr="00183464">
        <w:rPr>
          <w:rFonts w:cs="B Mitra" w:hint="cs"/>
          <w:b/>
          <w:bCs/>
          <w:sz w:val="24"/>
          <w:szCs w:val="24"/>
          <w:rtl/>
        </w:rPr>
        <w:t xml:space="preserve"> بر حسب اهداف کمی در برنامه هفتم</w:t>
      </w:r>
    </w:p>
    <w:p w14:paraId="23E8FA2F" w14:textId="77777777" w:rsidR="00CC6E14" w:rsidRDefault="00CC6E14" w:rsidP="00CC6E14">
      <w:pPr>
        <w:pStyle w:val="ListParagraph"/>
        <w:spacing w:after="0" w:line="312" w:lineRule="auto"/>
        <w:ind w:left="408"/>
        <w:jc w:val="right"/>
        <w:rPr>
          <w:rFonts w:cs="B Mitra"/>
          <w:rtl/>
        </w:rPr>
      </w:pPr>
      <w:r w:rsidRPr="00CC6E14">
        <w:rPr>
          <w:rFonts w:cs="B Mitra" w:hint="cs"/>
          <w:rtl/>
        </w:rPr>
        <w:t>(مبالغ به قیمت ثابت سال 1401)</w:t>
      </w:r>
    </w:p>
    <w:tbl>
      <w:tblPr>
        <w:tblW w:w="5000" w:type="pct"/>
        <w:tblCellMar>
          <w:left w:w="0" w:type="dxa"/>
          <w:right w:w="0" w:type="dxa"/>
        </w:tblCellMar>
        <w:tblLook w:val="0420" w:firstRow="1" w:lastRow="0" w:firstColumn="0" w:lastColumn="0" w:noHBand="0" w:noVBand="1"/>
      </w:tblPr>
      <w:tblGrid>
        <w:gridCol w:w="594"/>
        <w:gridCol w:w="324"/>
        <w:gridCol w:w="324"/>
        <w:gridCol w:w="594"/>
        <w:gridCol w:w="325"/>
        <w:gridCol w:w="595"/>
        <w:gridCol w:w="595"/>
        <w:gridCol w:w="595"/>
        <w:gridCol w:w="595"/>
        <w:gridCol w:w="595"/>
        <w:gridCol w:w="325"/>
        <w:gridCol w:w="325"/>
        <w:gridCol w:w="251"/>
        <w:gridCol w:w="325"/>
        <w:gridCol w:w="634"/>
        <w:gridCol w:w="893"/>
        <w:gridCol w:w="336"/>
        <w:gridCol w:w="251"/>
        <w:gridCol w:w="253"/>
        <w:gridCol w:w="326"/>
        <w:gridCol w:w="325"/>
      </w:tblGrid>
      <w:tr w:rsidR="00CE33D0" w:rsidRPr="00183464" w14:paraId="0796CED2" w14:textId="77777777" w:rsidTr="00CE33D0">
        <w:trPr>
          <w:trHeight w:val="25"/>
        </w:trPr>
        <w:tc>
          <w:tcPr>
            <w:tcW w:w="4384" w:type="pct"/>
            <w:gridSpan w:val="17"/>
            <w:tcBorders>
              <w:top w:val="single" w:sz="18" w:space="0" w:color="000000"/>
              <w:left w:val="single" w:sz="8" w:space="0" w:color="000000"/>
              <w:bottom w:val="single" w:sz="8" w:space="0" w:color="000000"/>
              <w:right w:val="single" w:sz="8" w:space="0" w:color="000000"/>
            </w:tcBorders>
            <w:shd w:val="clear" w:color="auto" w:fill="E7E7E7"/>
            <w:vAlign w:val="center"/>
          </w:tcPr>
          <w:p w14:paraId="664CF92B" w14:textId="3C2E367A" w:rsidR="00CE33D0" w:rsidRDefault="00CE33D0" w:rsidP="00CE33D0">
            <w:pPr>
              <w:spacing w:after="0" w:line="276" w:lineRule="auto"/>
              <w:ind w:left="113" w:right="113"/>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میزان فعالیت</w:t>
            </w:r>
          </w:p>
        </w:tc>
        <w:tc>
          <w:tcPr>
            <w:tcW w:w="443" w:type="pct"/>
            <w:gridSpan w:val="3"/>
            <w:tcBorders>
              <w:top w:val="single" w:sz="18" w:space="0" w:color="000000"/>
              <w:left w:val="single" w:sz="8" w:space="0" w:color="000000"/>
              <w:bottom w:val="single" w:sz="8" w:space="0" w:color="000000"/>
              <w:right w:val="single" w:sz="8" w:space="0" w:color="000000"/>
            </w:tcBorders>
            <w:shd w:val="clear" w:color="auto" w:fill="E7E7E7"/>
          </w:tcPr>
          <w:p w14:paraId="1D5C4F9F" w14:textId="11503DFF" w:rsidR="00CE33D0" w:rsidRDefault="00CE33D0" w:rsidP="008A6547">
            <w:pPr>
              <w:spacing w:after="0" w:line="276" w:lineRule="auto"/>
              <w:ind w:left="113" w:right="113"/>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اجزاء (محورهای کلیدی)</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79673630" w14:textId="5385D8C4" w:rsidR="00CE33D0" w:rsidRPr="00183464" w:rsidRDefault="00CE33D0" w:rsidP="008A6547">
            <w:pPr>
              <w:spacing w:after="0" w:line="276" w:lineRule="auto"/>
              <w:ind w:left="113" w:right="113"/>
              <w:jc w:val="center"/>
              <w:rPr>
                <w:rFonts w:ascii="Calibri" w:eastAsia="Times New Roman" w:hAnsi="Arial"/>
                <w:b/>
                <w:bCs/>
                <w:color w:val="000000" w:themeColor="text1"/>
                <w:kern w:val="24"/>
                <w:sz w:val="16"/>
                <w:szCs w:val="16"/>
                <w:rtl/>
                <w:lang w:bidi="fa-IR"/>
              </w:rPr>
            </w:pPr>
            <w:r w:rsidRPr="00183464">
              <w:rPr>
                <w:rFonts w:ascii="Calibri" w:eastAsia="Times New Roman" w:hAnsi="Arial" w:hint="cs"/>
                <w:b/>
                <w:bCs/>
                <w:color w:val="000000" w:themeColor="text1"/>
                <w:kern w:val="24"/>
                <w:sz w:val="16"/>
                <w:szCs w:val="16"/>
                <w:rtl/>
                <w:lang w:bidi="fa-IR"/>
              </w:rPr>
              <w:t>ردیف</w:t>
            </w:r>
          </w:p>
        </w:tc>
      </w:tr>
      <w:tr w:rsidR="002D32E6" w:rsidRPr="00183464" w14:paraId="5AA870C3" w14:textId="77777777" w:rsidTr="00CE33D0">
        <w:trPr>
          <w:trHeight w:val="25"/>
        </w:trPr>
        <w:tc>
          <w:tcPr>
            <w:tcW w:w="317" w:type="pct"/>
            <w:vMerge w:val="restar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extDirection w:val="tbRl"/>
            <w:vAlign w:val="center"/>
            <w:hideMark/>
          </w:tcPr>
          <w:p w14:paraId="0F10437D" w14:textId="7777777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sidRPr="00183464">
              <w:rPr>
                <w:rFonts w:ascii="Calibri" w:eastAsia="Times New Roman" w:hAnsi="Arial" w:hint="cs"/>
                <w:b/>
                <w:bCs/>
                <w:color w:val="000000" w:themeColor="text1"/>
                <w:kern w:val="24"/>
                <w:sz w:val="16"/>
                <w:szCs w:val="16"/>
                <w:rtl/>
                <w:lang w:bidi="fa-IR"/>
              </w:rPr>
              <w:t>ملاحظات</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7DF9D731" w14:textId="77777777" w:rsidR="002D32E6"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sidRPr="00CC6E14">
              <w:rPr>
                <w:rFonts w:ascii="Calibri" w:eastAsia="Times New Roman" w:hAnsi="Arial"/>
                <w:b/>
                <w:bCs/>
                <w:color w:val="000000" w:themeColor="text1"/>
                <w:kern w:val="24"/>
                <w:sz w:val="16"/>
                <w:szCs w:val="16"/>
                <w:rtl/>
                <w:lang w:bidi="fa-IR"/>
              </w:rPr>
              <w:t>مسئول اجرا</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74C16942" w14:textId="77777777" w:rsidR="002D32E6"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محل اجرا</w:t>
            </w:r>
          </w:p>
        </w:tc>
        <w:tc>
          <w:tcPr>
            <w:tcW w:w="317" w:type="pct"/>
            <w:vMerge w:val="restar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extDirection w:val="tbRl"/>
            <w:vAlign w:val="center"/>
            <w:hideMark/>
          </w:tcPr>
          <w:p w14:paraId="3AF00FEC" w14:textId="7777777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Pr>
                <w:rFonts w:ascii="Calibri" w:eastAsia="Times New Roman" w:hAnsi="Arial" w:hint="cs"/>
                <w:b/>
                <w:bCs/>
                <w:color w:val="000000" w:themeColor="text1"/>
                <w:kern w:val="24"/>
                <w:sz w:val="16"/>
                <w:szCs w:val="16"/>
                <w:rtl/>
                <w:lang w:bidi="fa-IR"/>
              </w:rPr>
              <w:t xml:space="preserve">کل </w:t>
            </w:r>
            <w:r w:rsidRPr="00183464">
              <w:rPr>
                <w:rFonts w:ascii="Calibri" w:eastAsia="Times New Roman" w:hAnsi="Arial" w:hint="cs"/>
                <w:b/>
                <w:bCs/>
                <w:color w:val="000000" w:themeColor="text1"/>
                <w:kern w:val="24"/>
                <w:sz w:val="16"/>
                <w:szCs w:val="16"/>
                <w:rtl/>
                <w:lang w:bidi="fa-IR"/>
              </w:rPr>
              <w:t>منابع</w:t>
            </w:r>
            <w:r w:rsidRPr="00183464">
              <w:rPr>
                <w:rFonts w:ascii="Calibri" w:eastAsia="Times New Roman" w:hAnsi="Calibri"/>
                <w:b/>
                <w:bCs/>
                <w:color w:val="000000" w:themeColor="text1"/>
                <w:kern w:val="24"/>
                <w:sz w:val="16"/>
                <w:szCs w:val="16"/>
                <w:rtl/>
                <w:lang w:bidi="fa-IR"/>
              </w:rPr>
              <w:t xml:space="preserve"> مورد نیاز مالی</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269FAFD2" w14:textId="57C8C96A" w:rsidR="002D32E6"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برآورد میزان فعالیت سال های بعد</w:t>
            </w:r>
          </w:p>
        </w:tc>
        <w:tc>
          <w:tcPr>
            <w:tcW w:w="1585" w:type="pct"/>
            <w:gridSpan w:val="5"/>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vAlign w:val="center"/>
            <w:hideMark/>
          </w:tcPr>
          <w:p w14:paraId="5728D205" w14:textId="40CD26C9" w:rsidR="002D32E6" w:rsidRPr="00183464" w:rsidRDefault="002D32E6" w:rsidP="002D32E6">
            <w:pPr>
              <w:spacing w:after="0" w:line="276" w:lineRule="auto"/>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میزان فعالیت</w:t>
            </w:r>
            <w:r w:rsidRPr="00183464">
              <w:rPr>
                <w:rFonts w:ascii="Calibri" w:eastAsia="Times New Roman" w:hAnsi="Arial" w:hint="cs"/>
                <w:b/>
                <w:bCs/>
                <w:color w:val="000000" w:themeColor="text1"/>
                <w:kern w:val="24"/>
                <w:sz w:val="16"/>
                <w:szCs w:val="16"/>
                <w:rtl/>
                <w:lang w:bidi="fa-IR"/>
              </w:rPr>
              <w:t xml:space="preserve"> تحقق هدف کمی  </w:t>
            </w:r>
            <w:r>
              <w:rPr>
                <w:rFonts w:ascii="Calibri" w:eastAsia="Times New Roman" w:hAnsi="Arial" w:hint="cs"/>
                <w:b/>
                <w:bCs/>
                <w:color w:val="000000" w:themeColor="text1"/>
                <w:kern w:val="24"/>
                <w:sz w:val="16"/>
                <w:szCs w:val="16"/>
                <w:rtl/>
                <w:lang w:bidi="fa-IR"/>
              </w:rPr>
              <w:t>طرح</w:t>
            </w:r>
            <w:r w:rsidRPr="00183464">
              <w:rPr>
                <w:rFonts w:ascii="Calibri" w:eastAsia="Times New Roman" w:hAnsi="Calibri"/>
                <w:b/>
                <w:bCs/>
                <w:color w:val="000000" w:themeColor="text1"/>
                <w:kern w:val="24"/>
                <w:sz w:val="16"/>
                <w:szCs w:val="16"/>
                <w:rtl/>
                <w:lang w:bidi="fa-IR"/>
              </w:rPr>
              <w:t xml:space="preserve"> </w:t>
            </w:r>
            <w:r w:rsidRPr="00183464">
              <w:rPr>
                <w:rFonts w:ascii="Calibri" w:eastAsia="Times New Roman" w:hAnsi="Arial" w:hint="cs"/>
                <w:b/>
                <w:bCs/>
                <w:color w:val="000000" w:themeColor="text1"/>
                <w:kern w:val="24"/>
                <w:sz w:val="16"/>
                <w:szCs w:val="16"/>
                <w:rtl/>
                <w:lang w:bidi="fa-IR"/>
              </w:rPr>
              <w:t>در طی سال های برنامه</w:t>
            </w:r>
            <w:r w:rsidRPr="00183464">
              <w:rPr>
                <w:rFonts w:ascii="Arial" w:eastAsia="Times New Roman" w:hAnsi="Arial" w:hint="cs"/>
                <w:b/>
                <w:bCs/>
                <w:color w:val="000000" w:themeColor="text1"/>
                <w:sz w:val="16"/>
                <w:szCs w:val="16"/>
                <w:rtl/>
              </w:rPr>
              <w:t xml:space="preserve"> هفتم</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540DF5A3" w14:textId="6A6E6EF8"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sidRPr="00183464">
              <w:rPr>
                <w:rFonts w:ascii="Calibri" w:eastAsia="Times New Roman" w:hAnsi="Arial" w:hint="cs"/>
                <w:b/>
                <w:bCs/>
                <w:color w:val="000000" w:themeColor="text1"/>
                <w:kern w:val="24"/>
                <w:sz w:val="16"/>
                <w:szCs w:val="16"/>
                <w:rtl/>
                <w:lang w:bidi="fa-IR"/>
              </w:rPr>
              <w:t xml:space="preserve">برآورد </w:t>
            </w:r>
            <w:r>
              <w:rPr>
                <w:rFonts w:ascii="Calibri" w:eastAsia="Times New Roman" w:hAnsi="Arial" w:hint="cs"/>
                <w:b/>
                <w:bCs/>
                <w:color w:val="000000" w:themeColor="text1"/>
                <w:kern w:val="24"/>
                <w:sz w:val="16"/>
                <w:szCs w:val="16"/>
                <w:rtl/>
                <w:lang w:bidi="fa-IR"/>
              </w:rPr>
              <w:t xml:space="preserve">میزان فعالیت سال </w:t>
            </w:r>
            <w:r w:rsidRPr="00183464">
              <w:rPr>
                <w:rFonts w:ascii="Calibri" w:eastAsia="Times New Roman" w:hAnsi="Arial" w:hint="cs"/>
                <w:b/>
                <w:bCs/>
                <w:color w:val="000000" w:themeColor="text1"/>
                <w:kern w:val="24"/>
                <w:sz w:val="16"/>
                <w:szCs w:val="16"/>
                <w:rtl/>
                <w:lang w:bidi="fa-IR"/>
              </w:rPr>
              <w:t>1401</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369556AA" w14:textId="7D53584F"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برآورد میزان فعالیت سال های قبل</w:t>
            </w:r>
          </w:p>
        </w:tc>
        <w:tc>
          <w:tcPr>
            <w:tcW w:w="134"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3419974D" w14:textId="2014C1D9" w:rsidR="002D32E6"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sidRPr="002D32E6">
              <w:rPr>
                <w:rFonts w:ascii="Calibri" w:eastAsia="Times New Roman" w:hAnsi="Arial" w:hint="cs"/>
                <w:b/>
                <w:bCs/>
                <w:color w:val="000000" w:themeColor="text1"/>
                <w:kern w:val="24"/>
                <w:sz w:val="12"/>
                <w:szCs w:val="12"/>
                <w:rtl/>
                <w:lang w:bidi="fa-IR"/>
              </w:rPr>
              <w:t>واحد اندازه گیری</w:t>
            </w:r>
          </w:p>
        </w:tc>
        <w:tc>
          <w:tcPr>
            <w:tcW w:w="173"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1A2A998B" w14:textId="3CA8D5A9"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فعالیت اصلی</w:t>
            </w:r>
          </w:p>
        </w:tc>
        <w:tc>
          <w:tcPr>
            <w:tcW w:w="338"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5C83A321" w14:textId="5BB7C5AD"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sidRPr="002D32E6">
              <w:rPr>
                <w:rFonts w:ascii="Calibri" w:eastAsia="Times New Roman" w:hAnsi="Arial" w:hint="cs"/>
                <w:b/>
                <w:bCs/>
                <w:color w:val="000000" w:themeColor="text1"/>
                <w:kern w:val="24"/>
                <w:sz w:val="12"/>
                <w:szCs w:val="12"/>
                <w:rtl/>
                <w:lang w:bidi="fa-IR"/>
              </w:rPr>
              <w:t>واحد اندازه گیری</w:t>
            </w:r>
          </w:p>
        </w:tc>
        <w:tc>
          <w:tcPr>
            <w:tcW w:w="476" w:type="pct"/>
            <w:vMerge w:val="restart"/>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extDirection w:val="tbRl"/>
            <w:vAlign w:val="center"/>
          </w:tcPr>
          <w:p w14:paraId="6F511E8B" w14:textId="4A092956"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sidRPr="00183464">
              <w:rPr>
                <w:rFonts w:ascii="Calibri" w:eastAsia="Times New Roman" w:hAnsi="Arial"/>
                <w:b/>
                <w:bCs/>
                <w:color w:val="000000" w:themeColor="text1"/>
                <w:kern w:val="24"/>
                <w:sz w:val="16"/>
                <w:szCs w:val="16"/>
                <w:rtl/>
                <w:lang w:bidi="fa-IR"/>
              </w:rPr>
              <w:t>هدف</w:t>
            </w:r>
            <w:r w:rsidRPr="00183464">
              <w:rPr>
                <w:rFonts w:ascii="Calibri" w:eastAsia="Times New Roman" w:hAnsi="Arial" w:hint="cs"/>
                <w:b/>
                <w:bCs/>
                <w:color w:val="000000" w:themeColor="text1"/>
                <w:kern w:val="24"/>
                <w:sz w:val="16"/>
                <w:szCs w:val="16"/>
                <w:rtl/>
                <w:lang w:bidi="fa-IR"/>
              </w:rPr>
              <w:t xml:space="preserve"> </w:t>
            </w:r>
            <w:r w:rsidRPr="00183464">
              <w:rPr>
                <w:rFonts w:ascii="Calibri" w:eastAsia="Times New Roman" w:hAnsi="Arial"/>
                <w:b/>
                <w:bCs/>
                <w:color w:val="000000" w:themeColor="text1"/>
                <w:kern w:val="24"/>
                <w:sz w:val="16"/>
                <w:szCs w:val="16"/>
                <w:rtl/>
                <w:lang w:bidi="fa-IR"/>
              </w:rPr>
              <w:t xml:space="preserve"> کم</w:t>
            </w:r>
            <w:r w:rsidRPr="00183464">
              <w:rPr>
                <w:rFonts w:ascii="Calibri" w:eastAsia="Times New Roman" w:hAnsi="Arial" w:hint="cs"/>
                <w:b/>
                <w:bCs/>
                <w:color w:val="000000" w:themeColor="text1"/>
                <w:kern w:val="24"/>
                <w:sz w:val="16"/>
                <w:szCs w:val="16"/>
                <w:rtl/>
                <w:lang w:bidi="fa-IR"/>
              </w:rPr>
              <w:t>ی</w:t>
            </w:r>
          </w:p>
          <w:p w14:paraId="160DAB6A" w14:textId="7777777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Pr>
                <w:rFonts w:ascii="Calibri" w:eastAsia="Times New Roman" w:hAnsi="Arial" w:hint="cs"/>
                <w:b/>
                <w:bCs/>
                <w:color w:val="000000" w:themeColor="text1"/>
                <w:kern w:val="24"/>
                <w:sz w:val="16"/>
                <w:szCs w:val="16"/>
                <w:rtl/>
                <w:lang w:bidi="fa-IR"/>
              </w:rPr>
              <w:t>برنامه عملیاتی</w:t>
            </w:r>
          </w:p>
        </w:tc>
        <w:tc>
          <w:tcPr>
            <w:tcW w:w="176"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2575D129" w14:textId="77777777"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عنوان برنامه عملیاتی</w:t>
            </w:r>
          </w:p>
        </w:tc>
        <w:tc>
          <w:tcPr>
            <w:tcW w:w="134"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00BBD392" w14:textId="27F7C07D" w:rsidR="002D32E6" w:rsidRPr="008A6547" w:rsidRDefault="002D32E6" w:rsidP="002D32E6">
            <w:pPr>
              <w:spacing w:after="0" w:line="276" w:lineRule="auto"/>
              <w:ind w:left="113" w:right="113"/>
              <w:jc w:val="center"/>
              <w:rPr>
                <w:rFonts w:ascii="Calibri" w:eastAsia="Times New Roman" w:hAnsi="Arial"/>
                <w:b/>
                <w:bCs/>
                <w:color w:val="000000" w:themeColor="text1"/>
                <w:kern w:val="24"/>
                <w:sz w:val="12"/>
                <w:szCs w:val="12"/>
                <w:rtl/>
                <w:lang w:bidi="fa-IR"/>
              </w:rPr>
            </w:pPr>
            <w:r w:rsidRPr="002D32E6">
              <w:rPr>
                <w:rFonts w:ascii="Calibri" w:eastAsia="Times New Roman" w:hAnsi="Arial" w:hint="cs"/>
                <w:b/>
                <w:bCs/>
                <w:color w:val="000000" w:themeColor="text1"/>
                <w:kern w:val="24"/>
                <w:sz w:val="12"/>
                <w:szCs w:val="12"/>
                <w:rtl/>
                <w:lang w:bidi="fa-IR"/>
              </w:rPr>
              <w:t>واحد اندازه گیری</w:t>
            </w:r>
          </w:p>
        </w:tc>
        <w:tc>
          <w:tcPr>
            <w:tcW w:w="135" w:type="pct"/>
            <w:vMerge w:val="restart"/>
            <w:tcBorders>
              <w:top w:val="single" w:sz="18" w:space="0" w:color="000000"/>
              <w:left w:val="single" w:sz="8" w:space="0" w:color="000000"/>
              <w:right w:val="single" w:sz="8" w:space="0" w:color="000000"/>
            </w:tcBorders>
            <w:shd w:val="clear" w:color="auto" w:fill="E7E7E7"/>
            <w:textDirection w:val="tbRl"/>
            <w:vAlign w:val="center"/>
          </w:tcPr>
          <w:p w14:paraId="33E5C898" w14:textId="638BAEBF"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sidRPr="008A6547">
              <w:rPr>
                <w:rFonts w:ascii="Calibri" w:eastAsia="Times New Roman" w:hAnsi="Arial" w:hint="cs"/>
                <w:b/>
                <w:bCs/>
                <w:color w:val="000000" w:themeColor="text1"/>
                <w:kern w:val="24"/>
                <w:sz w:val="12"/>
                <w:szCs w:val="12"/>
                <w:rtl/>
                <w:lang w:bidi="fa-IR"/>
              </w:rPr>
              <w:t>هدف کمی متناظر با اجزا(محورهای) موضوع کلیدی</w:t>
            </w:r>
          </w:p>
        </w:tc>
        <w:tc>
          <w:tcPr>
            <w:tcW w:w="173" w:type="pct"/>
            <w:vMerge w:val="restart"/>
            <w:tcBorders>
              <w:top w:val="single" w:sz="18" w:space="0" w:color="000000"/>
              <w:left w:val="single" w:sz="8" w:space="0" w:color="000000"/>
              <w:right w:val="single" w:sz="8" w:space="0" w:color="000000"/>
            </w:tcBorders>
            <w:shd w:val="clear" w:color="auto" w:fill="E7E7E7"/>
            <w:textDirection w:val="tbRl"/>
          </w:tcPr>
          <w:p w14:paraId="6B27CC06" w14:textId="2338F1D1"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r>
              <w:rPr>
                <w:rFonts w:ascii="Calibri" w:eastAsia="Times New Roman" w:hAnsi="Arial" w:hint="cs"/>
                <w:b/>
                <w:bCs/>
                <w:color w:val="000000" w:themeColor="text1"/>
                <w:kern w:val="24"/>
                <w:sz w:val="16"/>
                <w:szCs w:val="16"/>
                <w:rtl/>
                <w:lang w:bidi="fa-IR"/>
              </w:rPr>
              <w:t>عنوان</w:t>
            </w:r>
          </w:p>
        </w:tc>
        <w:tc>
          <w:tcPr>
            <w:tcW w:w="173" w:type="pct"/>
            <w:vMerge/>
            <w:tcBorders>
              <w:left w:val="single" w:sz="8" w:space="0" w:color="000000"/>
              <w:right w:val="single" w:sz="8" w:space="0" w:color="000000"/>
            </w:tcBorders>
            <w:shd w:val="clear" w:color="auto" w:fill="E7E7E7"/>
            <w:textDirection w:val="tbRl"/>
            <w:vAlign w:val="center"/>
          </w:tcPr>
          <w:p w14:paraId="114D39A0" w14:textId="4A239E89" w:rsidR="002D32E6" w:rsidRPr="00183464" w:rsidRDefault="002D32E6" w:rsidP="002D32E6">
            <w:pPr>
              <w:spacing w:after="0" w:line="276" w:lineRule="auto"/>
              <w:ind w:left="113" w:right="113"/>
              <w:jc w:val="center"/>
              <w:rPr>
                <w:rFonts w:ascii="Calibri" w:eastAsia="Times New Roman" w:hAnsi="Arial"/>
                <w:b/>
                <w:bCs/>
                <w:color w:val="000000" w:themeColor="text1"/>
                <w:kern w:val="24"/>
                <w:sz w:val="16"/>
                <w:szCs w:val="16"/>
                <w:rtl/>
                <w:lang w:bidi="fa-IR"/>
              </w:rPr>
            </w:pPr>
          </w:p>
        </w:tc>
      </w:tr>
      <w:tr w:rsidR="002D32E6" w:rsidRPr="00D82675" w14:paraId="0CD6D6CA" w14:textId="77777777" w:rsidTr="00CE33D0">
        <w:trPr>
          <w:cantSplit/>
          <w:trHeight w:val="1134"/>
        </w:trPr>
        <w:tc>
          <w:tcPr>
            <w:tcW w:w="317" w:type="pct"/>
            <w:vMerge/>
            <w:tcBorders>
              <w:top w:val="single" w:sz="18" w:space="0" w:color="000000"/>
              <w:left w:val="single" w:sz="8" w:space="0" w:color="000000"/>
              <w:bottom w:val="single" w:sz="8" w:space="0" w:color="000000"/>
              <w:right w:val="single" w:sz="8" w:space="0" w:color="000000"/>
            </w:tcBorders>
            <w:vAlign w:val="center"/>
            <w:hideMark/>
          </w:tcPr>
          <w:p w14:paraId="0AFAC72E"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51B7D71F"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14C4AEEF"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317" w:type="pct"/>
            <w:vMerge/>
            <w:tcBorders>
              <w:top w:val="single" w:sz="18" w:space="0" w:color="000000"/>
              <w:left w:val="single" w:sz="8" w:space="0" w:color="000000"/>
              <w:bottom w:val="single" w:sz="8" w:space="0" w:color="000000"/>
              <w:right w:val="single" w:sz="8" w:space="0" w:color="000000"/>
            </w:tcBorders>
            <w:vAlign w:val="center"/>
            <w:hideMark/>
          </w:tcPr>
          <w:p w14:paraId="5877C52A"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05D3BAE5" w14:textId="77777777" w:rsidR="002D32E6" w:rsidRPr="00183464" w:rsidRDefault="002D32E6" w:rsidP="002D32E6">
            <w:pPr>
              <w:spacing w:after="0" w:line="276" w:lineRule="auto"/>
              <w:jc w:val="center"/>
              <w:rPr>
                <w:rFonts w:ascii="Arial" w:eastAsia="Times New Roman" w:hAnsi="Arial"/>
                <w:b/>
                <w:bCs/>
                <w:color w:val="000000" w:themeColor="text1"/>
                <w:sz w:val="16"/>
                <w:szCs w:val="16"/>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26B5A67B" w14:textId="7777777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Pr>
                <w:rFonts w:ascii="Arial" w:eastAsia="Times New Roman" w:hAnsi="Arial" w:hint="cs"/>
                <w:b/>
                <w:bCs/>
                <w:color w:val="000000" w:themeColor="text1"/>
                <w:sz w:val="16"/>
                <w:szCs w:val="16"/>
                <w:rtl/>
              </w:rPr>
              <w:t>1406</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21C07482" w14:textId="7777777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Pr>
                <w:rFonts w:ascii="Arial" w:eastAsia="Times New Roman" w:hAnsi="Arial" w:hint="cs"/>
                <w:b/>
                <w:bCs/>
                <w:color w:val="000000" w:themeColor="text1"/>
                <w:sz w:val="16"/>
                <w:szCs w:val="16"/>
                <w:rtl/>
              </w:rPr>
              <w:t>1405</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6F425F10" w14:textId="7777777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rPr>
            </w:pPr>
            <w:r>
              <w:rPr>
                <w:rFonts w:ascii="Arial" w:eastAsia="Times New Roman" w:hAnsi="Arial" w:hint="cs"/>
                <w:b/>
                <w:bCs/>
                <w:color w:val="000000" w:themeColor="text1"/>
                <w:sz w:val="16"/>
                <w:szCs w:val="16"/>
                <w:rtl/>
              </w:rPr>
              <w:t>1404</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6045DFB9" w14:textId="77777777" w:rsidR="002D32E6" w:rsidRPr="00183464" w:rsidRDefault="002D32E6" w:rsidP="002D32E6">
            <w:pPr>
              <w:spacing w:after="0" w:line="276" w:lineRule="auto"/>
              <w:ind w:left="113" w:right="113"/>
              <w:jc w:val="center"/>
              <w:rPr>
                <w:rFonts w:ascii="Arial" w:eastAsia="Times New Roman" w:hAnsi="Arial"/>
                <w:b/>
                <w:bCs/>
                <w:color w:val="000000" w:themeColor="text1"/>
                <w:sz w:val="16"/>
                <w:szCs w:val="16"/>
                <w:lang w:bidi="fa-IR"/>
              </w:rPr>
            </w:pPr>
            <w:r>
              <w:rPr>
                <w:rFonts w:ascii="Arial" w:eastAsia="Times New Roman" w:hAnsi="Arial" w:hint="cs"/>
                <w:b/>
                <w:bCs/>
                <w:color w:val="000000" w:themeColor="text1"/>
                <w:sz w:val="16"/>
                <w:szCs w:val="16"/>
                <w:rtl/>
                <w:lang w:bidi="fa-IR"/>
              </w:rPr>
              <w:t>1403</w:t>
            </w: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tbRl"/>
            <w:vAlign w:val="center"/>
          </w:tcPr>
          <w:p w14:paraId="73A4A03C" w14:textId="13A39695" w:rsidR="002D32E6" w:rsidRPr="00183464" w:rsidRDefault="002D32E6" w:rsidP="002D32E6">
            <w:pPr>
              <w:bidi w:val="0"/>
              <w:spacing w:after="0" w:line="276" w:lineRule="auto"/>
              <w:ind w:left="113" w:right="113"/>
              <w:jc w:val="center"/>
              <w:rPr>
                <w:rFonts w:ascii="Arial" w:eastAsia="Times New Roman" w:hAnsi="Arial"/>
                <w:b/>
                <w:bCs/>
                <w:color w:val="000000" w:themeColor="text1"/>
                <w:sz w:val="16"/>
                <w:szCs w:val="16"/>
              </w:rPr>
            </w:pPr>
            <w:r>
              <w:rPr>
                <w:rFonts w:ascii="Arial" w:eastAsia="Times New Roman" w:hAnsi="Arial" w:hint="cs"/>
                <w:b/>
                <w:bCs/>
                <w:color w:val="000000" w:themeColor="text1"/>
                <w:sz w:val="16"/>
                <w:szCs w:val="16"/>
                <w:rtl/>
              </w:rPr>
              <w:t>1402</w:t>
            </w:r>
          </w:p>
        </w:tc>
        <w:tc>
          <w:tcPr>
            <w:tcW w:w="173" w:type="pct"/>
            <w:vMerge/>
            <w:tcBorders>
              <w:left w:val="single" w:sz="8" w:space="0" w:color="000000"/>
              <w:bottom w:val="single" w:sz="8" w:space="0" w:color="000000"/>
              <w:right w:val="single" w:sz="8" w:space="0" w:color="000000"/>
            </w:tcBorders>
          </w:tcPr>
          <w:p w14:paraId="0DA40A72"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69317993"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34" w:type="pct"/>
            <w:vMerge/>
            <w:tcBorders>
              <w:left w:val="single" w:sz="8" w:space="0" w:color="000000"/>
              <w:bottom w:val="single" w:sz="8" w:space="0" w:color="000000"/>
              <w:right w:val="single" w:sz="8" w:space="0" w:color="000000"/>
            </w:tcBorders>
          </w:tcPr>
          <w:p w14:paraId="05F392C2"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2A11E527" w14:textId="54CE35D2"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338" w:type="pct"/>
            <w:vMerge/>
            <w:tcBorders>
              <w:left w:val="single" w:sz="8" w:space="0" w:color="000000"/>
              <w:bottom w:val="single" w:sz="8" w:space="0" w:color="000000"/>
              <w:right w:val="single" w:sz="8" w:space="0" w:color="000000"/>
            </w:tcBorders>
          </w:tcPr>
          <w:p w14:paraId="065D1AD6"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476" w:type="pct"/>
            <w:vMerge/>
            <w:tcBorders>
              <w:top w:val="single" w:sz="18" w:space="0" w:color="000000"/>
              <w:left w:val="single" w:sz="8" w:space="0" w:color="000000"/>
              <w:bottom w:val="single" w:sz="8" w:space="0" w:color="000000"/>
              <w:right w:val="single" w:sz="8" w:space="0" w:color="000000"/>
            </w:tcBorders>
            <w:vAlign w:val="center"/>
            <w:hideMark/>
          </w:tcPr>
          <w:p w14:paraId="0B90E077" w14:textId="41160F7E"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6" w:type="pct"/>
            <w:vMerge/>
            <w:tcBorders>
              <w:left w:val="single" w:sz="8" w:space="0" w:color="000000"/>
              <w:bottom w:val="single" w:sz="8" w:space="0" w:color="000000"/>
              <w:right w:val="single" w:sz="8" w:space="0" w:color="000000"/>
            </w:tcBorders>
          </w:tcPr>
          <w:p w14:paraId="4FFFD9CB"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34" w:type="pct"/>
            <w:vMerge/>
            <w:tcBorders>
              <w:left w:val="single" w:sz="8" w:space="0" w:color="000000"/>
              <w:bottom w:val="single" w:sz="8" w:space="0" w:color="000000"/>
              <w:right w:val="single" w:sz="8" w:space="0" w:color="000000"/>
            </w:tcBorders>
          </w:tcPr>
          <w:p w14:paraId="433B9063"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35" w:type="pct"/>
            <w:vMerge/>
            <w:tcBorders>
              <w:left w:val="single" w:sz="8" w:space="0" w:color="000000"/>
              <w:bottom w:val="single" w:sz="8" w:space="0" w:color="000000"/>
              <w:right w:val="single" w:sz="8" w:space="0" w:color="000000"/>
            </w:tcBorders>
          </w:tcPr>
          <w:p w14:paraId="2553332A" w14:textId="40B03705"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3691C213" w14:textId="77777777"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c>
          <w:tcPr>
            <w:tcW w:w="173" w:type="pct"/>
            <w:vMerge/>
            <w:tcBorders>
              <w:left w:val="single" w:sz="8" w:space="0" w:color="000000"/>
              <w:bottom w:val="single" w:sz="8" w:space="0" w:color="000000"/>
              <w:right w:val="single" w:sz="8" w:space="0" w:color="000000"/>
            </w:tcBorders>
          </w:tcPr>
          <w:p w14:paraId="03DE93C0" w14:textId="70CAFE7C" w:rsidR="002D32E6" w:rsidRPr="00183464" w:rsidRDefault="002D32E6" w:rsidP="002D32E6">
            <w:pPr>
              <w:bidi w:val="0"/>
              <w:spacing w:after="0" w:line="276" w:lineRule="auto"/>
              <w:jc w:val="left"/>
              <w:rPr>
                <w:rFonts w:ascii="Arial" w:eastAsia="Times New Roman" w:hAnsi="Arial"/>
                <w:b/>
                <w:bCs/>
                <w:color w:val="000000" w:themeColor="text1"/>
                <w:sz w:val="16"/>
                <w:szCs w:val="16"/>
              </w:rPr>
            </w:pPr>
          </w:p>
        </w:tc>
      </w:tr>
      <w:tr w:rsidR="002D32E6" w:rsidRPr="00D82675" w14:paraId="0EA39853" w14:textId="77777777" w:rsidTr="00CE33D0">
        <w:trPr>
          <w:trHeight w:val="16"/>
        </w:trPr>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FAB30A"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34B34E31"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5DCB732F"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0EB38E"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0C0B347E"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4E97A73"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C0B5BDB"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CF9E60"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FB9D19"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C681DA"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2E7063C2"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Pr>
          <w:p w14:paraId="28AFE1F8"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34" w:type="pct"/>
            <w:tcBorders>
              <w:top w:val="single" w:sz="8" w:space="0" w:color="000000"/>
              <w:left w:val="single" w:sz="8" w:space="0" w:color="000000"/>
              <w:bottom w:val="single" w:sz="8" w:space="0" w:color="000000"/>
              <w:right w:val="single" w:sz="8" w:space="0" w:color="000000"/>
            </w:tcBorders>
          </w:tcPr>
          <w:p w14:paraId="18F15D55"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7CAE6C" w14:textId="6C51CB4E"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338" w:type="pct"/>
            <w:tcBorders>
              <w:top w:val="single" w:sz="8" w:space="0" w:color="000000"/>
              <w:left w:val="single" w:sz="8" w:space="0" w:color="000000"/>
              <w:bottom w:val="single" w:sz="8" w:space="0" w:color="000000"/>
              <w:right w:val="single" w:sz="8" w:space="0" w:color="000000"/>
            </w:tcBorders>
          </w:tcPr>
          <w:p w14:paraId="3FEDDC02"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47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03C6271" w14:textId="3CDB30D9"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6" w:type="pct"/>
            <w:tcBorders>
              <w:top w:val="single" w:sz="8" w:space="0" w:color="000000"/>
              <w:left w:val="single" w:sz="8" w:space="0" w:color="000000"/>
              <w:bottom w:val="single" w:sz="8" w:space="0" w:color="000000"/>
              <w:right w:val="single" w:sz="8" w:space="0" w:color="000000"/>
            </w:tcBorders>
            <w:shd w:val="clear" w:color="auto" w:fill="auto"/>
          </w:tcPr>
          <w:p w14:paraId="7799509B"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34" w:type="pct"/>
            <w:tcBorders>
              <w:top w:val="single" w:sz="8" w:space="0" w:color="000000"/>
              <w:left w:val="single" w:sz="8" w:space="0" w:color="000000"/>
              <w:bottom w:val="single" w:sz="8" w:space="0" w:color="000000"/>
              <w:right w:val="single" w:sz="8" w:space="0" w:color="000000"/>
            </w:tcBorders>
          </w:tcPr>
          <w:p w14:paraId="41BE853A"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35" w:type="pct"/>
            <w:tcBorders>
              <w:top w:val="single" w:sz="8" w:space="0" w:color="000000"/>
              <w:left w:val="single" w:sz="8" w:space="0" w:color="000000"/>
              <w:bottom w:val="single" w:sz="8" w:space="0" w:color="000000"/>
              <w:right w:val="single" w:sz="8" w:space="0" w:color="000000"/>
            </w:tcBorders>
          </w:tcPr>
          <w:p w14:paraId="4FB6360E" w14:textId="5F1EF58A"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758FD6BB" w14:textId="77777777"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Pr>
          <w:p w14:paraId="1C4498B8" w14:textId="10CF2374" w:rsidR="002D32E6" w:rsidRPr="00655426" w:rsidRDefault="002D32E6" w:rsidP="002D32E6">
            <w:pPr>
              <w:spacing w:after="0" w:line="276" w:lineRule="auto"/>
              <w:jc w:val="center"/>
              <w:rPr>
                <w:rFonts w:ascii="Arial" w:eastAsia="Times New Roman" w:hAnsi="Arial"/>
                <w:b/>
                <w:bCs/>
                <w:color w:val="000000" w:themeColor="text1"/>
                <w:sz w:val="16"/>
                <w:szCs w:val="16"/>
                <w:highlight w:val="green"/>
              </w:rPr>
            </w:pPr>
          </w:p>
        </w:tc>
      </w:tr>
      <w:tr w:rsidR="002D32E6" w:rsidRPr="00D82675" w14:paraId="2F295F8D" w14:textId="77777777" w:rsidTr="00CE33D0">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5175496"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5B14CD51"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48157990"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E55AAE"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4BD4CF74"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2773ED"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971C53"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264BBB"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342BE2"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1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846CF8"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31554747"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Pr>
          <w:p w14:paraId="2F9C38D3"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34" w:type="pct"/>
            <w:tcBorders>
              <w:top w:val="single" w:sz="8" w:space="0" w:color="000000"/>
              <w:left w:val="single" w:sz="8" w:space="0" w:color="000000"/>
              <w:bottom w:val="single" w:sz="8" w:space="0" w:color="000000"/>
              <w:right w:val="single" w:sz="8" w:space="0" w:color="000000"/>
            </w:tcBorders>
          </w:tcPr>
          <w:p w14:paraId="67DD7ECB"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Pr>
          <w:p w14:paraId="173CBBD0" w14:textId="7E96523A"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338" w:type="pct"/>
            <w:tcBorders>
              <w:top w:val="single" w:sz="8" w:space="0" w:color="000000"/>
              <w:left w:val="single" w:sz="8" w:space="0" w:color="000000"/>
              <w:bottom w:val="single" w:sz="8" w:space="0" w:color="000000"/>
              <w:right w:val="single" w:sz="8" w:space="0" w:color="000000"/>
            </w:tcBorders>
          </w:tcPr>
          <w:p w14:paraId="546A6E75"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47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FFDE724" w14:textId="231E1723"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6" w:type="pct"/>
            <w:tcBorders>
              <w:top w:val="single" w:sz="8" w:space="0" w:color="000000"/>
              <w:left w:val="single" w:sz="8" w:space="0" w:color="000000"/>
              <w:bottom w:val="single" w:sz="8" w:space="0" w:color="000000"/>
              <w:right w:val="single" w:sz="8" w:space="0" w:color="000000"/>
            </w:tcBorders>
            <w:shd w:val="clear" w:color="auto" w:fill="auto"/>
          </w:tcPr>
          <w:p w14:paraId="1A991BFC"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34" w:type="pct"/>
            <w:tcBorders>
              <w:top w:val="single" w:sz="8" w:space="0" w:color="000000"/>
              <w:left w:val="single" w:sz="8" w:space="0" w:color="000000"/>
              <w:bottom w:val="single" w:sz="8" w:space="0" w:color="000000"/>
              <w:right w:val="single" w:sz="8" w:space="0" w:color="000000"/>
            </w:tcBorders>
          </w:tcPr>
          <w:p w14:paraId="24943ED9"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35" w:type="pct"/>
            <w:tcBorders>
              <w:top w:val="single" w:sz="8" w:space="0" w:color="000000"/>
              <w:left w:val="single" w:sz="8" w:space="0" w:color="000000"/>
              <w:bottom w:val="single" w:sz="8" w:space="0" w:color="000000"/>
              <w:right w:val="single" w:sz="8" w:space="0" w:color="000000"/>
            </w:tcBorders>
          </w:tcPr>
          <w:p w14:paraId="7ED34618" w14:textId="4509D098"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tcPr>
          <w:p w14:paraId="34D0B23E" w14:textId="77777777"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c>
          <w:tcPr>
            <w:tcW w:w="173" w:type="pct"/>
            <w:tcBorders>
              <w:top w:val="single" w:sz="8" w:space="0" w:color="000000"/>
              <w:left w:val="single" w:sz="8" w:space="0" w:color="000000"/>
              <w:bottom w:val="single" w:sz="8" w:space="0" w:color="000000"/>
              <w:right w:val="single" w:sz="8" w:space="0" w:color="000000"/>
            </w:tcBorders>
            <w:shd w:val="clear" w:color="auto" w:fill="auto"/>
          </w:tcPr>
          <w:p w14:paraId="0A3505BA" w14:textId="2A2DA99D" w:rsidR="002D32E6" w:rsidRPr="00655426" w:rsidRDefault="002D32E6" w:rsidP="002D32E6">
            <w:pPr>
              <w:spacing w:after="0" w:line="276" w:lineRule="auto"/>
              <w:jc w:val="center"/>
              <w:rPr>
                <w:rFonts w:ascii="Arial" w:eastAsia="Times New Roman" w:hAnsi="Arial"/>
                <w:b/>
                <w:bCs/>
                <w:color w:val="000000" w:themeColor="text1"/>
                <w:sz w:val="10"/>
                <w:szCs w:val="10"/>
                <w:highlight w:val="green"/>
              </w:rPr>
            </w:pPr>
          </w:p>
        </w:tc>
      </w:tr>
    </w:tbl>
    <w:p w14:paraId="2F846C03" w14:textId="0F81A673" w:rsidR="00987C18" w:rsidRDefault="00987C18" w:rsidP="00CC6E14">
      <w:pPr>
        <w:pStyle w:val="ListParagraph"/>
        <w:spacing w:after="0" w:line="312" w:lineRule="auto"/>
        <w:ind w:left="408"/>
        <w:jc w:val="right"/>
        <w:rPr>
          <w:rFonts w:cs="B Mitra"/>
          <w:rtl/>
        </w:rPr>
      </w:pPr>
    </w:p>
    <w:p w14:paraId="45EF30E6" w14:textId="534A0017" w:rsidR="00E00DE0" w:rsidRPr="00DD6409" w:rsidRDefault="00E00DE0" w:rsidP="00870762">
      <w:pPr>
        <w:pStyle w:val="Heading2"/>
        <w:rPr>
          <w:rtl/>
        </w:rPr>
      </w:pPr>
      <w:bookmarkStart w:id="11" w:name="_Toc120017108"/>
      <w:r w:rsidRPr="00DD6409">
        <w:rPr>
          <w:rFonts w:hint="cs"/>
          <w:rtl/>
        </w:rPr>
        <w:t>برآورد کلی تامین و تجهیز منابع</w:t>
      </w:r>
      <w:bookmarkEnd w:id="11"/>
      <w:r w:rsidRPr="00DD6409">
        <w:rPr>
          <w:rFonts w:hint="cs"/>
          <w:rtl/>
        </w:rPr>
        <w:t xml:space="preserve"> </w:t>
      </w:r>
    </w:p>
    <w:p w14:paraId="0433BBEE" w14:textId="77777777" w:rsidR="00E00DE0" w:rsidRPr="00DD6409" w:rsidRDefault="00E00DE0" w:rsidP="00E00DE0">
      <w:pPr>
        <w:spacing w:after="0" w:line="312" w:lineRule="auto"/>
        <w:rPr>
          <w:rFonts w:cs="B Mitra"/>
          <w:b/>
          <w:bCs/>
          <w:sz w:val="26"/>
          <w:szCs w:val="26"/>
          <w:rtl/>
          <w:lang w:bidi="fa-IR"/>
        </w:rPr>
      </w:pPr>
      <w:r w:rsidRPr="00DD6409">
        <w:rPr>
          <w:rFonts w:cs="B Mitra" w:hint="cs"/>
          <w:rtl/>
          <w:lang w:bidi="fa-IR"/>
        </w:rPr>
        <w:t>در این قسمت گزارشی از منابع مالی، فنی و فیزیکی زیر ساختی  مورد نیاز و نحوه تامین آنها در طول برنامه به شرح موارد ذیل تهیه می گردد.</w:t>
      </w:r>
    </w:p>
    <w:p w14:paraId="4FBD3ACE" w14:textId="5A85A64D" w:rsidR="00E00DE0" w:rsidRPr="00DD6409" w:rsidRDefault="00E00DE0" w:rsidP="008A6547">
      <w:pPr>
        <w:spacing w:after="0" w:line="312" w:lineRule="auto"/>
        <w:rPr>
          <w:rFonts w:cs="B Mitra"/>
          <w:rtl/>
          <w:lang w:bidi="fa-IR"/>
        </w:rPr>
      </w:pPr>
      <w:r w:rsidRPr="00DD6409">
        <w:rPr>
          <w:rFonts w:cs="B Mitra" w:hint="cs"/>
          <w:rtl/>
          <w:lang w:bidi="fa-IR"/>
        </w:rPr>
        <w:t>1-</w:t>
      </w:r>
      <w:r w:rsidR="009971BD">
        <w:rPr>
          <w:rFonts w:cs="B Mitra" w:hint="cs"/>
          <w:rtl/>
          <w:lang w:bidi="fa-IR"/>
        </w:rPr>
        <w:t>4-</w:t>
      </w:r>
      <w:r w:rsidRPr="00DD6409">
        <w:rPr>
          <w:rFonts w:cs="B Mitra" w:hint="cs"/>
          <w:rtl/>
          <w:lang w:bidi="fa-IR"/>
        </w:rPr>
        <w:t xml:space="preserve">4- برآورد کلی </w:t>
      </w:r>
      <w:r w:rsidR="003B05D1">
        <w:rPr>
          <w:rFonts w:cs="B Mitra" w:hint="cs"/>
          <w:rtl/>
          <w:lang w:bidi="fa-IR"/>
        </w:rPr>
        <w:t xml:space="preserve">منابع فيزيكي زیرساختی، انساني، </w:t>
      </w:r>
      <w:r w:rsidRPr="00DD6409">
        <w:rPr>
          <w:rFonts w:cs="B Mitra" w:hint="cs"/>
          <w:rtl/>
          <w:lang w:bidi="fa-IR"/>
        </w:rPr>
        <w:t xml:space="preserve">فني (تكنولوژي) و مالي مورد نيازبرای تحقق اهداف کمی </w:t>
      </w:r>
      <w:r w:rsidRPr="00DD6409">
        <w:rPr>
          <w:rFonts w:cs="B Mitra"/>
          <w:rtl/>
          <w:lang w:bidi="fa-IR"/>
        </w:rPr>
        <w:br/>
      </w:r>
      <w:r w:rsidRPr="00DD6409">
        <w:rPr>
          <w:rFonts w:cs="B Mitra" w:hint="cs"/>
          <w:rtl/>
          <w:lang w:bidi="fa-IR"/>
        </w:rPr>
        <w:t>مورد نظر</w:t>
      </w:r>
    </w:p>
    <w:p w14:paraId="2985C428" w14:textId="02546635" w:rsidR="00E00DE0" w:rsidRPr="00785B1B" w:rsidRDefault="00E00DE0" w:rsidP="008A6547">
      <w:pPr>
        <w:spacing w:after="0" w:line="312" w:lineRule="auto"/>
        <w:rPr>
          <w:rFonts w:cs="B Mitra"/>
          <w:rtl/>
          <w:lang w:bidi="fa-IR"/>
        </w:rPr>
      </w:pPr>
      <w:r w:rsidRPr="00DD6409">
        <w:rPr>
          <w:rFonts w:cs="B Mitra" w:hint="cs"/>
          <w:rtl/>
          <w:lang w:bidi="fa-IR"/>
        </w:rPr>
        <w:t>2-4-</w:t>
      </w:r>
      <w:r w:rsidR="009971BD">
        <w:rPr>
          <w:rFonts w:cs="B Mitra" w:hint="cs"/>
          <w:rtl/>
          <w:lang w:bidi="fa-IR"/>
        </w:rPr>
        <w:t>4-</w:t>
      </w:r>
      <w:r w:rsidRPr="00DD6409">
        <w:rPr>
          <w:rFonts w:cs="B Mitra" w:hint="cs"/>
          <w:rtl/>
          <w:lang w:bidi="fa-IR"/>
        </w:rPr>
        <w:t xml:space="preserve"> پيشنهاد نحوه تامين و تجهيز منابع براي دستيابي به اهداف تعيين شده مطابق جدول شماره(</w:t>
      </w:r>
      <w:r w:rsidR="008A6547">
        <w:rPr>
          <w:rFonts w:cs="B Mitra" w:hint="cs"/>
          <w:b/>
          <w:bCs/>
          <w:sz w:val="24"/>
          <w:szCs w:val="24"/>
          <w:rtl/>
        </w:rPr>
        <w:t>5-3</w:t>
      </w:r>
      <w:r w:rsidRPr="00DD6409">
        <w:rPr>
          <w:rFonts w:cs="B Mitra" w:hint="cs"/>
          <w:rtl/>
          <w:lang w:bidi="fa-IR"/>
        </w:rPr>
        <w:t>)</w:t>
      </w:r>
      <w:r w:rsidRPr="00785B1B">
        <w:rPr>
          <w:rFonts w:cs="B Mitra" w:hint="cs"/>
          <w:rtl/>
          <w:lang w:bidi="fa-IR"/>
        </w:rPr>
        <w:t xml:space="preserve"> </w:t>
      </w:r>
    </w:p>
    <w:p w14:paraId="122AE726" w14:textId="61E29B77" w:rsidR="00DD6409" w:rsidRDefault="00E00DE0" w:rsidP="007A6371">
      <w:pPr>
        <w:spacing w:after="0" w:line="312" w:lineRule="auto"/>
        <w:rPr>
          <w:rFonts w:cs="B Mitra"/>
          <w:rtl/>
          <w:lang w:bidi="fa-IR"/>
        </w:rPr>
      </w:pPr>
      <w:r w:rsidRPr="00785B1B">
        <w:rPr>
          <w:rFonts w:cs="B Mitra" w:hint="cs"/>
          <w:rtl/>
          <w:lang w:bidi="fa-IR"/>
        </w:rPr>
        <w:t>بدیهی است ظرفیت منابع مالی در برنامه محدود بوده و شوراها باید در ظرف منابع مالی اعلام شده از سوی ستاد برنامه نسبت به تعدیل اهداف و سیاست‌ها اقدام نمایند به طوری که شرط امکانپذیری تحقق اهداف به لحاظ محدودیت منا</w:t>
      </w:r>
      <w:r w:rsidR="007A6371">
        <w:rPr>
          <w:rFonts w:cs="B Mitra" w:hint="cs"/>
          <w:rtl/>
          <w:lang w:bidi="fa-IR"/>
        </w:rPr>
        <w:t>بع مالی در کل برنامه رعایت گردد</w:t>
      </w:r>
      <w:r w:rsidR="00675E95">
        <w:rPr>
          <w:rFonts w:cs="B Mitra" w:hint="cs"/>
          <w:rtl/>
          <w:lang w:bidi="fa-IR"/>
        </w:rPr>
        <w:t>.</w:t>
      </w:r>
    </w:p>
    <w:p w14:paraId="575D6B7D" w14:textId="77777777" w:rsidR="002D32E6" w:rsidRDefault="002D32E6" w:rsidP="007A6371">
      <w:pPr>
        <w:spacing w:after="0" w:line="312" w:lineRule="auto"/>
        <w:rPr>
          <w:rFonts w:cs="B Mitra"/>
          <w:rtl/>
          <w:lang w:bidi="fa-IR"/>
        </w:rPr>
      </w:pPr>
    </w:p>
    <w:p w14:paraId="35F16E98" w14:textId="77777777" w:rsidR="002D32E6" w:rsidRDefault="002D32E6" w:rsidP="007A6371">
      <w:pPr>
        <w:spacing w:after="0" w:line="312" w:lineRule="auto"/>
        <w:rPr>
          <w:rFonts w:cs="B Mitra"/>
          <w:rtl/>
          <w:lang w:bidi="fa-IR"/>
        </w:rPr>
      </w:pPr>
    </w:p>
    <w:p w14:paraId="0A2C86A7" w14:textId="77777777" w:rsidR="002D32E6" w:rsidRDefault="002D32E6" w:rsidP="007A6371">
      <w:pPr>
        <w:spacing w:after="0" w:line="312" w:lineRule="auto"/>
        <w:rPr>
          <w:rFonts w:cs="B Mitra"/>
          <w:rtl/>
          <w:lang w:bidi="fa-IR"/>
        </w:rPr>
      </w:pPr>
    </w:p>
    <w:p w14:paraId="69366871" w14:textId="77777777" w:rsidR="002D32E6" w:rsidRDefault="002D32E6" w:rsidP="007A6371">
      <w:pPr>
        <w:spacing w:after="0" w:line="312" w:lineRule="auto"/>
        <w:rPr>
          <w:rFonts w:cs="B Mitra"/>
          <w:rtl/>
          <w:lang w:bidi="fa-IR"/>
        </w:rPr>
      </w:pPr>
    </w:p>
    <w:p w14:paraId="6751A498" w14:textId="77777777" w:rsidR="002D32E6" w:rsidRDefault="002D32E6" w:rsidP="007A6371">
      <w:pPr>
        <w:spacing w:after="0" w:line="312" w:lineRule="auto"/>
        <w:rPr>
          <w:rFonts w:cs="B Mitra"/>
          <w:rtl/>
          <w:lang w:bidi="fa-IR"/>
        </w:rPr>
      </w:pPr>
    </w:p>
    <w:p w14:paraId="42244A7D" w14:textId="77777777" w:rsidR="002D32E6" w:rsidRDefault="002D32E6" w:rsidP="007A6371">
      <w:pPr>
        <w:spacing w:after="0" w:line="312" w:lineRule="auto"/>
        <w:rPr>
          <w:rFonts w:cs="B Mitra"/>
          <w:rtl/>
          <w:lang w:bidi="fa-IR"/>
        </w:rPr>
      </w:pPr>
    </w:p>
    <w:p w14:paraId="52CFC754" w14:textId="1DCBC20E" w:rsidR="0030054D" w:rsidRPr="00183464" w:rsidRDefault="0030054D" w:rsidP="008A6547">
      <w:pPr>
        <w:pStyle w:val="ListParagraph"/>
        <w:spacing w:after="0" w:line="312" w:lineRule="auto"/>
        <w:ind w:left="408"/>
        <w:jc w:val="center"/>
        <w:rPr>
          <w:rFonts w:cs="B Mitra"/>
          <w:b/>
          <w:bCs/>
          <w:sz w:val="24"/>
          <w:szCs w:val="24"/>
          <w:rtl/>
        </w:rPr>
      </w:pPr>
      <w:r w:rsidRPr="00BC1DE6">
        <w:rPr>
          <w:rFonts w:cs="B Mitra" w:hint="cs"/>
          <w:b/>
          <w:bCs/>
          <w:sz w:val="24"/>
          <w:szCs w:val="24"/>
          <w:rtl/>
        </w:rPr>
        <w:lastRenderedPageBreak/>
        <w:t xml:space="preserve">جدول </w:t>
      </w:r>
      <w:r w:rsidR="008A6547" w:rsidRPr="00BC1DE6">
        <w:rPr>
          <w:rFonts w:cs="B Mitra" w:hint="cs"/>
          <w:b/>
          <w:bCs/>
          <w:sz w:val="24"/>
          <w:szCs w:val="24"/>
          <w:rtl/>
        </w:rPr>
        <w:t xml:space="preserve">5-3- </w:t>
      </w:r>
      <w:r w:rsidRPr="00BC1DE6">
        <w:rPr>
          <w:rFonts w:cs="B Mitra" w:hint="cs"/>
          <w:b/>
          <w:bCs/>
          <w:sz w:val="24"/>
          <w:szCs w:val="24"/>
          <w:rtl/>
        </w:rPr>
        <w:t xml:space="preserve"> منابع مالی مورد نياز تحقق اهداف كمي</w:t>
      </w:r>
      <w:r w:rsidR="00DB7231" w:rsidRPr="00BC1DE6">
        <w:rPr>
          <w:rFonts w:cs="B Mitra" w:hint="cs"/>
          <w:b/>
          <w:bCs/>
          <w:sz w:val="24"/>
          <w:szCs w:val="24"/>
          <w:rtl/>
        </w:rPr>
        <w:t xml:space="preserve"> برنامه عملیاتی</w:t>
      </w:r>
      <w:r w:rsidRPr="00BC1DE6">
        <w:rPr>
          <w:rFonts w:cs="B Mitra" w:hint="cs"/>
          <w:b/>
          <w:bCs/>
          <w:sz w:val="24"/>
          <w:szCs w:val="24"/>
          <w:rtl/>
        </w:rPr>
        <w:t xml:space="preserve"> و شیوه تامین آن در طول</w:t>
      </w:r>
      <w:r w:rsidRPr="00183464">
        <w:rPr>
          <w:rFonts w:cs="B Mitra" w:hint="cs"/>
          <w:b/>
          <w:bCs/>
          <w:sz w:val="24"/>
          <w:szCs w:val="24"/>
          <w:rtl/>
        </w:rPr>
        <w:t xml:space="preserve"> برنامه </w:t>
      </w:r>
      <w:r w:rsidRPr="008A6547">
        <w:rPr>
          <w:rFonts w:cs="B Mitra" w:hint="cs"/>
          <w:b/>
          <w:bCs/>
          <w:rtl/>
        </w:rPr>
        <w:t>(ميليارد ريال)</w:t>
      </w:r>
    </w:p>
    <w:tbl>
      <w:tblPr>
        <w:tblStyle w:val="TableGrid5"/>
        <w:bidiVisual/>
        <w:tblW w:w="5000" w:type="pct"/>
        <w:tblLook w:val="04A0" w:firstRow="1" w:lastRow="0" w:firstColumn="1" w:lastColumn="0" w:noHBand="0" w:noVBand="1"/>
      </w:tblPr>
      <w:tblGrid>
        <w:gridCol w:w="493"/>
        <w:gridCol w:w="493"/>
        <w:gridCol w:w="493"/>
        <w:gridCol w:w="493"/>
        <w:gridCol w:w="457"/>
        <w:gridCol w:w="457"/>
        <w:gridCol w:w="457"/>
        <w:gridCol w:w="457"/>
        <w:gridCol w:w="457"/>
        <w:gridCol w:w="457"/>
        <w:gridCol w:w="493"/>
        <w:gridCol w:w="493"/>
        <w:gridCol w:w="493"/>
        <w:gridCol w:w="493"/>
        <w:gridCol w:w="493"/>
        <w:gridCol w:w="493"/>
        <w:gridCol w:w="493"/>
        <w:gridCol w:w="459"/>
        <w:gridCol w:w="459"/>
        <w:gridCol w:w="493"/>
      </w:tblGrid>
      <w:tr w:rsidR="002D32E6" w:rsidRPr="00183464" w14:paraId="18660506" w14:textId="77777777" w:rsidTr="008D7939">
        <w:trPr>
          <w:cantSplit/>
          <w:trHeight w:val="1134"/>
        </w:trPr>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14:paraId="081EB66A" w14:textId="77777777" w:rsidR="002D32E6" w:rsidRPr="00ED5213" w:rsidRDefault="002D32E6" w:rsidP="00510992">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رديف</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tcPr>
          <w:p w14:paraId="50756F3A" w14:textId="77B825BE" w:rsidR="002D32E6" w:rsidRPr="00ED5213" w:rsidRDefault="002D32E6" w:rsidP="00510992">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برنامه عملیاتی اجزاء (اصلی)</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14:paraId="1D48AC45" w14:textId="6805E3D2" w:rsidR="002D32E6" w:rsidRPr="00ED5213" w:rsidRDefault="002D32E6" w:rsidP="00510992">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هدف كمي برنامه عملیاتی</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14:paraId="127212E3" w14:textId="6B2ACB8D" w:rsidR="002D32E6" w:rsidRPr="00ED5213" w:rsidRDefault="002D32E6" w:rsidP="002D32E6">
            <w:pPr>
              <w:spacing w:line="312" w:lineRule="auto"/>
              <w:ind w:left="113" w:right="113"/>
              <w:contextualSpacing/>
              <w:jc w:val="center"/>
              <w:rPr>
                <w:rFonts w:cs="B Mitra"/>
                <w:b/>
                <w:bCs/>
                <w:sz w:val="16"/>
                <w:szCs w:val="16"/>
                <w:rtl/>
                <w:lang w:bidi="fa-IR"/>
              </w:rPr>
            </w:pPr>
            <w:r>
              <w:rPr>
                <w:rFonts w:cs="B Mitra" w:hint="cs"/>
                <w:b/>
                <w:bCs/>
                <w:sz w:val="16"/>
                <w:szCs w:val="16"/>
                <w:rtl/>
                <w:lang w:bidi="fa-IR"/>
              </w:rPr>
              <w:t>واحد اندازه گیری</w:t>
            </w:r>
          </w:p>
        </w:tc>
        <w:tc>
          <w:tcPr>
            <w:tcW w:w="1427" w:type="pct"/>
            <w:gridSpan w:val="6"/>
            <w:tcBorders>
              <w:top w:val="single" w:sz="12" w:space="0" w:color="auto"/>
              <w:left w:val="single" w:sz="12" w:space="0" w:color="auto"/>
              <w:right w:val="single" w:sz="12" w:space="0" w:color="auto"/>
            </w:tcBorders>
            <w:shd w:val="clear" w:color="auto" w:fill="D5DCE4" w:themeFill="text2" w:themeFillTint="33"/>
            <w:vAlign w:val="center"/>
          </w:tcPr>
          <w:p w14:paraId="0805898B" w14:textId="7148D721" w:rsidR="002D32E6" w:rsidRPr="00ED5213" w:rsidRDefault="002D32E6" w:rsidP="00510992">
            <w:pPr>
              <w:spacing w:line="312" w:lineRule="auto"/>
              <w:contextualSpacing/>
              <w:jc w:val="center"/>
              <w:rPr>
                <w:rFonts w:cs="B Mitra"/>
                <w:b/>
                <w:bCs/>
                <w:sz w:val="16"/>
                <w:szCs w:val="16"/>
                <w:rtl/>
                <w:lang w:bidi="fa-IR"/>
              </w:rPr>
            </w:pPr>
            <w:r w:rsidRPr="00ED5213">
              <w:rPr>
                <w:rFonts w:cs="B Mitra" w:hint="cs"/>
                <w:b/>
                <w:bCs/>
                <w:sz w:val="16"/>
                <w:szCs w:val="16"/>
                <w:rtl/>
                <w:lang w:bidi="fa-IR"/>
              </w:rPr>
              <w:t xml:space="preserve">از کل منابع </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14:paraId="510A4B25" w14:textId="026A9DAE" w:rsidR="002D32E6" w:rsidRPr="00ED5213" w:rsidRDefault="002D32E6" w:rsidP="00ED5213">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 xml:space="preserve">منابع بودجه عمومی </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14:paraId="3B460BB2" w14:textId="3186D589" w:rsidR="002D32E6" w:rsidRPr="00ED5213" w:rsidRDefault="002D32E6" w:rsidP="00ED5213">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منابع داخلی شرکت های دولتی</w:t>
            </w:r>
          </w:p>
        </w:tc>
        <w:tc>
          <w:tcPr>
            <w:tcW w:w="280" w:type="pct"/>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14:paraId="04677549" w14:textId="00458A55" w:rsidR="002D32E6" w:rsidRPr="00ED5213" w:rsidRDefault="002D32E6" w:rsidP="00ED5213">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تسهیلات بانکی</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tcPr>
          <w:p w14:paraId="3187A0A9" w14:textId="75740359" w:rsidR="002D32E6" w:rsidRPr="00ED5213" w:rsidRDefault="002D32E6" w:rsidP="00510992">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بازار سرمایه</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tcPr>
          <w:p w14:paraId="72D62CA5" w14:textId="2259936D" w:rsidR="002D32E6" w:rsidRPr="00ED5213" w:rsidRDefault="002D32E6" w:rsidP="00510992">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فاینانس خارجی</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tcPr>
          <w:p w14:paraId="04DE06B1" w14:textId="3C3C5D5A" w:rsidR="002D32E6" w:rsidRPr="00ED5213" w:rsidRDefault="002D32E6" w:rsidP="00510992">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سرمایه گذاری خارجی**</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tcPr>
          <w:p w14:paraId="3A5A2A80" w14:textId="43547DFD" w:rsidR="002D32E6" w:rsidRPr="00ED5213" w:rsidRDefault="002D32E6" w:rsidP="00ED5213">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منابع بخش خارجی</w:t>
            </w:r>
          </w:p>
        </w:tc>
        <w:tc>
          <w:tcPr>
            <w:tcW w:w="478" w:type="pct"/>
            <w:gridSpan w:val="2"/>
            <w:tcBorders>
              <w:top w:val="single" w:sz="12" w:space="0" w:color="auto"/>
              <w:left w:val="single" w:sz="12" w:space="0" w:color="auto"/>
              <w:bottom w:val="single" w:sz="12" w:space="0" w:color="auto"/>
              <w:right w:val="single" w:sz="12" w:space="0" w:color="auto"/>
            </w:tcBorders>
            <w:shd w:val="clear" w:color="auto" w:fill="D5DCE4" w:themeFill="text2" w:themeFillTint="33"/>
            <w:vAlign w:val="center"/>
          </w:tcPr>
          <w:p w14:paraId="535EE8E7" w14:textId="7DBC42C3" w:rsidR="002D32E6" w:rsidRPr="00ED5213" w:rsidRDefault="002D32E6" w:rsidP="00621434">
            <w:pPr>
              <w:spacing w:line="312" w:lineRule="auto"/>
              <w:contextualSpacing/>
              <w:jc w:val="center"/>
              <w:rPr>
                <w:rFonts w:cs="B Mitra"/>
                <w:b/>
                <w:bCs/>
                <w:sz w:val="16"/>
                <w:szCs w:val="16"/>
                <w:rtl/>
                <w:lang w:bidi="fa-IR"/>
              </w:rPr>
            </w:pPr>
            <w:r w:rsidRPr="00ED5213">
              <w:rPr>
                <w:rFonts w:cs="B Mitra" w:hint="cs"/>
                <w:b/>
                <w:bCs/>
                <w:sz w:val="16"/>
                <w:szCs w:val="16"/>
                <w:rtl/>
                <w:lang w:bidi="fa-IR"/>
              </w:rPr>
              <w:t>کمک</w:t>
            </w:r>
          </w:p>
        </w:tc>
        <w:tc>
          <w:tcPr>
            <w:tcW w:w="256" w:type="pct"/>
            <w:vMerge w:val="restart"/>
            <w:tcBorders>
              <w:top w:val="single" w:sz="12" w:space="0" w:color="auto"/>
              <w:left w:val="single" w:sz="12" w:space="0" w:color="auto"/>
              <w:right w:val="single" w:sz="12" w:space="0" w:color="auto"/>
            </w:tcBorders>
            <w:shd w:val="clear" w:color="auto" w:fill="D5DCE4" w:themeFill="text2" w:themeFillTint="33"/>
            <w:textDirection w:val="tbRl"/>
            <w:vAlign w:val="center"/>
          </w:tcPr>
          <w:p w14:paraId="452E32F7" w14:textId="6206B8F8" w:rsidR="002D32E6" w:rsidRPr="00ED5213" w:rsidRDefault="002D32E6" w:rsidP="00510992">
            <w:pPr>
              <w:spacing w:line="312" w:lineRule="auto"/>
              <w:ind w:left="113" w:right="113"/>
              <w:contextualSpacing/>
              <w:jc w:val="center"/>
              <w:rPr>
                <w:rFonts w:cs="B Mitra"/>
                <w:b/>
                <w:bCs/>
                <w:sz w:val="16"/>
                <w:szCs w:val="16"/>
                <w:rtl/>
                <w:lang w:bidi="fa-IR"/>
              </w:rPr>
            </w:pPr>
            <w:r w:rsidRPr="00ED5213">
              <w:rPr>
                <w:rFonts w:cs="B Mitra" w:hint="cs"/>
                <w:b/>
                <w:bCs/>
                <w:sz w:val="16"/>
                <w:szCs w:val="16"/>
                <w:rtl/>
                <w:lang w:bidi="fa-IR"/>
              </w:rPr>
              <w:t>جمع اعتبار مورد نیاز</w:t>
            </w:r>
          </w:p>
        </w:tc>
      </w:tr>
      <w:tr w:rsidR="002D32E6" w:rsidRPr="00A06A8B" w14:paraId="163B836D" w14:textId="77777777" w:rsidTr="008D7939">
        <w:trPr>
          <w:cantSplit/>
          <w:trHeight w:val="1368"/>
        </w:trPr>
        <w:tc>
          <w:tcPr>
            <w:tcW w:w="256" w:type="pct"/>
            <w:vMerge/>
            <w:tcBorders>
              <w:left w:val="single" w:sz="12" w:space="0" w:color="auto"/>
              <w:bottom w:val="single" w:sz="12" w:space="0" w:color="auto"/>
              <w:right w:val="single" w:sz="12" w:space="0" w:color="auto"/>
            </w:tcBorders>
            <w:vAlign w:val="center"/>
          </w:tcPr>
          <w:p w14:paraId="1CDB821C" w14:textId="77777777" w:rsidR="002D32E6" w:rsidRPr="00183464" w:rsidRDefault="002D32E6" w:rsidP="00C12FD2">
            <w:pPr>
              <w:spacing w:line="312" w:lineRule="auto"/>
              <w:contextualSpacing/>
              <w:jc w:val="center"/>
              <w:rPr>
                <w:rFonts w:cs="B Mitra"/>
                <w:b/>
                <w:bCs/>
                <w:rtl/>
                <w:lang w:bidi="fa-IR"/>
              </w:rPr>
            </w:pPr>
          </w:p>
        </w:tc>
        <w:tc>
          <w:tcPr>
            <w:tcW w:w="256" w:type="pct"/>
            <w:vMerge/>
            <w:tcBorders>
              <w:left w:val="single" w:sz="12" w:space="0" w:color="auto"/>
              <w:bottom w:val="single" w:sz="12" w:space="0" w:color="auto"/>
              <w:right w:val="single" w:sz="12" w:space="0" w:color="auto"/>
            </w:tcBorders>
          </w:tcPr>
          <w:p w14:paraId="577D4499" w14:textId="77777777" w:rsidR="002D32E6" w:rsidRPr="00183464" w:rsidRDefault="002D32E6" w:rsidP="00C12FD2">
            <w:pPr>
              <w:spacing w:line="312" w:lineRule="auto"/>
              <w:contextualSpacing/>
              <w:jc w:val="center"/>
              <w:rPr>
                <w:rFonts w:cs="B Mitra"/>
                <w:b/>
                <w:bCs/>
                <w:rtl/>
                <w:lang w:bidi="fa-IR"/>
              </w:rPr>
            </w:pPr>
          </w:p>
        </w:tc>
        <w:tc>
          <w:tcPr>
            <w:tcW w:w="256" w:type="pct"/>
            <w:vMerge/>
            <w:tcBorders>
              <w:left w:val="single" w:sz="12" w:space="0" w:color="auto"/>
              <w:bottom w:val="single" w:sz="12" w:space="0" w:color="auto"/>
              <w:right w:val="single" w:sz="12" w:space="0" w:color="auto"/>
            </w:tcBorders>
            <w:vAlign w:val="center"/>
          </w:tcPr>
          <w:p w14:paraId="2C1B383A" w14:textId="4438F0DE" w:rsidR="002D32E6" w:rsidRPr="00183464" w:rsidRDefault="002D32E6" w:rsidP="00C12FD2">
            <w:pPr>
              <w:spacing w:line="312" w:lineRule="auto"/>
              <w:contextualSpacing/>
              <w:jc w:val="center"/>
              <w:rPr>
                <w:rFonts w:cs="B Mitra"/>
                <w:b/>
                <w:bCs/>
                <w:rtl/>
                <w:lang w:bidi="fa-IR"/>
              </w:rPr>
            </w:pPr>
          </w:p>
        </w:tc>
        <w:tc>
          <w:tcPr>
            <w:tcW w:w="256" w:type="pct"/>
            <w:vMerge/>
            <w:tcBorders>
              <w:left w:val="single" w:sz="12" w:space="0" w:color="auto"/>
              <w:bottom w:val="single" w:sz="12" w:space="0" w:color="auto"/>
              <w:right w:val="single" w:sz="12" w:space="0" w:color="auto"/>
            </w:tcBorders>
            <w:shd w:val="clear" w:color="auto" w:fill="D5DCE4" w:themeFill="text2" w:themeFillTint="33"/>
            <w:textDirection w:val="tbRl"/>
          </w:tcPr>
          <w:p w14:paraId="0E9764E9" w14:textId="77777777" w:rsidR="002D32E6" w:rsidRPr="009129CF" w:rsidRDefault="002D32E6" w:rsidP="00C12FD2">
            <w:pPr>
              <w:ind w:left="113" w:right="113"/>
              <w:contextualSpacing/>
              <w:jc w:val="center"/>
              <w:rPr>
                <w:rFonts w:cs="B Mitra"/>
                <w:b/>
                <w:bCs/>
                <w:sz w:val="18"/>
                <w:szCs w:val="18"/>
                <w:rtl/>
                <w:lang w:bidi="fa-IR"/>
              </w:rPr>
            </w:pPr>
          </w:p>
        </w:tc>
        <w:tc>
          <w:tcPr>
            <w:tcW w:w="237" w:type="pc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14:paraId="2B48CA8F" w14:textId="3D4B58B8" w:rsidR="002D32E6" w:rsidRPr="009129CF" w:rsidRDefault="002D32E6" w:rsidP="00C12FD2">
            <w:pPr>
              <w:ind w:left="113" w:right="113"/>
              <w:contextualSpacing/>
              <w:jc w:val="center"/>
              <w:rPr>
                <w:rFonts w:cs="B Mitra"/>
                <w:b/>
                <w:bCs/>
                <w:sz w:val="18"/>
                <w:szCs w:val="18"/>
                <w:rtl/>
                <w:lang w:bidi="fa-IR"/>
              </w:rPr>
            </w:pPr>
            <w:r w:rsidRPr="009129CF">
              <w:rPr>
                <w:rFonts w:cs="B Mitra" w:hint="cs"/>
                <w:b/>
                <w:bCs/>
                <w:sz w:val="18"/>
                <w:szCs w:val="18"/>
                <w:rtl/>
                <w:lang w:bidi="fa-IR"/>
              </w:rPr>
              <w:t>1402</w:t>
            </w:r>
          </w:p>
        </w:tc>
        <w:tc>
          <w:tcPr>
            <w:tcW w:w="237" w:type="pc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14:paraId="228FA059" w14:textId="77777777" w:rsidR="002D32E6" w:rsidRPr="009129CF" w:rsidRDefault="002D32E6" w:rsidP="00C12FD2">
            <w:pPr>
              <w:ind w:left="113" w:right="113"/>
              <w:contextualSpacing/>
              <w:jc w:val="center"/>
              <w:rPr>
                <w:rFonts w:cs="B Mitra"/>
                <w:b/>
                <w:bCs/>
                <w:sz w:val="18"/>
                <w:szCs w:val="18"/>
                <w:rtl/>
                <w:lang w:bidi="fa-IR"/>
              </w:rPr>
            </w:pPr>
            <w:r w:rsidRPr="009129CF">
              <w:rPr>
                <w:rFonts w:cs="B Mitra" w:hint="cs"/>
                <w:b/>
                <w:bCs/>
                <w:sz w:val="18"/>
                <w:szCs w:val="18"/>
                <w:rtl/>
                <w:lang w:bidi="fa-IR"/>
              </w:rPr>
              <w:t>1403</w:t>
            </w:r>
          </w:p>
        </w:tc>
        <w:tc>
          <w:tcPr>
            <w:tcW w:w="238" w:type="pc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14:paraId="7B074C59" w14:textId="77777777" w:rsidR="002D32E6" w:rsidRPr="009129CF" w:rsidRDefault="002D32E6" w:rsidP="00C12FD2">
            <w:pPr>
              <w:ind w:left="113" w:right="113"/>
              <w:contextualSpacing/>
              <w:jc w:val="center"/>
              <w:rPr>
                <w:rFonts w:cs="B Mitra"/>
                <w:b/>
                <w:bCs/>
                <w:sz w:val="18"/>
                <w:szCs w:val="18"/>
                <w:rtl/>
                <w:lang w:bidi="fa-IR"/>
              </w:rPr>
            </w:pPr>
            <w:r w:rsidRPr="009129CF">
              <w:rPr>
                <w:rFonts w:cs="B Mitra" w:hint="cs"/>
                <w:b/>
                <w:bCs/>
                <w:sz w:val="18"/>
                <w:szCs w:val="18"/>
                <w:rtl/>
                <w:lang w:bidi="fa-IR"/>
              </w:rPr>
              <w:t>1404</w:t>
            </w:r>
          </w:p>
        </w:tc>
        <w:tc>
          <w:tcPr>
            <w:tcW w:w="238" w:type="pc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14:paraId="6208E040" w14:textId="77777777" w:rsidR="002D32E6" w:rsidRPr="009129CF" w:rsidRDefault="002D32E6" w:rsidP="00C12FD2">
            <w:pPr>
              <w:ind w:left="113" w:right="113"/>
              <w:contextualSpacing/>
              <w:jc w:val="center"/>
              <w:rPr>
                <w:rFonts w:cs="B Mitra"/>
                <w:b/>
                <w:bCs/>
                <w:sz w:val="18"/>
                <w:szCs w:val="18"/>
                <w:rtl/>
                <w:lang w:bidi="fa-IR"/>
              </w:rPr>
            </w:pPr>
            <w:r w:rsidRPr="009129CF">
              <w:rPr>
                <w:rFonts w:cs="B Mitra" w:hint="cs"/>
                <w:b/>
                <w:bCs/>
                <w:sz w:val="18"/>
                <w:szCs w:val="18"/>
                <w:rtl/>
                <w:lang w:bidi="fa-IR"/>
              </w:rPr>
              <w:t>1405</w:t>
            </w:r>
          </w:p>
        </w:tc>
        <w:tc>
          <w:tcPr>
            <w:tcW w:w="238" w:type="pc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14:paraId="098FE313" w14:textId="77777777" w:rsidR="002D32E6" w:rsidRPr="009129CF" w:rsidRDefault="002D32E6" w:rsidP="00C12FD2">
            <w:pPr>
              <w:ind w:left="113" w:right="113"/>
              <w:contextualSpacing/>
              <w:jc w:val="center"/>
              <w:rPr>
                <w:rFonts w:cs="B Mitra"/>
                <w:b/>
                <w:bCs/>
                <w:sz w:val="18"/>
                <w:szCs w:val="18"/>
                <w:rtl/>
                <w:lang w:bidi="fa-IR"/>
              </w:rPr>
            </w:pPr>
            <w:r w:rsidRPr="009129CF">
              <w:rPr>
                <w:rFonts w:cs="B Mitra" w:hint="cs"/>
                <w:b/>
                <w:bCs/>
                <w:sz w:val="18"/>
                <w:szCs w:val="18"/>
                <w:rtl/>
                <w:lang w:bidi="fa-IR"/>
              </w:rPr>
              <w:t>1406</w:t>
            </w:r>
          </w:p>
        </w:tc>
        <w:tc>
          <w:tcPr>
            <w:tcW w:w="238" w:type="pc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14:paraId="700711FD" w14:textId="77777777" w:rsidR="002D32E6" w:rsidRPr="009129CF" w:rsidRDefault="002D32E6" w:rsidP="00C12FD2">
            <w:pPr>
              <w:ind w:left="113" w:right="113"/>
              <w:contextualSpacing/>
              <w:jc w:val="center"/>
              <w:rPr>
                <w:rFonts w:cs="B Mitra"/>
                <w:b/>
                <w:bCs/>
                <w:sz w:val="18"/>
                <w:szCs w:val="18"/>
                <w:rtl/>
                <w:lang w:bidi="fa-IR"/>
              </w:rPr>
            </w:pPr>
            <w:r w:rsidRPr="009129CF">
              <w:rPr>
                <w:rFonts w:cs="B Mitra" w:hint="cs"/>
                <w:b/>
                <w:bCs/>
                <w:sz w:val="18"/>
                <w:szCs w:val="18"/>
                <w:rtl/>
                <w:lang w:bidi="fa-IR"/>
              </w:rPr>
              <w:t>جمع</w:t>
            </w:r>
          </w:p>
        </w:tc>
        <w:tc>
          <w:tcPr>
            <w:tcW w:w="256" w:type="pct"/>
            <w:vMerge/>
            <w:tcBorders>
              <w:left w:val="single" w:sz="12" w:space="0" w:color="auto"/>
              <w:bottom w:val="single" w:sz="12" w:space="0" w:color="auto"/>
              <w:right w:val="single" w:sz="12" w:space="0" w:color="auto"/>
            </w:tcBorders>
            <w:shd w:val="clear" w:color="auto" w:fill="D5DCE4" w:themeFill="text2" w:themeFillTint="33"/>
            <w:textDirection w:val="tbRl"/>
          </w:tcPr>
          <w:p w14:paraId="599BB259" w14:textId="2AF9FDB1" w:rsidR="002D32E6" w:rsidRPr="00183464" w:rsidRDefault="002D32E6" w:rsidP="00C12FD2">
            <w:pPr>
              <w:spacing w:line="312" w:lineRule="auto"/>
              <w:contextualSpacing/>
              <w:jc w:val="center"/>
              <w:rPr>
                <w:rFonts w:cs="B Mitra"/>
                <w:b/>
                <w:bCs/>
                <w:rtl/>
                <w:lang w:bidi="fa-IR"/>
              </w:rPr>
            </w:pPr>
          </w:p>
        </w:tc>
        <w:tc>
          <w:tcPr>
            <w:tcW w:w="256" w:type="pct"/>
            <w:vMerge/>
            <w:tcBorders>
              <w:left w:val="single" w:sz="12" w:space="0" w:color="auto"/>
              <w:bottom w:val="single" w:sz="12" w:space="0" w:color="auto"/>
              <w:right w:val="single" w:sz="12" w:space="0" w:color="auto"/>
            </w:tcBorders>
            <w:shd w:val="clear" w:color="auto" w:fill="D5DCE4" w:themeFill="text2" w:themeFillTint="33"/>
            <w:textDirection w:val="tbRl"/>
          </w:tcPr>
          <w:p w14:paraId="4C1E704B" w14:textId="59DA036F" w:rsidR="002D32E6" w:rsidRPr="00183464" w:rsidRDefault="002D32E6" w:rsidP="00C12FD2">
            <w:pPr>
              <w:spacing w:line="312" w:lineRule="auto"/>
              <w:ind w:left="113" w:right="113"/>
              <w:contextualSpacing/>
              <w:jc w:val="center"/>
              <w:rPr>
                <w:rFonts w:cs="B Mitra"/>
                <w:sz w:val="12"/>
                <w:szCs w:val="12"/>
                <w:rtl/>
                <w:lang w:bidi="fa-IR"/>
              </w:rPr>
            </w:pPr>
          </w:p>
        </w:tc>
        <w:tc>
          <w:tcPr>
            <w:tcW w:w="280" w:type="pct"/>
            <w:vMerge/>
            <w:tcBorders>
              <w:left w:val="single" w:sz="12" w:space="0" w:color="auto"/>
              <w:bottom w:val="single" w:sz="12" w:space="0" w:color="auto"/>
              <w:right w:val="single" w:sz="12" w:space="0" w:color="auto"/>
            </w:tcBorders>
            <w:shd w:val="clear" w:color="auto" w:fill="D5DCE4" w:themeFill="text2" w:themeFillTint="33"/>
            <w:textDirection w:val="tbRl"/>
          </w:tcPr>
          <w:p w14:paraId="13B17DAD" w14:textId="6B580FDF" w:rsidR="002D32E6" w:rsidRPr="00183464" w:rsidRDefault="002D32E6" w:rsidP="00C12FD2">
            <w:pPr>
              <w:spacing w:line="312" w:lineRule="auto"/>
              <w:ind w:left="113" w:right="113"/>
              <w:contextualSpacing/>
              <w:jc w:val="center"/>
              <w:rPr>
                <w:rFonts w:cs="B Mitra"/>
                <w:b/>
                <w:bCs/>
                <w:rtl/>
                <w:lang w:bidi="fa-IR"/>
              </w:rPr>
            </w:pPr>
          </w:p>
        </w:tc>
        <w:tc>
          <w:tcPr>
            <w:tcW w:w="256" w:type="pct"/>
            <w:vMerge/>
            <w:tcBorders>
              <w:left w:val="single" w:sz="12" w:space="0" w:color="auto"/>
              <w:bottom w:val="single" w:sz="12" w:space="0" w:color="auto"/>
              <w:right w:val="single" w:sz="12" w:space="0" w:color="auto"/>
            </w:tcBorders>
            <w:shd w:val="clear" w:color="auto" w:fill="D5DCE4" w:themeFill="text2" w:themeFillTint="33"/>
          </w:tcPr>
          <w:p w14:paraId="0361F4F6" w14:textId="77777777" w:rsidR="002D32E6" w:rsidRPr="00183464" w:rsidRDefault="002D32E6" w:rsidP="00C12FD2">
            <w:pPr>
              <w:spacing w:line="312" w:lineRule="auto"/>
              <w:contextualSpacing/>
              <w:jc w:val="center"/>
              <w:rPr>
                <w:rFonts w:cs="B Mitra"/>
                <w:b/>
                <w:bCs/>
                <w:rtl/>
                <w:lang w:bidi="fa-IR"/>
              </w:rPr>
            </w:pPr>
          </w:p>
        </w:tc>
        <w:tc>
          <w:tcPr>
            <w:tcW w:w="256" w:type="pct"/>
            <w:vMerge/>
            <w:tcBorders>
              <w:left w:val="single" w:sz="12" w:space="0" w:color="auto"/>
              <w:right w:val="single" w:sz="12" w:space="0" w:color="auto"/>
            </w:tcBorders>
            <w:shd w:val="clear" w:color="auto" w:fill="D5DCE4" w:themeFill="text2" w:themeFillTint="33"/>
          </w:tcPr>
          <w:p w14:paraId="2B94D762" w14:textId="77777777" w:rsidR="002D32E6" w:rsidRPr="00183464" w:rsidRDefault="002D32E6" w:rsidP="00C12FD2">
            <w:pPr>
              <w:spacing w:line="312" w:lineRule="auto"/>
              <w:contextualSpacing/>
              <w:jc w:val="center"/>
              <w:rPr>
                <w:rFonts w:cs="B Mitra"/>
                <w:b/>
                <w:bCs/>
                <w:rtl/>
                <w:lang w:bidi="fa-IR"/>
              </w:rPr>
            </w:pPr>
          </w:p>
        </w:tc>
        <w:tc>
          <w:tcPr>
            <w:tcW w:w="256" w:type="pct"/>
            <w:vMerge/>
            <w:tcBorders>
              <w:left w:val="single" w:sz="12" w:space="0" w:color="auto"/>
              <w:bottom w:val="single" w:sz="12" w:space="0" w:color="auto"/>
              <w:right w:val="single" w:sz="12" w:space="0" w:color="auto"/>
            </w:tcBorders>
            <w:shd w:val="clear" w:color="auto" w:fill="D5DCE4" w:themeFill="text2" w:themeFillTint="33"/>
          </w:tcPr>
          <w:p w14:paraId="0313DE49" w14:textId="1D7BA5D0" w:rsidR="002D32E6" w:rsidRPr="00183464" w:rsidRDefault="002D32E6" w:rsidP="00C12FD2">
            <w:pPr>
              <w:spacing w:line="312" w:lineRule="auto"/>
              <w:contextualSpacing/>
              <w:jc w:val="center"/>
              <w:rPr>
                <w:rFonts w:cs="B Mitra"/>
                <w:b/>
                <w:bCs/>
                <w:rtl/>
                <w:lang w:bidi="fa-IR"/>
              </w:rPr>
            </w:pPr>
          </w:p>
        </w:tc>
        <w:tc>
          <w:tcPr>
            <w:tcW w:w="256" w:type="pct"/>
            <w:vMerge/>
            <w:tcBorders>
              <w:left w:val="single" w:sz="12" w:space="0" w:color="auto"/>
              <w:right w:val="single" w:sz="12" w:space="0" w:color="auto"/>
            </w:tcBorders>
            <w:shd w:val="clear" w:color="auto" w:fill="D5DCE4" w:themeFill="text2" w:themeFillTint="33"/>
            <w:textDirection w:val="tbRl"/>
          </w:tcPr>
          <w:p w14:paraId="6F3277D8" w14:textId="77777777" w:rsidR="002D32E6" w:rsidRPr="00183464" w:rsidRDefault="002D32E6" w:rsidP="00C12FD2">
            <w:pPr>
              <w:spacing w:line="312" w:lineRule="auto"/>
              <w:ind w:left="113" w:right="113"/>
              <w:contextualSpacing/>
              <w:jc w:val="center"/>
              <w:rPr>
                <w:rFonts w:cs="B Mitra"/>
                <w:b/>
                <w:bCs/>
                <w:sz w:val="14"/>
                <w:szCs w:val="14"/>
                <w:rtl/>
                <w:lang w:bidi="fa-IR"/>
              </w:rPr>
            </w:pPr>
          </w:p>
        </w:tc>
        <w:tc>
          <w:tcPr>
            <w:tcW w:w="239" w:type="pc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14:paraId="3E4D97A4" w14:textId="301D4D7D" w:rsidR="002D32E6" w:rsidRPr="00183464" w:rsidRDefault="002D32E6" w:rsidP="00C12FD2">
            <w:pPr>
              <w:spacing w:line="312" w:lineRule="auto"/>
              <w:ind w:left="113" w:right="113"/>
              <w:contextualSpacing/>
              <w:jc w:val="center"/>
              <w:rPr>
                <w:rFonts w:cs="B Mitra"/>
                <w:b/>
                <w:bCs/>
                <w:sz w:val="14"/>
                <w:szCs w:val="14"/>
                <w:rtl/>
                <w:lang w:bidi="fa-IR"/>
              </w:rPr>
            </w:pPr>
            <w:r w:rsidRPr="00183464">
              <w:rPr>
                <w:rFonts w:cs="B Mitra" w:hint="cs"/>
                <w:b/>
                <w:bCs/>
                <w:sz w:val="14"/>
                <w:szCs w:val="14"/>
                <w:rtl/>
                <w:lang w:bidi="fa-IR"/>
              </w:rPr>
              <w:t>داخلی</w:t>
            </w:r>
          </w:p>
        </w:tc>
        <w:tc>
          <w:tcPr>
            <w:tcW w:w="239" w:type="pct"/>
            <w:tcBorders>
              <w:top w:val="single" w:sz="12" w:space="0" w:color="auto"/>
              <w:left w:val="single" w:sz="12" w:space="0" w:color="auto"/>
              <w:bottom w:val="single" w:sz="12" w:space="0" w:color="auto"/>
              <w:right w:val="single" w:sz="12" w:space="0" w:color="auto"/>
            </w:tcBorders>
            <w:shd w:val="clear" w:color="auto" w:fill="D5DCE4" w:themeFill="text2" w:themeFillTint="33"/>
            <w:textDirection w:val="tbRl"/>
            <w:vAlign w:val="center"/>
          </w:tcPr>
          <w:p w14:paraId="26C71CAD" w14:textId="2EEA4386" w:rsidR="002D32E6" w:rsidRPr="00621434" w:rsidRDefault="002D32E6" w:rsidP="00C12FD2">
            <w:pPr>
              <w:spacing w:line="312" w:lineRule="auto"/>
              <w:ind w:left="113" w:right="113"/>
              <w:contextualSpacing/>
              <w:jc w:val="center"/>
              <w:rPr>
                <w:rFonts w:cs="B Mitra"/>
                <w:b/>
                <w:bCs/>
                <w:sz w:val="14"/>
                <w:szCs w:val="14"/>
                <w:rtl/>
                <w:lang w:bidi="fa-IR"/>
              </w:rPr>
            </w:pPr>
            <w:r w:rsidRPr="00183464">
              <w:rPr>
                <w:rFonts w:cs="B Mitra" w:hint="cs"/>
                <w:b/>
                <w:bCs/>
                <w:sz w:val="14"/>
                <w:szCs w:val="14"/>
                <w:rtl/>
                <w:lang w:bidi="fa-IR"/>
              </w:rPr>
              <w:t>خارجی</w:t>
            </w:r>
          </w:p>
        </w:tc>
        <w:tc>
          <w:tcPr>
            <w:tcW w:w="256" w:type="pct"/>
            <w:vMerge/>
            <w:tcBorders>
              <w:left w:val="single" w:sz="12" w:space="0" w:color="auto"/>
              <w:bottom w:val="single" w:sz="12" w:space="0" w:color="auto"/>
              <w:right w:val="single" w:sz="12" w:space="0" w:color="auto"/>
            </w:tcBorders>
            <w:vAlign w:val="center"/>
          </w:tcPr>
          <w:p w14:paraId="6A71439B" w14:textId="77777777" w:rsidR="002D32E6" w:rsidRPr="00A06A8B" w:rsidRDefault="002D32E6" w:rsidP="00C12FD2">
            <w:pPr>
              <w:spacing w:line="312" w:lineRule="auto"/>
              <w:contextualSpacing/>
              <w:jc w:val="center"/>
              <w:rPr>
                <w:rFonts w:cs="B Mitra"/>
                <w:b/>
                <w:bCs/>
                <w:rtl/>
                <w:lang w:bidi="fa-IR"/>
              </w:rPr>
            </w:pPr>
          </w:p>
        </w:tc>
      </w:tr>
      <w:tr w:rsidR="008D7939" w:rsidRPr="00A06A8B" w14:paraId="40F7A894" w14:textId="77777777" w:rsidTr="008D7939">
        <w:trPr>
          <w:cantSplit/>
          <w:trHeight w:val="864"/>
        </w:trPr>
        <w:tc>
          <w:tcPr>
            <w:tcW w:w="256" w:type="pct"/>
            <w:tcBorders>
              <w:left w:val="single" w:sz="12" w:space="0" w:color="auto"/>
              <w:bottom w:val="single" w:sz="12" w:space="0" w:color="auto"/>
              <w:right w:val="single" w:sz="12" w:space="0" w:color="auto"/>
            </w:tcBorders>
            <w:shd w:val="clear" w:color="auto" w:fill="FFFFFF" w:themeFill="background1"/>
            <w:vAlign w:val="center"/>
          </w:tcPr>
          <w:p w14:paraId="0960FEAD" w14:textId="77777777" w:rsidR="008D7939" w:rsidRDefault="008D7939" w:rsidP="00C12FD2">
            <w:pPr>
              <w:spacing w:line="312" w:lineRule="auto"/>
              <w:contextualSpacing/>
              <w:jc w:val="center"/>
              <w:rPr>
                <w:rFonts w:cs="B Mitra"/>
                <w:b/>
                <w:bCs/>
                <w:rtl/>
                <w:lang w:bidi="fa-IR"/>
              </w:rPr>
            </w:pPr>
          </w:p>
          <w:p w14:paraId="2DC8C24C" w14:textId="77777777" w:rsidR="008D7939" w:rsidRDefault="008D7939" w:rsidP="00C12FD2">
            <w:pPr>
              <w:spacing w:line="312" w:lineRule="auto"/>
              <w:contextualSpacing/>
              <w:jc w:val="center"/>
              <w:rPr>
                <w:rFonts w:cs="B Mitra"/>
                <w:b/>
                <w:bCs/>
                <w:rtl/>
                <w:lang w:bidi="fa-IR"/>
              </w:rPr>
            </w:pPr>
          </w:p>
          <w:p w14:paraId="042DB894" w14:textId="77777777" w:rsidR="008D7939" w:rsidRPr="00A06A8B" w:rsidRDefault="008D7939" w:rsidP="00C12FD2">
            <w:pPr>
              <w:spacing w:line="312" w:lineRule="auto"/>
              <w:contextualSpacing/>
              <w:jc w:val="center"/>
              <w:rPr>
                <w:rFonts w:cs="B Mitra"/>
                <w:b/>
                <w:bCs/>
                <w:rtl/>
                <w:lang w:bidi="fa-IR"/>
              </w:rPr>
            </w:pPr>
          </w:p>
        </w:tc>
        <w:tc>
          <w:tcPr>
            <w:tcW w:w="256" w:type="pct"/>
            <w:tcBorders>
              <w:left w:val="single" w:sz="12" w:space="0" w:color="auto"/>
              <w:bottom w:val="single" w:sz="12" w:space="0" w:color="auto"/>
              <w:right w:val="single" w:sz="12" w:space="0" w:color="auto"/>
            </w:tcBorders>
            <w:shd w:val="clear" w:color="auto" w:fill="FFFFFF" w:themeFill="background1"/>
          </w:tcPr>
          <w:p w14:paraId="2E1DDC74" w14:textId="77777777" w:rsidR="008D7939" w:rsidRPr="00A06A8B" w:rsidRDefault="008D7939" w:rsidP="00C12FD2">
            <w:pPr>
              <w:spacing w:line="312" w:lineRule="auto"/>
              <w:contextualSpacing/>
              <w:jc w:val="center"/>
              <w:rPr>
                <w:rFonts w:cs="B Mitra"/>
                <w:b/>
                <w:bCs/>
                <w:rtl/>
                <w:lang w:bidi="fa-IR"/>
              </w:rPr>
            </w:pPr>
          </w:p>
        </w:tc>
        <w:tc>
          <w:tcPr>
            <w:tcW w:w="256" w:type="pct"/>
            <w:tcBorders>
              <w:left w:val="single" w:sz="12" w:space="0" w:color="auto"/>
              <w:bottom w:val="single" w:sz="12" w:space="0" w:color="auto"/>
              <w:right w:val="single" w:sz="12" w:space="0" w:color="auto"/>
            </w:tcBorders>
            <w:shd w:val="clear" w:color="auto" w:fill="FFFFFF" w:themeFill="background1"/>
            <w:vAlign w:val="center"/>
          </w:tcPr>
          <w:p w14:paraId="690EC048" w14:textId="7BBD7426" w:rsidR="008D7939" w:rsidRPr="00A06A8B" w:rsidRDefault="008D7939" w:rsidP="00C12FD2">
            <w:pPr>
              <w:spacing w:line="312" w:lineRule="auto"/>
              <w:contextualSpacing/>
              <w:jc w:val="center"/>
              <w:rPr>
                <w:rFonts w:cs="B Mitra"/>
                <w:b/>
                <w:bCs/>
                <w:rtl/>
                <w:lang w:bidi="fa-IR"/>
              </w:rPr>
            </w:pPr>
          </w:p>
        </w:tc>
        <w:tc>
          <w:tcPr>
            <w:tcW w:w="256" w:type="pct"/>
            <w:tcBorders>
              <w:left w:val="single" w:sz="12" w:space="0" w:color="auto"/>
              <w:bottom w:val="single" w:sz="12" w:space="0" w:color="auto"/>
              <w:right w:val="single" w:sz="12" w:space="0" w:color="auto"/>
            </w:tcBorders>
            <w:shd w:val="clear" w:color="auto" w:fill="FFFFFF" w:themeFill="background1"/>
            <w:textDirection w:val="tbRl"/>
          </w:tcPr>
          <w:p w14:paraId="646C0AF2" w14:textId="77777777" w:rsidR="008D7939" w:rsidRPr="00A06A8B" w:rsidRDefault="008D7939" w:rsidP="00C12FD2">
            <w:pPr>
              <w:spacing w:line="312" w:lineRule="auto"/>
              <w:ind w:left="113" w:right="113"/>
              <w:contextualSpacing/>
              <w:jc w:val="center"/>
              <w:rPr>
                <w:rFonts w:cs="B Mitra"/>
                <w:b/>
                <w:bCs/>
                <w:rtl/>
                <w:lang w:bidi="fa-IR"/>
              </w:rPr>
            </w:pPr>
          </w:p>
        </w:tc>
        <w:tc>
          <w:tcPr>
            <w:tcW w:w="237"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tbRl"/>
            <w:vAlign w:val="center"/>
          </w:tcPr>
          <w:p w14:paraId="75F38509" w14:textId="6106FEDB" w:rsidR="008D7939" w:rsidRPr="00A06A8B" w:rsidRDefault="008D7939" w:rsidP="00C12FD2">
            <w:pPr>
              <w:spacing w:line="312" w:lineRule="auto"/>
              <w:ind w:left="113" w:right="113"/>
              <w:contextualSpacing/>
              <w:jc w:val="center"/>
              <w:rPr>
                <w:rFonts w:cs="B Mitra"/>
                <w:b/>
                <w:bCs/>
                <w:rtl/>
                <w:lang w:bidi="fa-IR"/>
              </w:rPr>
            </w:pPr>
          </w:p>
        </w:tc>
        <w:tc>
          <w:tcPr>
            <w:tcW w:w="237"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tbRl"/>
            <w:vAlign w:val="center"/>
          </w:tcPr>
          <w:p w14:paraId="1A43A647" w14:textId="77777777" w:rsidR="008D7939" w:rsidRPr="00A06A8B" w:rsidRDefault="008D7939" w:rsidP="00C12FD2">
            <w:pPr>
              <w:spacing w:line="312" w:lineRule="auto"/>
              <w:ind w:left="113" w:right="113"/>
              <w:contextualSpacing/>
              <w:jc w:val="center"/>
              <w:rPr>
                <w:rFonts w:cs="B Mitra"/>
                <w:b/>
                <w:bCs/>
                <w:rtl/>
                <w:lang w:bidi="fa-IR"/>
              </w:rPr>
            </w:pPr>
          </w:p>
        </w:tc>
        <w:tc>
          <w:tcPr>
            <w:tcW w:w="238"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tbRl"/>
            <w:vAlign w:val="center"/>
          </w:tcPr>
          <w:p w14:paraId="304EBCF3" w14:textId="77777777" w:rsidR="008D7939" w:rsidRPr="00A06A8B" w:rsidRDefault="008D7939" w:rsidP="00C12FD2">
            <w:pPr>
              <w:spacing w:line="312" w:lineRule="auto"/>
              <w:ind w:left="113" w:right="113"/>
              <w:contextualSpacing/>
              <w:jc w:val="center"/>
              <w:rPr>
                <w:rFonts w:cs="B Mitra"/>
                <w:b/>
                <w:bCs/>
                <w:rtl/>
                <w:lang w:bidi="fa-IR"/>
              </w:rPr>
            </w:pPr>
          </w:p>
        </w:tc>
        <w:tc>
          <w:tcPr>
            <w:tcW w:w="238"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tbRl"/>
            <w:vAlign w:val="center"/>
          </w:tcPr>
          <w:p w14:paraId="57B370DF" w14:textId="77777777" w:rsidR="008D7939" w:rsidRPr="00A06A8B" w:rsidRDefault="008D7939" w:rsidP="00C12FD2">
            <w:pPr>
              <w:spacing w:line="312" w:lineRule="auto"/>
              <w:ind w:left="113" w:right="113"/>
              <w:contextualSpacing/>
              <w:jc w:val="center"/>
              <w:rPr>
                <w:rFonts w:cs="B Mitra"/>
                <w:b/>
                <w:bCs/>
                <w:rtl/>
                <w:lang w:bidi="fa-IR"/>
              </w:rPr>
            </w:pPr>
          </w:p>
        </w:tc>
        <w:tc>
          <w:tcPr>
            <w:tcW w:w="238"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tbRl"/>
            <w:vAlign w:val="center"/>
          </w:tcPr>
          <w:p w14:paraId="19FDF680" w14:textId="77777777" w:rsidR="008D7939" w:rsidRPr="00A06A8B" w:rsidRDefault="008D7939" w:rsidP="00C12FD2">
            <w:pPr>
              <w:spacing w:line="312" w:lineRule="auto"/>
              <w:ind w:left="113" w:right="113"/>
              <w:contextualSpacing/>
              <w:jc w:val="center"/>
              <w:rPr>
                <w:rFonts w:cs="B Mitra"/>
                <w:b/>
                <w:bCs/>
                <w:rtl/>
                <w:lang w:bidi="fa-IR"/>
              </w:rPr>
            </w:pPr>
          </w:p>
        </w:tc>
        <w:tc>
          <w:tcPr>
            <w:tcW w:w="238" w:type="pct"/>
            <w:tcBorders>
              <w:top w:val="single" w:sz="12" w:space="0" w:color="auto"/>
              <w:left w:val="single" w:sz="12" w:space="0" w:color="auto"/>
              <w:bottom w:val="single" w:sz="12" w:space="0" w:color="auto"/>
              <w:right w:val="single" w:sz="12" w:space="0" w:color="auto"/>
            </w:tcBorders>
            <w:shd w:val="clear" w:color="auto" w:fill="FFFFFF" w:themeFill="background1"/>
            <w:textDirection w:val="tbRl"/>
            <w:vAlign w:val="center"/>
          </w:tcPr>
          <w:p w14:paraId="3EE65E06" w14:textId="77777777" w:rsidR="008D7939" w:rsidRPr="00A06A8B" w:rsidRDefault="008D7939" w:rsidP="00C12FD2">
            <w:pPr>
              <w:spacing w:line="312" w:lineRule="auto"/>
              <w:ind w:left="113" w:right="113"/>
              <w:contextualSpacing/>
              <w:jc w:val="center"/>
              <w:rPr>
                <w:rFonts w:cs="B Mitra"/>
                <w:b/>
                <w:bCs/>
                <w:rtl/>
                <w:lang w:bidi="fa-IR"/>
              </w:rPr>
            </w:pPr>
          </w:p>
        </w:tc>
        <w:tc>
          <w:tcPr>
            <w:tcW w:w="256"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742B86F6" w14:textId="7140CB7A" w:rsidR="008D7939" w:rsidRPr="00A06A8B" w:rsidRDefault="008D7939" w:rsidP="00C12FD2">
            <w:pPr>
              <w:spacing w:line="312" w:lineRule="auto"/>
              <w:contextualSpacing/>
              <w:jc w:val="center"/>
              <w:rPr>
                <w:rFonts w:cs="B Mitra"/>
                <w:b/>
                <w:bCs/>
                <w:rtl/>
                <w:lang w:bidi="fa-IR"/>
              </w:rPr>
            </w:pPr>
          </w:p>
        </w:tc>
        <w:tc>
          <w:tcPr>
            <w:tcW w:w="256" w:type="pct"/>
            <w:tcBorders>
              <w:top w:val="single" w:sz="12" w:space="0" w:color="auto"/>
              <w:left w:val="single" w:sz="12" w:space="0" w:color="auto"/>
              <w:bottom w:val="single" w:sz="12" w:space="0" w:color="auto"/>
              <w:right w:val="single" w:sz="12" w:space="0" w:color="auto"/>
            </w:tcBorders>
            <w:shd w:val="clear" w:color="auto" w:fill="FFFFFF" w:themeFill="background1"/>
          </w:tcPr>
          <w:p w14:paraId="52A82A79" w14:textId="0E60F947" w:rsidR="008D7939" w:rsidRPr="00A06A8B" w:rsidRDefault="008D7939" w:rsidP="00C12FD2">
            <w:pPr>
              <w:spacing w:line="312" w:lineRule="auto"/>
              <w:contextualSpacing/>
              <w:jc w:val="center"/>
              <w:rPr>
                <w:rFonts w:cs="B Mitra"/>
                <w:b/>
                <w:bCs/>
                <w:rtl/>
                <w:lang w:bidi="fa-IR"/>
              </w:rPr>
            </w:pPr>
          </w:p>
        </w:tc>
        <w:tc>
          <w:tcPr>
            <w:tcW w:w="280" w:type="pct"/>
            <w:tcBorders>
              <w:left w:val="single" w:sz="12" w:space="0" w:color="auto"/>
              <w:bottom w:val="single" w:sz="12" w:space="0" w:color="auto"/>
              <w:right w:val="single" w:sz="12" w:space="0" w:color="auto"/>
            </w:tcBorders>
            <w:shd w:val="clear" w:color="auto" w:fill="FFFFFF" w:themeFill="background1"/>
          </w:tcPr>
          <w:p w14:paraId="7A905843" w14:textId="3BED1DFE" w:rsidR="008D7939" w:rsidRPr="00A06A8B" w:rsidRDefault="008D7939" w:rsidP="00C12FD2">
            <w:pPr>
              <w:spacing w:line="312" w:lineRule="auto"/>
              <w:contextualSpacing/>
              <w:jc w:val="center"/>
              <w:rPr>
                <w:rFonts w:cs="B Mitra"/>
                <w:b/>
                <w:bCs/>
                <w:rtl/>
                <w:lang w:bidi="fa-IR"/>
              </w:rPr>
            </w:pPr>
          </w:p>
        </w:tc>
        <w:tc>
          <w:tcPr>
            <w:tcW w:w="256" w:type="pct"/>
            <w:tcBorders>
              <w:left w:val="single" w:sz="12" w:space="0" w:color="auto"/>
              <w:bottom w:val="single" w:sz="12" w:space="0" w:color="auto"/>
              <w:right w:val="single" w:sz="12" w:space="0" w:color="auto"/>
            </w:tcBorders>
            <w:shd w:val="clear" w:color="auto" w:fill="auto"/>
          </w:tcPr>
          <w:p w14:paraId="5C44D805" w14:textId="77777777" w:rsidR="008D7939" w:rsidRPr="00A06A8B" w:rsidRDefault="008D7939" w:rsidP="00C12FD2">
            <w:pPr>
              <w:spacing w:line="312" w:lineRule="auto"/>
              <w:contextualSpacing/>
              <w:jc w:val="center"/>
              <w:rPr>
                <w:rFonts w:cs="B Mitra"/>
                <w:b/>
                <w:bCs/>
                <w:rtl/>
                <w:lang w:bidi="fa-IR"/>
              </w:rPr>
            </w:pPr>
          </w:p>
        </w:tc>
        <w:tc>
          <w:tcPr>
            <w:tcW w:w="256" w:type="pct"/>
            <w:tcBorders>
              <w:left w:val="single" w:sz="12" w:space="0" w:color="auto"/>
              <w:bottom w:val="single" w:sz="12" w:space="0" w:color="auto"/>
              <w:right w:val="single" w:sz="12" w:space="0" w:color="auto"/>
            </w:tcBorders>
            <w:shd w:val="clear" w:color="auto" w:fill="auto"/>
          </w:tcPr>
          <w:p w14:paraId="0BADD004" w14:textId="77777777" w:rsidR="008D7939" w:rsidRPr="00A06A8B" w:rsidRDefault="008D7939" w:rsidP="00C12FD2">
            <w:pPr>
              <w:spacing w:line="312" w:lineRule="auto"/>
              <w:contextualSpacing/>
              <w:jc w:val="center"/>
              <w:rPr>
                <w:rFonts w:cs="B Mitra"/>
                <w:b/>
                <w:bCs/>
                <w:rtl/>
                <w:lang w:bidi="fa-IR"/>
              </w:rPr>
            </w:pPr>
          </w:p>
        </w:tc>
        <w:tc>
          <w:tcPr>
            <w:tcW w:w="256" w:type="pct"/>
            <w:tcBorders>
              <w:left w:val="single" w:sz="12" w:space="0" w:color="auto"/>
              <w:bottom w:val="single" w:sz="12" w:space="0" w:color="auto"/>
              <w:right w:val="single" w:sz="12" w:space="0" w:color="auto"/>
            </w:tcBorders>
            <w:shd w:val="clear" w:color="auto" w:fill="auto"/>
          </w:tcPr>
          <w:p w14:paraId="2D3B24A6" w14:textId="081794A2" w:rsidR="008D7939" w:rsidRPr="00A06A8B" w:rsidRDefault="008D7939" w:rsidP="00C12FD2">
            <w:pPr>
              <w:spacing w:line="312" w:lineRule="auto"/>
              <w:contextualSpacing/>
              <w:jc w:val="center"/>
              <w:rPr>
                <w:rFonts w:cs="B Mitra"/>
                <w:b/>
                <w:bCs/>
                <w:rtl/>
                <w:lang w:bidi="fa-IR"/>
              </w:rPr>
            </w:pPr>
          </w:p>
        </w:tc>
        <w:tc>
          <w:tcPr>
            <w:tcW w:w="256" w:type="pct"/>
            <w:tcBorders>
              <w:left w:val="single" w:sz="12" w:space="0" w:color="auto"/>
              <w:bottom w:val="single" w:sz="12" w:space="0" w:color="auto"/>
              <w:right w:val="single" w:sz="12" w:space="0" w:color="auto"/>
            </w:tcBorders>
            <w:shd w:val="clear" w:color="auto" w:fill="auto"/>
          </w:tcPr>
          <w:p w14:paraId="0D0DCFE5" w14:textId="77777777" w:rsidR="008D7939" w:rsidRPr="00A06A8B" w:rsidRDefault="008D7939" w:rsidP="00C12FD2">
            <w:pPr>
              <w:spacing w:line="312" w:lineRule="auto"/>
              <w:contextualSpacing/>
              <w:jc w:val="center"/>
              <w:rPr>
                <w:rFonts w:cs="B Mitra"/>
                <w:b/>
                <w:bCs/>
                <w:rtl/>
                <w:lang w:bidi="fa-IR"/>
              </w:rPr>
            </w:pPr>
          </w:p>
        </w:tc>
        <w:tc>
          <w:tcPr>
            <w:tcW w:w="239" w:type="pct"/>
            <w:tcBorders>
              <w:left w:val="single" w:sz="12" w:space="0" w:color="auto"/>
              <w:bottom w:val="single" w:sz="12" w:space="0" w:color="auto"/>
              <w:right w:val="single" w:sz="12" w:space="0" w:color="auto"/>
            </w:tcBorders>
            <w:shd w:val="clear" w:color="auto" w:fill="FFFFFF" w:themeFill="background1"/>
          </w:tcPr>
          <w:p w14:paraId="5FA0C131" w14:textId="7E2C8596" w:rsidR="008D7939" w:rsidRPr="00A06A8B" w:rsidRDefault="008D7939" w:rsidP="00C12FD2">
            <w:pPr>
              <w:spacing w:line="312" w:lineRule="auto"/>
              <w:contextualSpacing/>
              <w:jc w:val="center"/>
              <w:rPr>
                <w:rFonts w:cs="B Mitra"/>
                <w:b/>
                <w:bCs/>
                <w:rtl/>
                <w:lang w:bidi="fa-IR"/>
              </w:rPr>
            </w:pPr>
          </w:p>
        </w:tc>
        <w:tc>
          <w:tcPr>
            <w:tcW w:w="239" w:type="pct"/>
            <w:tcBorders>
              <w:left w:val="single" w:sz="12" w:space="0" w:color="auto"/>
              <w:bottom w:val="single" w:sz="12" w:space="0" w:color="auto"/>
              <w:right w:val="single" w:sz="12" w:space="0" w:color="auto"/>
            </w:tcBorders>
            <w:shd w:val="clear" w:color="auto" w:fill="FFFFFF" w:themeFill="background1"/>
          </w:tcPr>
          <w:p w14:paraId="0B8BCAB0" w14:textId="41BF36A9" w:rsidR="008D7939" w:rsidRPr="00A06A8B" w:rsidRDefault="008D7939" w:rsidP="00C12FD2">
            <w:pPr>
              <w:spacing w:line="312" w:lineRule="auto"/>
              <w:contextualSpacing/>
              <w:jc w:val="center"/>
              <w:rPr>
                <w:rFonts w:cs="B Mitra"/>
                <w:b/>
                <w:bCs/>
                <w:rtl/>
                <w:lang w:bidi="fa-IR"/>
              </w:rPr>
            </w:pPr>
          </w:p>
        </w:tc>
        <w:tc>
          <w:tcPr>
            <w:tcW w:w="256" w:type="pct"/>
            <w:tcBorders>
              <w:left w:val="single" w:sz="12" w:space="0" w:color="auto"/>
              <w:bottom w:val="single" w:sz="12" w:space="0" w:color="auto"/>
              <w:right w:val="single" w:sz="12" w:space="0" w:color="auto"/>
            </w:tcBorders>
            <w:shd w:val="clear" w:color="auto" w:fill="FFFFFF" w:themeFill="background1"/>
            <w:vAlign w:val="center"/>
          </w:tcPr>
          <w:p w14:paraId="6F44E44F" w14:textId="77777777" w:rsidR="008D7939" w:rsidRPr="00A06A8B" w:rsidRDefault="008D7939" w:rsidP="00C12FD2">
            <w:pPr>
              <w:spacing w:line="312" w:lineRule="auto"/>
              <w:contextualSpacing/>
              <w:jc w:val="center"/>
              <w:rPr>
                <w:rFonts w:cs="B Mitra"/>
                <w:b/>
                <w:bCs/>
                <w:rtl/>
                <w:lang w:bidi="fa-IR"/>
              </w:rPr>
            </w:pPr>
          </w:p>
        </w:tc>
      </w:tr>
    </w:tbl>
    <w:p w14:paraId="26C388A8" w14:textId="12D7855B" w:rsidR="002954DF" w:rsidRPr="00A85C90" w:rsidRDefault="00A95DE6" w:rsidP="00865BA3">
      <w:pPr>
        <w:spacing w:after="0"/>
        <w:ind w:left="360"/>
        <w:rPr>
          <w:rFonts w:cs="B Mitra"/>
          <w:sz w:val="24"/>
          <w:szCs w:val="24"/>
          <w:rtl/>
        </w:rPr>
      </w:pPr>
      <w:r w:rsidRPr="00A85C90">
        <w:rPr>
          <w:rFonts w:cs="B Mitra" w:hint="cs"/>
          <w:sz w:val="24"/>
          <w:szCs w:val="24"/>
          <w:rtl/>
        </w:rPr>
        <w:t>*</w:t>
      </w:r>
      <w:r w:rsidR="002954DF" w:rsidRPr="00A85C90">
        <w:rPr>
          <w:rFonts w:cs="B Mitra" w:hint="cs"/>
          <w:sz w:val="24"/>
          <w:szCs w:val="24"/>
          <w:rtl/>
        </w:rPr>
        <w:t xml:space="preserve">از جمله </w:t>
      </w:r>
      <w:r w:rsidR="003E2874" w:rsidRPr="00A85C90">
        <w:rPr>
          <w:rFonts w:cs="B Mitra" w:hint="cs"/>
          <w:sz w:val="24"/>
          <w:szCs w:val="24"/>
          <w:rtl/>
        </w:rPr>
        <w:t xml:space="preserve">سهم </w:t>
      </w:r>
      <w:r w:rsidR="002954DF" w:rsidRPr="00A85C90">
        <w:rPr>
          <w:rFonts w:cs="B Mitra" w:hint="cs"/>
          <w:sz w:val="24"/>
          <w:szCs w:val="24"/>
          <w:rtl/>
        </w:rPr>
        <w:t>مشارکت</w:t>
      </w:r>
      <w:r w:rsidR="003E2874" w:rsidRPr="00A85C90">
        <w:rPr>
          <w:rFonts w:cs="B Mitra" w:hint="cs"/>
          <w:sz w:val="24"/>
          <w:szCs w:val="24"/>
          <w:rtl/>
        </w:rPr>
        <w:t xml:space="preserve"> در طرح</w:t>
      </w:r>
      <w:r w:rsidR="00927423" w:rsidRPr="00A85C90">
        <w:rPr>
          <w:rFonts w:cs="B Mitra"/>
          <w:sz w:val="24"/>
          <w:szCs w:val="24"/>
          <w:rtl/>
        </w:rPr>
        <w:softHyphen/>
      </w:r>
      <w:r w:rsidR="003E2874" w:rsidRPr="00A85C90">
        <w:rPr>
          <w:rFonts w:cs="B Mitra" w:hint="cs"/>
          <w:sz w:val="24"/>
          <w:szCs w:val="24"/>
          <w:rtl/>
        </w:rPr>
        <w:t>های مشارکت عمومی و خصوصی</w:t>
      </w:r>
    </w:p>
    <w:p w14:paraId="36A32F2D" w14:textId="3DFC5884" w:rsidR="00F248E7" w:rsidRDefault="00A95DE6" w:rsidP="00A95DE6">
      <w:pPr>
        <w:ind w:left="360"/>
        <w:rPr>
          <w:rFonts w:cs="B Mitra"/>
          <w:sz w:val="24"/>
          <w:szCs w:val="24"/>
          <w:rtl/>
        </w:rPr>
      </w:pPr>
      <w:r w:rsidRPr="00A85C90">
        <w:rPr>
          <w:rFonts w:cs="B Mitra" w:hint="cs"/>
          <w:sz w:val="24"/>
          <w:szCs w:val="24"/>
          <w:rtl/>
        </w:rPr>
        <w:t>**</w:t>
      </w:r>
      <w:r w:rsidR="00733428" w:rsidRPr="00A85C90">
        <w:rPr>
          <w:rFonts w:cs="B Mitra" w:hint="cs"/>
          <w:sz w:val="24"/>
          <w:szCs w:val="24"/>
          <w:rtl/>
        </w:rPr>
        <w:t>شامل سرمایه</w:t>
      </w:r>
      <w:r w:rsidR="00927423" w:rsidRPr="00A85C90">
        <w:rPr>
          <w:rFonts w:cs="B Mitra"/>
          <w:sz w:val="24"/>
          <w:szCs w:val="24"/>
          <w:rtl/>
        </w:rPr>
        <w:softHyphen/>
      </w:r>
      <w:r w:rsidR="00733428" w:rsidRPr="00A85C90">
        <w:rPr>
          <w:rFonts w:cs="B Mitra" w:hint="cs"/>
          <w:sz w:val="24"/>
          <w:szCs w:val="24"/>
          <w:rtl/>
        </w:rPr>
        <w:t xml:space="preserve">گذاری مستقیم </w:t>
      </w:r>
      <w:r w:rsidR="00927423" w:rsidRPr="00A85C90">
        <w:rPr>
          <w:rFonts w:cs="B Mitra" w:hint="cs"/>
          <w:sz w:val="24"/>
          <w:szCs w:val="24"/>
          <w:rtl/>
        </w:rPr>
        <w:t>و</w:t>
      </w:r>
      <w:r w:rsidR="00733428" w:rsidRPr="00A85C90">
        <w:rPr>
          <w:rFonts w:cs="B Mitra" w:hint="cs"/>
          <w:sz w:val="24"/>
          <w:szCs w:val="24"/>
          <w:rtl/>
        </w:rPr>
        <w:t xml:space="preserve"> فاینانس طرح</w:t>
      </w:r>
      <w:r w:rsidR="00927423" w:rsidRPr="00A85C90">
        <w:rPr>
          <w:rFonts w:cs="B Mitra"/>
          <w:sz w:val="24"/>
          <w:szCs w:val="24"/>
          <w:rtl/>
        </w:rPr>
        <w:softHyphen/>
      </w:r>
      <w:r w:rsidR="00733428" w:rsidRPr="00A85C90">
        <w:rPr>
          <w:rFonts w:cs="B Mitra" w:hint="cs"/>
          <w:sz w:val="24"/>
          <w:szCs w:val="24"/>
          <w:rtl/>
        </w:rPr>
        <w:t xml:space="preserve">ها و پروژه ها ، </w:t>
      </w:r>
      <w:r w:rsidR="00DB5749" w:rsidRPr="00A85C90">
        <w:rPr>
          <w:rFonts w:cs="B Mitra" w:hint="cs"/>
          <w:sz w:val="24"/>
          <w:szCs w:val="24"/>
          <w:rtl/>
        </w:rPr>
        <w:t xml:space="preserve">که در منابع </w:t>
      </w:r>
      <w:r w:rsidR="00621434" w:rsidRPr="00A85C90">
        <w:rPr>
          <w:rFonts w:cs="B Mitra" w:hint="cs"/>
          <w:sz w:val="24"/>
          <w:szCs w:val="24"/>
          <w:rtl/>
        </w:rPr>
        <w:t>شرکت</w:t>
      </w:r>
      <w:r w:rsidR="00927423" w:rsidRPr="00A85C90">
        <w:rPr>
          <w:rFonts w:cs="B Mitra"/>
          <w:sz w:val="24"/>
          <w:szCs w:val="24"/>
          <w:rtl/>
        </w:rPr>
        <w:softHyphen/>
      </w:r>
      <w:r w:rsidR="00DB5749" w:rsidRPr="00A85C90">
        <w:rPr>
          <w:rFonts w:cs="B Mitra" w:hint="cs"/>
          <w:sz w:val="24"/>
          <w:szCs w:val="24"/>
          <w:rtl/>
        </w:rPr>
        <w:t xml:space="preserve">های </w:t>
      </w:r>
      <w:r w:rsidR="00621434" w:rsidRPr="00A85C90">
        <w:rPr>
          <w:rFonts w:cs="B Mitra" w:hint="cs"/>
          <w:sz w:val="24"/>
          <w:szCs w:val="24"/>
          <w:rtl/>
        </w:rPr>
        <w:t>دولتی</w:t>
      </w:r>
      <w:r w:rsidR="0091325D" w:rsidRPr="00A85C90">
        <w:rPr>
          <w:rFonts w:cs="B Mitra" w:hint="cs"/>
          <w:sz w:val="24"/>
          <w:szCs w:val="24"/>
          <w:rtl/>
        </w:rPr>
        <w:t xml:space="preserve"> منعکس نمی</w:t>
      </w:r>
      <w:r w:rsidR="0091325D" w:rsidRPr="00A85C90">
        <w:rPr>
          <w:rFonts w:cs="B Mitra"/>
          <w:sz w:val="24"/>
          <w:szCs w:val="24"/>
          <w:rtl/>
        </w:rPr>
        <w:softHyphen/>
      </w:r>
      <w:r w:rsidR="0091325D" w:rsidRPr="00A85C90">
        <w:rPr>
          <w:rFonts w:cs="B Mitra" w:hint="cs"/>
          <w:sz w:val="24"/>
          <w:szCs w:val="24"/>
          <w:rtl/>
        </w:rPr>
        <w:t>گردد.</w:t>
      </w:r>
    </w:p>
    <w:p w14:paraId="14DC84D1" w14:textId="77777777" w:rsidR="00F248E7" w:rsidRDefault="00F248E7">
      <w:pPr>
        <w:bidi w:val="0"/>
        <w:spacing w:after="160"/>
        <w:jc w:val="left"/>
        <w:rPr>
          <w:rFonts w:cs="B Mitra"/>
          <w:sz w:val="24"/>
          <w:szCs w:val="24"/>
          <w:rtl/>
        </w:rPr>
      </w:pPr>
      <w:r>
        <w:rPr>
          <w:rFonts w:cs="B Mitra"/>
          <w:sz w:val="24"/>
          <w:szCs w:val="24"/>
          <w:rtl/>
        </w:rPr>
        <w:br w:type="page"/>
      </w:r>
    </w:p>
    <w:p w14:paraId="2C9669CE" w14:textId="2D7584DB" w:rsidR="007442AB" w:rsidRDefault="007442AB" w:rsidP="002932EF">
      <w:pPr>
        <w:pStyle w:val="Heading1"/>
        <w:jc w:val="both"/>
        <w:rPr>
          <w:rtl/>
        </w:rPr>
      </w:pPr>
      <w:bookmarkStart w:id="12" w:name="_Toc120013361"/>
      <w:bookmarkStart w:id="13" w:name="_Toc120017109"/>
      <w:r w:rsidRPr="00B5606D">
        <w:rPr>
          <w:rFonts w:hint="cs"/>
          <w:rtl/>
        </w:rPr>
        <w:lastRenderedPageBreak/>
        <w:t>پیشنهاد</w:t>
      </w:r>
      <w:r w:rsidR="003B05D1">
        <w:rPr>
          <w:rFonts w:hint="cs"/>
          <w:rtl/>
        </w:rPr>
        <w:t xml:space="preserve"> الزامات، اقتضائات، </w:t>
      </w:r>
      <w:r w:rsidRPr="00B5606D">
        <w:rPr>
          <w:rFonts w:hint="cs"/>
          <w:rtl/>
        </w:rPr>
        <w:t>قواعد سیاستی و احکام مورد نیاز برای پیاده‌سازی برنامه</w:t>
      </w:r>
      <w:bookmarkEnd w:id="12"/>
      <w:bookmarkEnd w:id="13"/>
      <w:r w:rsidRPr="00B5606D">
        <w:rPr>
          <w:rFonts w:hint="cs"/>
          <w:rtl/>
        </w:rPr>
        <w:t xml:space="preserve"> </w:t>
      </w:r>
    </w:p>
    <w:p w14:paraId="4CDDA4AE" w14:textId="62E55D22" w:rsidR="00353245" w:rsidRDefault="00353245" w:rsidP="00F248E7">
      <w:pPr>
        <w:rPr>
          <w:color w:val="000000" w:themeColor="text1"/>
          <w:rtl/>
          <w:lang w:bidi="fa-IR"/>
        </w:rPr>
      </w:pPr>
      <w:r>
        <w:rPr>
          <w:rFonts w:hint="cs"/>
          <w:color w:val="000000" w:themeColor="text1"/>
          <w:rtl/>
          <w:lang w:bidi="fa-IR"/>
        </w:rPr>
        <w:t>در تهیه و تدوین برنامه</w:t>
      </w:r>
      <w:r>
        <w:rPr>
          <w:color w:val="000000" w:themeColor="text1"/>
          <w:rtl/>
          <w:lang w:bidi="fa-IR"/>
        </w:rPr>
        <w:softHyphen/>
      </w:r>
      <w:r>
        <w:rPr>
          <w:rFonts w:hint="cs"/>
          <w:color w:val="000000" w:themeColor="text1"/>
          <w:rtl/>
          <w:lang w:bidi="fa-IR"/>
        </w:rPr>
        <w:t>های عملیاتی موضوع</w:t>
      </w:r>
      <w:r>
        <w:rPr>
          <w:color w:val="000000" w:themeColor="text1"/>
          <w:rtl/>
          <w:lang w:bidi="fa-IR"/>
        </w:rPr>
        <w:softHyphen/>
      </w:r>
      <w:r>
        <w:rPr>
          <w:rFonts w:hint="cs"/>
          <w:color w:val="000000" w:themeColor="text1"/>
          <w:rtl/>
          <w:lang w:bidi="fa-IR"/>
        </w:rPr>
        <w:t>های کلیدی</w:t>
      </w:r>
      <w:r w:rsidR="00F248E7">
        <w:rPr>
          <w:rFonts w:hint="cs"/>
          <w:color w:val="000000" w:themeColor="text1"/>
          <w:rtl/>
          <w:lang w:bidi="fa-IR"/>
        </w:rPr>
        <w:t>؛ منظور از قواعد سیاستی،</w:t>
      </w:r>
      <w:r>
        <w:rPr>
          <w:rFonts w:hint="cs"/>
          <w:color w:val="000000" w:themeColor="text1"/>
          <w:rtl/>
          <w:lang w:bidi="fa-IR"/>
        </w:rPr>
        <w:t xml:space="preserve"> </w:t>
      </w:r>
      <w:r w:rsidR="008D7939">
        <w:rPr>
          <w:rFonts w:hint="cs"/>
          <w:color w:val="000000" w:themeColor="text1"/>
          <w:rtl/>
          <w:lang w:bidi="fa-IR"/>
        </w:rPr>
        <w:t>«</w:t>
      </w:r>
      <w:r w:rsidRPr="00B5606D">
        <w:rPr>
          <w:rFonts w:hint="cs"/>
          <w:color w:val="000000" w:themeColor="text1"/>
          <w:rtl/>
          <w:lang w:bidi="fa-IR"/>
        </w:rPr>
        <w:t>مجموعه ضوابط،</w:t>
      </w:r>
      <w:r>
        <w:rPr>
          <w:rFonts w:hint="cs"/>
          <w:color w:val="000000" w:themeColor="text1"/>
          <w:rtl/>
          <w:lang w:bidi="fa-IR"/>
        </w:rPr>
        <w:t xml:space="preserve"> </w:t>
      </w:r>
      <w:r w:rsidRPr="00B5606D">
        <w:rPr>
          <w:rFonts w:hint="cs"/>
          <w:color w:val="000000" w:themeColor="text1"/>
          <w:rtl/>
          <w:lang w:bidi="fa-IR"/>
        </w:rPr>
        <w:t>استانداردها،</w:t>
      </w:r>
      <w:r>
        <w:rPr>
          <w:rFonts w:hint="cs"/>
          <w:color w:val="000000" w:themeColor="text1"/>
          <w:rtl/>
          <w:lang w:bidi="fa-IR"/>
        </w:rPr>
        <w:t xml:space="preserve"> </w:t>
      </w:r>
      <w:r w:rsidRPr="00B5606D">
        <w:rPr>
          <w:rFonts w:hint="cs"/>
          <w:color w:val="000000" w:themeColor="text1"/>
          <w:rtl/>
          <w:lang w:bidi="fa-IR"/>
        </w:rPr>
        <w:t>مجوزها،</w:t>
      </w:r>
      <w:r>
        <w:rPr>
          <w:rFonts w:hint="cs"/>
          <w:color w:val="000000" w:themeColor="text1"/>
          <w:rtl/>
          <w:lang w:bidi="fa-IR"/>
        </w:rPr>
        <w:t xml:space="preserve"> </w:t>
      </w:r>
      <w:r w:rsidRPr="00B5606D">
        <w:rPr>
          <w:rFonts w:hint="cs"/>
          <w:color w:val="000000" w:themeColor="text1"/>
          <w:rtl/>
          <w:lang w:bidi="fa-IR"/>
        </w:rPr>
        <w:t>محدودیت</w:t>
      </w:r>
      <w:r w:rsidRPr="00B5606D">
        <w:rPr>
          <w:rFonts w:hint="eastAsia"/>
          <w:color w:val="000000" w:themeColor="text1"/>
          <w:rtl/>
          <w:lang w:bidi="fa-IR"/>
        </w:rPr>
        <w:t>‌</w:t>
      </w:r>
      <w:r w:rsidRPr="00B5606D">
        <w:rPr>
          <w:rFonts w:hint="cs"/>
          <w:color w:val="000000" w:themeColor="text1"/>
          <w:rtl/>
          <w:lang w:bidi="fa-IR"/>
        </w:rPr>
        <w:t>ها،</w:t>
      </w:r>
      <w:r>
        <w:rPr>
          <w:rFonts w:hint="cs"/>
          <w:color w:val="000000" w:themeColor="text1"/>
          <w:rtl/>
          <w:lang w:bidi="fa-IR"/>
        </w:rPr>
        <w:t xml:space="preserve"> م</w:t>
      </w:r>
      <w:r w:rsidRPr="00B5606D">
        <w:rPr>
          <w:rFonts w:hint="cs"/>
          <w:color w:val="000000" w:themeColor="text1"/>
          <w:rtl/>
          <w:lang w:bidi="fa-IR"/>
        </w:rPr>
        <w:t>منوعیت</w:t>
      </w:r>
      <w:r w:rsidRPr="00B5606D">
        <w:rPr>
          <w:rFonts w:hint="eastAsia"/>
          <w:color w:val="000000" w:themeColor="text1"/>
          <w:rtl/>
          <w:lang w:bidi="fa-IR"/>
        </w:rPr>
        <w:t>‌</w:t>
      </w:r>
      <w:r w:rsidRPr="00B5606D">
        <w:rPr>
          <w:rFonts w:hint="cs"/>
          <w:color w:val="000000" w:themeColor="text1"/>
          <w:rtl/>
          <w:lang w:bidi="fa-IR"/>
        </w:rPr>
        <w:t>ها،</w:t>
      </w:r>
      <w:r>
        <w:rPr>
          <w:rFonts w:hint="cs"/>
          <w:color w:val="000000" w:themeColor="text1"/>
          <w:rtl/>
          <w:lang w:bidi="fa-IR"/>
        </w:rPr>
        <w:t xml:space="preserve"> </w:t>
      </w:r>
      <w:r w:rsidRPr="00B5606D">
        <w:rPr>
          <w:rFonts w:hint="cs"/>
          <w:color w:val="000000" w:themeColor="text1"/>
          <w:rtl/>
          <w:lang w:bidi="fa-IR"/>
        </w:rPr>
        <w:t>مشوق</w:t>
      </w:r>
      <w:r w:rsidRPr="00B5606D">
        <w:rPr>
          <w:rFonts w:hint="eastAsia"/>
          <w:color w:val="000000" w:themeColor="text1"/>
          <w:rtl/>
          <w:lang w:bidi="fa-IR"/>
        </w:rPr>
        <w:t>‌</w:t>
      </w:r>
      <w:r w:rsidRPr="00B5606D">
        <w:rPr>
          <w:rFonts w:hint="cs"/>
          <w:color w:val="000000" w:themeColor="text1"/>
          <w:rtl/>
          <w:lang w:bidi="fa-IR"/>
        </w:rPr>
        <w:t>های برانگیزاننده و مجازات</w:t>
      </w:r>
      <w:r w:rsidR="00F248E7">
        <w:rPr>
          <w:color w:val="000000" w:themeColor="text1"/>
          <w:rtl/>
          <w:lang w:bidi="fa-IR"/>
        </w:rPr>
        <w:softHyphen/>
      </w:r>
      <w:r w:rsidRPr="00B5606D">
        <w:rPr>
          <w:rFonts w:hint="cs"/>
          <w:color w:val="000000" w:themeColor="text1"/>
          <w:rtl/>
          <w:lang w:bidi="fa-IR"/>
        </w:rPr>
        <w:t>های بازدارنده</w:t>
      </w:r>
      <w:r w:rsidR="00F248E7">
        <w:rPr>
          <w:color w:val="000000" w:themeColor="text1"/>
          <w:rtl/>
          <w:lang w:bidi="fa-IR"/>
        </w:rPr>
        <w:softHyphen/>
      </w:r>
      <w:r w:rsidR="00F248E7">
        <w:rPr>
          <w:rFonts w:hint="cs"/>
          <w:color w:val="000000" w:themeColor="text1"/>
          <w:rtl/>
          <w:lang w:bidi="fa-IR"/>
        </w:rPr>
        <w:t>ی</w:t>
      </w:r>
      <w:r w:rsidRPr="00B5606D">
        <w:rPr>
          <w:rFonts w:hint="cs"/>
          <w:color w:val="000000" w:themeColor="text1"/>
          <w:rtl/>
          <w:lang w:bidi="fa-IR"/>
        </w:rPr>
        <w:t xml:space="preserve"> حاکم بر فرآیندهای مشارکت،</w:t>
      </w:r>
      <w:r>
        <w:rPr>
          <w:rFonts w:hint="cs"/>
          <w:color w:val="000000" w:themeColor="text1"/>
          <w:rtl/>
          <w:lang w:bidi="fa-IR"/>
        </w:rPr>
        <w:t xml:space="preserve"> </w:t>
      </w:r>
      <w:r w:rsidRPr="00B5606D">
        <w:rPr>
          <w:rFonts w:hint="cs"/>
          <w:color w:val="000000" w:themeColor="text1"/>
          <w:rtl/>
          <w:lang w:bidi="fa-IR"/>
        </w:rPr>
        <w:t>تصمیم</w:t>
      </w:r>
      <w:r w:rsidRPr="00B5606D">
        <w:rPr>
          <w:rFonts w:hint="eastAsia"/>
          <w:color w:val="000000" w:themeColor="text1"/>
          <w:rtl/>
          <w:lang w:bidi="fa-IR"/>
        </w:rPr>
        <w:t>‌</w:t>
      </w:r>
      <w:r w:rsidRPr="00B5606D">
        <w:rPr>
          <w:rFonts w:hint="cs"/>
          <w:color w:val="000000" w:themeColor="text1"/>
          <w:rtl/>
          <w:lang w:bidi="fa-IR"/>
        </w:rPr>
        <w:t>سازی و تصمیم</w:t>
      </w:r>
      <w:r w:rsidRPr="00B5606D">
        <w:rPr>
          <w:rFonts w:hint="eastAsia"/>
          <w:color w:val="000000" w:themeColor="text1"/>
          <w:rtl/>
          <w:lang w:bidi="fa-IR"/>
        </w:rPr>
        <w:t>‌</w:t>
      </w:r>
      <w:r w:rsidRPr="00B5606D">
        <w:rPr>
          <w:rFonts w:hint="cs"/>
          <w:color w:val="000000" w:themeColor="text1"/>
          <w:rtl/>
          <w:lang w:bidi="fa-IR"/>
        </w:rPr>
        <w:t>گیری</w:t>
      </w:r>
      <w:r w:rsidR="00F248E7">
        <w:rPr>
          <w:rFonts w:hint="cs"/>
          <w:color w:val="000000" w:themeColor="text1"/>
          <w:rtl/>
          <w:lang w:bidi="fa-IR"/>
        </w:rPr>
        <w:t xml:space="preserve"> است </w:t>
      </w:r>
      <w:r w:rsidR="008D7939">
        <w:rPr>
          <w:rFonts w:hint="cs"/>
          <w:color w:val="000000" w:themeColor="text1"/>
          <w:rtl/>
          <w:lang w:bidi="fa-IR"/>
        </w:rPr>
        <w:t>که «اقدامات، عملیات اصلی و فعالیت</w:t>
      </w:r>
      <w:r w:rsidR="008D7939">
        <w:rPr>
          <w:color w:val="000000" w:themeColor="text1"/>
          <w:rtl/>
          <w:lang w:bidi="fa-IR"/>
        </w:rPr>
        <w:softHyphen/>
      </w:r>
      <w:r w:rsidR="008D7939">
        <w:rPr>
          <w:rFonts w:hint="cs"/>
          <w:color w:val="000000" w:themeColor="text1"/>
          <w:rtl/>
          <w:lang w:bidi="fa-IR"/>
        </w:rPr>
        <w:t>های اصلی» عوامل اجرایی(کنشگران یا ذینفعان)</w:t>
      </w:r>
      <w:r w:rsidR="008D7939" w:rsidRPr="008D7939">
        <w:rPr>
          <w:rFonts w:hint="cs"/>
          <w:color w:val="000000" w:themeColor="text1"/>
          <w:rtl/>
          <w:lang w:bidi="fa-IR"/>
        </w:rPr>
        <w:t xml:space="preserve"> </w:t>
      </w:r>
      <w:r w:rsidR="008D7939">
        <w:rPr>
          <w:rFonts w:hint="cs"/>
          <w:color w:val="000000" w:themeColor="text1"/>
          <w:rtl/>
          <w:lang w:bidi="fa-IR"/>
        </w:rPr>
        <w:t>را برای تحقق «زنجیره نتایج ارزش مشخص و معین»،«هدایت، مدیریت و کنترل»</w:t>
      </w:r>
      <w:r w:rsidR="00F248E7">
        <w:rPr>
          <w:rFonts w:hint="cs"/>
          <w:color w:val="000000" w:themeColor="text1"/>
          <w:rtl/>
          <w:lang w:bidi="fa-IR"/>
        </w:rPr>
        <w:t xml:space="preserve"> می</w:t>
      </w:r>
      <w:r w:rsidR="00F248E7">
        <w:rPr>
          <w:color w:val="000000" w:themeColor="text1"/>
          <w:rtl/>
          <w:lang w:bidi="fa-IR"/>
        </w:rPr>
        <w:softHyphen/>
      </w:r>
      <w:r w:rsidR="00F248E7">
        <w:rPr>
          <w:rFonts w:hint="cs"/>
          <w:color w:val="000000" w:themeColor="text1"/>
          <w:rtl/>
          <w:lang w:bidi="fa-IR"/>
        </w:rPr>
        <w:t>کند. مجموعه قواعد سیاستی</w:t>
      </w:r>
      <w:r w:rsidR="008D7939">
        <w:rPr>
          <w:rFonts w:hint="cs"/>
          <w:color w:val="000000" w:themeColor="text1"/>
          <w:rtl/>
          <w:lang w:bidi="fa-IR"/>
        </w:rPr>
        <w:t xml:space="preserve"> </w:t>
      </w:r>
      <w:r w:rsidRPr="00B5606D">
        <w:rPr>
          <w:rFonts w:hint="cs"/>
          <w:color w:val="000000" w:themeColor="text1"/>
          <w:rtl/>
          <w:lang w:bidi="fa-IR"/>
        </w:rPr>
        <w:t>در قالب</w:t>
      </w:r>
      <w:r>
        <w:rPr>
          <w:rFonts w:hint="cs"/>
          <w:color w:val="000000" w:themeColor="text1"/>
          <w:rtl/>
          <w:lang w:bidi="fa-IR"/>
        </w:rPr>
        <w:t xml:space="preserve"> راهکارهای کاربردی و </w:t>
      </w:r>
      <w:r w:rsidRPr="00B5606D">
        <w:rPr>
          <w:color w:val="000000" w:themeColor="text1"/>
          <w:rtl/>
          <w:lang w:bidi="fa-IR"/>
        </w:rPr>
        <w:t>احکام قانون</w:t>
      </w:r>
      <w:r w:rsidRPr="00B5606D">
        <w:rPr>
          <w:rFonts w:hint="cs"/>
          <w:color w:val="000000" w:themeColor="text1"/>
          <w:rtl/>
          <w:lang w:bidi="fa-IR"/>
        </w:rPr>
        <w:t xml:space="preserve">ی مورد نیاز </w:t>
      </w:r>
      <w:r>
        <w:rPr>
          <w:rFonts w:hint="cs"/>
          <w:color w:val="000000" w:themeColor="text1"/>
          <w:rtl/>
          <w:lang w:bidi="fa-IR"/>
        </w:rPr>
        <w:t xml:space="preserve">متناسب با دستورالعمل </w:t>
      </w:r>
      <w:r w:rsidRPr="006154C9">
        <w:rPr>
          <w:rFonts w:hint="cs"/>
          <w:b/>
          <w:bCs/>
          <w:color w:val="000000" w:themeColor="text1"/>
          <w:rtl/>
          <w:lang w:bidi="fa-IR"/>
        </w:rPr>
        <w:t>«</w:t>
      </w:r>
      <w:r w:rsidRPr="006154C9">
        <w:rPr>
          <w:b/>
          <w:bCs/>
          <w:color w:val="000000" w:themeColor="text1"/>
          <w:rtl/>
        </w:rPr>
        <w:t xml:space="preserve">ضوابط </w:t>
      </w:r>
      <w:r w:rsidRPr="006154C9">
        <w:rPr>
          <w:rFonts w:hint="cs"/>
          <w:b/>
          <w:bCs/>
          <w:color w:val="000000" w:themeColor="text1"/>
          <w:rtl/>
        </w:rPr>
        <w:t xml:space="preserve">و قواعد </w:t>
      </w:r>
      <w:r w:rsidRPr="006154C9">
        <w:rPr>
          <w:b/>
          <w:bCs/>
          <w:color w:val="000000" w:themeColor="text1"/>
          <w:rtl/>
        </w:rPr>
        <w:t xml:space="preserve">تنظیم پیش نویس </w:t>
      </w:r>
      <w:r w:rsidRPr="006154C9">
        <w:rPr>
          <w:rFonts w:hint="cs"/>
          <w:b/>
          <w:bCs/>
          <w:color w:val="000000" w:themeColor="text1"/>
          <w:rtl/>
        </w:rPr>
        <w:t xml:space="preserve">احکام </w:t>
      </w:r>
      <w:r w:rsidRPr="006154C9">
        <w:rPr>
          <w:b/>
          <w:bCs/>
          <w:color w:val="000000" w:themeColor="text1"/>
          <w:rtl/>
        </w:rPr>
        <w:t xml:space="preserve">قانون برنامه </w:t>
      </w:r>
      <w:r w:rsidRPr="006154C9">
        <w:rPr>
          <w:rFonts w:hint="cs"/>
          <w:b/>
          <w:bCs/>
          <w:color w:val="000000" w:themeColor="text1"/>
          <w:rtl/>
        </w:rPr>
        <w:t xml:space="preserve">پنجساله </w:t>
      </w:r>
      <w:r w:rsidRPr="006154C9">
        <w:rPr>
          <w:b/>
          <w:bCs/>
          <w:color w:val="000000" w:themeColor="text1"/>
          <w:rtl/>
        </w:rPr>
        <w:t>هفتم توسعه</w:t>
      </w:r>
      <w:r w:rsidRPr="006154C9">
        <w:rPr>
          <w:rFonts w:hint="cs"/>
          <w:b/>
          <w:bCs/>
          <w:color w:val="000000" w:themeColor="text1"/>
          <w:rtl/>
          <w:lang w:bidi="fa-IR"/>
        </w:rPr>
        <w:t>»</w:t>
      </w:r>
      <w:r>
        <w:rPr>
          <w:rFonts w:hint="cs"/>
          <w:color w:val="000000" w:themeColor="text1"/>
          <w:rtl/>
          <w:lang w:bidi="fa-IR"/>
        </w:rPr>
        <w:t xml:space="preserve"> (پیوست </w:t>
      </w:r>
      <w:r w:rsidR="008D7939">
        <w:rPr>
          <w:rFonts w:hint="cs"/>
          <w:color w:val="000000" w:themeColor="text1"/>
          <w:rtl/>
          <w:lang w:bidi="fa-IR"/>
        </w:rPr>
        <w:t>این دستورالعمل)</w:t>
      </w:r>
      <w:r w:rsidR="00F248E7">
        <w:rPr>
          <w:rFonts w:hint="cs"/>
          <w:color w:val="000000" w:themeColor="text1"/>
          <w:rtl/>
          <w:lang w:bidi="fa-IR"/>
        </w:rPr>
        <w:t xml:space="preserve"> </w:t>
      </w:r>
      <w:r>
        <w:rPr>
          <w:rFonts w:hint="cs"/>
          <w:b/>
          <w:bCs/>
          <w:sz w:val="24"/>
          <w:szCs w:val="24"/>
          <w:rtl/>
        </w:rPr>
        <w:t>و فرم مربوطه</w:t>
      </w:r>
      <w:r>
        <w:rPr>
          <w:rFonts w:hint="cs"/>
          <w:color w:val="000000" w:themeColor="text1"/>
          <w:rtl/>
          <w:lang w:bidi="fa-IR"/>
        </w:rPr>
        <w:t xml:space="preserve"> زیر </w:t>
      </w:r>
      <w:r w:rsidRPr="00B5606D">
        <w:rPr>
          <w:rFonts w:hint="cs"/>
          <w:color w:val="000000" w:themeColor="text1"/>
          <w:rtl/>
          <w:lang w:bidi="fa-IR"/>
        </w:rPr>
        <w:t xml:space="preserve">ارائه </w:t>
      </w:r>
      <w:r>
        <w:rPr>
          <w:rFonts w:hint="cs"/>
          <w:color w:val="000000" w:themeColor="text1"/>
          <w:rtl/>
          <w:lang w:bidi="fa-IR"/>
        </w:rPr>
        <w:t>می</w:t>
      </w:r>
      <w:r>
        <w:rPr>
          <w:color w:val="000000" w:themeColor="text1"/>
          <w:rtl/>
          <w:lang w:bidi="fa-IR"/>
        </w:rPr>
        <w:softHyphen/>
      </w:r>
      <w:r>
        <w:rPr>
          <w:rFonts w:hint="cs"/>
          <w:color w:val="000000" w:themeColor="text1"/>
          <w:rtl/>
          <w:lang w:bidi="fa-IR"/>
        </w:rPr>
        <w:t>شود</w:t>
      </w:r>
      <w:r w:rsidRPr="00B5606D">
        <w:rPr>
          <w:rFonts w:hint="cs"/>
          <w:color w:val="000000" w:themeColor="text1"/>
          <w:rtl/>
          <w:lang w:bidi="fa-IR"/>
        </w:rPr>
        <w:t>.</w:t>
      </w:r>
      <w:r>
        <w:rPr>
          <w:rFonts w:hint="cs"/>
          <w:color w:val="000000" w:themeColor="text1"/>
          <w:rtl/>
          <w:lang w:bidi="fa-IR"/>
        </w:rPr>
        <w:t xml:space="preserve"> </w:t>
      </w:r>
    </w:p>
    <w:p w14:paraId="61413A59" w14:textId="37BBA514" w:rsidR="008A6547" w:rsidRPr="008A6547" w:rsidRDefault="008A6547" w:rsidP="008A6547">
      <w:pPr>
        <w:ind w:left="648"/>
        <w:jc w:val="center"/>
        <w:rPr>
          <w:color w:val="000000" w:themeColor="text1"/>
          <w:lang w:bidi="fa-IR"/>
        </w:rPr>
      </w:pPr>
      <w:r w:rsidRPr="00FB7F05">
        <w:rPr>
          <w:rFonts w:cs="B Mitra" w:hint="cs"/>
          <w:b/>
          <w:bCs/>
          <w:sz w:val="24"/>
          <w:szCs w:val="24"/>
          <w:rtl/>
        </w:rPr>
        <w:t xml:space="preserve">جدول </w:t>
      </w:r>
      <w:r>
        <w:rPr>
          <w:rFonts w:cs="B Mitra" w:hint="cs"/>
          <w:b/>
          <w:bCs/>
          <w:sz w:val="24"/>
          <w:szCs w:val="24"/>
          <w:rtl/>
        </w:rPr>
        <w:t>6-</w:t>
      </w:r>
      <w:r w:rsidRPr="00183464">
        <w:rPr>
          <w:rFonts w:cs="B Mitra" w:hint="cs"/>
          <w:b/>
          <w:bCs/>
          <w:sz w:val="24"/>
          <w:szCs w:val="24"/>
          <w:rtl/>
        </w:rPr>
        <w:t xml:space="preserve"> </w:t>
      </w:r>
      <w:r w:rsidRPr="008A6547">
        <w:rPr>
          <w:rFonts w:cs="B Mitra" w:hint="cs"/>
          <w:b/>
          <w:bCs/>
          <w:sz w:val="24"/>
          <w:szCs w:val="24"/>
          <w:rtl/>
        </w:rPr>
        <w:t>پیشنهاد احکام مورد نیاز برای پیاده‌سازی برنامه</w:t>
      </w:r>
    </w:p>
    <w:tbl>
      <w:tblPr>
        <w:tblStyle w:val="TableGrid"/>
        <w:bidiVisual/>
        <w:tblW w:w="0" w:type="auto"/>
        <w:tblLook w:val="04A0" w:firstRow="1" w:lastRow="0" w:firstColumn="1" w:lastColumn="0" w:noHBand="0" w:noVBand="1"/>
      </w:tblPr>
      <w:tblGrid>
        <w:gridCol w:w="4490"/>
        <w:gridCol w:w="4860"/>
      </w:tblGrid>
      <w:tr w:rsidR="007442AB" w14:paraId="6337B762" w14:textId="77777777" w:rsidTr="008A6547">
        <w:tc>
          <w:tcPr>
            <w:tcW w:w="4490" w:type="dxa"/>
          </w:tcPr>
          <w:p w14:paraId="571696A6" w14:textId="77777777" w:rsidR="007442AB" w:rsidRPr="00083217" w:rsidRDefault="007442AB" w:rsidP="008A6547">
            <w:pPr>
              <w:rPr>
                <w:b/>
                <w:bCs/>
                <w:lang w:bidi="fa-IR"/>
              </w:rPr>
            </w:pPr>
            <w:r w:rsidRPr="00083217">
              <w:rPr>
                <w:rFonts w:hint="cs"/>
                <w:b/>
                <w:bCs/>
                <w:rtl/>
                <w:lang w:bidi="fa-IR"/>
              </w:rPr>
              <w:t>عنوان</w:t>
            </w:r>
            <w:r w:rsidRPr="00083217">
              <w:rPr>
                <w:b/>
                <w:bCs/>
                <w:rtl/>
                <w:lang w:bidi="fa-IR"/>
              </w:rPr>
              <w:t xml:space="preserve"> </w:t>
            </w:r>
            <w:r w:rsidRPr="00083217">
              <w:rPr>
                <w:rFonts w:hint="cs"/>
                <w:b/>
                <w:bCs/>
                <w:rtl/>
                <w:lang w:bidi="fa-IR"/>
              </w:rPr>
              <w:t>کارگروه</w:t>
            </w:r>
            <w:r w:rsidRPr="00083217">
              <w:rPr>
                <w:b/>
                <w:bCs/>
                <w:rtl/>
                <w:lang w:bidi="fa-IR"/>
              </w:rPr>
              <w:t>:</w:t>
            </w:r>
            <w:r w:rsidRPr="00083217">
              <w:rPr>
                <w:b/>
                <w:bCs/>
                <w:lang w:bidi="fa-IR"/>
              </w:rPr>
              <w:tab/>
            </w:r>
            <w:r w:rsidRPr="00083217">
              <w:rPr>
                <w:b/>
                <w:bCs/>
                <w:lang w:bidi="fa-IR"/>
              </w:rPr>
              <w:tab/>
            </w:r>
            <w:r w:rsidRPr="00083217">
              <w:rPr>
                <w:b/>
                <w:bCs/>
                <w:lang w:bidi="fa-IR"/>
              </w:rPr>
              <w:tab/>
            </w:r>
            <w:r w:rsidRPr="00083217">
              <w:rPr>
                <w:b/>
                <w:bCs/>
                <w:lang w:bidi="fa-IR"/>
              </w:rPr>
              <w:tab/>
            </w:r>
            <w:r w:rsidRPr="00083217">
              <w:rPr>
                <w:b/>
                <w:bCs/>
                <w:lang w:bidi="fa-IR"/>
              </w:rPr>
              <w:tab/>
            </w:r>
            <w:r w:rsidRPr="00083217">
              <w:rPr>
                <w:b/>
                <w:bCs/>
                <w:lang w:bidi="fa-IR"/>
              </w:rPr>
              <w:tab/>
            </w:r>
            <w:r w:rsidRPr="00083217">
              <w:rPr>
                <w:b/>
                <w:bCs/>
                <w:lang w:bidi="fa-IR"/>
              </w:rPr>
              <w:tab/>
            </w:r>
          </w:p>
          <w:p w14:paraId="189E4675" w14:textId="77777777" w:rsidR="007442AB" w:rsidRPr="00083217" w:rsidRDefault="007442AB" w:rsidP="008A6547">
            <w:pPr>
              <w:rPr>
                <w:b/>
                <w:bCs/>
                <w:rtl/>
                <w:lang w:bidi="fa-IR"/>
              </w:rPr>
            </w:pPr>
          </w:p>
        </w:tc>
        <w:tc>
          <w:tcPr>
            <w:tcW w:w="4860" w:type="dxa"/>
          </w:tcPr>
          <w:p w14:paraId="0B01BC6A" w14:textId="77777777" w:rsidR="007442AB" w:rsidRPr="00083217" w:rsidRDefault="007442AB" w:rsidP="008A6547">
            <w:pPr>
              <w:rPr>
                <w:b/>
                <w:bCs/>
                <w:rtl/>
                <w:lang w:bidi="fa-IR"/>
              </w:rPr>
            </w:pPr>
            <w:r w:rsidRPr="00083217">
              <w:rPr>
                <w:rFonts w:hint="cs"/>
                <w:b/>
                <w:bCs/>
                <w:rtl/>
                <w:lang w:bidi="fa-IR"/>
              </w:rPr>
              <w:t>دستگاه</w:t>
            </w:r>
            <w:r w:rsidRPr="00083217">
              <w:rPr>
                <w:b/>
                <w:bCs/>
                <w:rtl/>
                <w:lang w:bidi="fa-IR"/>
              </w:rPr>
              <w:t xml:space="preserve"> </w:t>
            </w:r>
            <w:r w:rsidRPr="00083217">
              <w:rPr>
                <w:rFonts w:hint="cs"/>
                <w:b/>
                <w:bCs/>
                <w:rtl/>
                <w:lang w:bidi="fa-IR"/>
              </w:rPr>
              <w:t>مسئول</w:t>
            </w:r>
            <w:r w:rsidRPr="00083217">
              <w:rPr>
                <w:b/>
                <w:bCs/>
                <w:lang w:bidi="fa-IR"/>
              </w:rPr>
              <w:t>:</w:t>
            </w:r>
          </w:p>
          <w:p w14:paraId="5CA5F40A" w14:textId="77777777" w:rsidR="007442AB" w:rsidRPr="00083217" w:rsidRDefault="007442AB" w:rsidP="008A6547">
            <w:pPr>
              <w:rPr>
                <w:b/>
                <w:bCs/>
                <w:rtl/>
                <w:lang w:bidi="fa-IR"/>
              </w:rPr>
            </w:pPr>
          </w:p>
          <w:p w14:paraId="6590130D" w14:textId="77777777" w:rsidR="007442AB" w:rsidRPr="00083217" w:rsidRDefault="007442AB" w:rsidP="008A6547">
            <w:pPr>
              <w:rPr>
                <w:b/>
                <w:bCs/>
                <w:rtl/>
                <w:lang w:bidi="fa-IR"/>
              </w:rPr>
            </w:pPr>
          </w:p>
        </w:tc>
      </w:tr>
      <w:tr w:rsidR="007442AB" w14:paraId="280A458C" w14:textId="77777777" w:rsidTr="008A6547">
        <w:tc>
          <w:tcPr>
            <w:tcW w:w="4490" w:type="dxa"/>
          </w:tcPr>
          <w:p w14:paraId="6B830663" w14:textId="77777777" w:rsidR="007442AB" w:rsidRPr="00083217" w:rsidRDefault="007442AB" w:rsidP="008A6547">
            <w:pPr>
              <w:rPr>
                <w:b/>
                <w:bCs/>
                <w:rtl/>
                <w:lang w:bidi="fa-IR"/>
              </w:rPr>
            </w:pPr>
            <w:r w:rsidRPr="00083217">
              <w:rPr>
                <w:rFonts w:hint="cs"/>
                <w:b/>
                <w:bCs/>
                <w:rtl/>
                <w:lang w:bidi="fa-IR"/>
              </w:rPr>
              <w:t>عنوان</w:t>
            </w:r>
            <w:r w:rsidRPr="00083217">
              <w:rPr>
                <w:b/>
                <w:bCs/>
                <w:rtl/>
                <w:lang w:bidi="fa-IR"/>
              </w:rPr>
              <w:t xml:space="preserve"> </w:t>
            </w:r>
            <w:r w:rsidRPr="00083217">
              <w:rPr>
                <w:rFonts w:hint="cs"/>
                <w:b/>
                <w:bCs/>
                <w:rtl/>
                <w:lang w:bidi="fa-IR"/>
              </w:rPr>
              <w:t>سیاست</w:t>
            </w:r>
            <w:r w:rsidRPr="00083217">
              <w:rPr>
                <w:b/>
                <w:bCs/>
                <w:rtl/>
                <w:lang w:bidi="fa-IR"/>
              </w:rPr>
              <w:t xml:space="preserve"> </w:t>
            </w:r>
            <w:r w:rsidRPr="00083217">
              <w:rPr>
                <w:rFonts w:hint="cs"/>
                <w:b/>
                <w:bCs/>
                <w:rtl/>
                <w:lang w:bidi="fa-IR"/>
              </w:rPr>
              <w:t>کلی</w:t>
            </w:r>
            <w:r w:rsidRPr="00083217">
              <w:rPr>
                <w:b/>
                <w:bCs/>
                <w:rtl/>
                <w:lang w:bidi="fa-IR"/>
              </w:rPr>
              <w:t xml:space="preserve"> </w:t>
            </w:r>
            <w:r w:rsidRPr="00083217">
              <w:rPr>
                <w:rFonts w:hint="cs"/>
                <w:b/>
                <w:bCs/>
                <w:rtl/>
                <w:lang w:bidi="fa-IR"/>
              </w:rPr>
              <w:t>مرتبط</w:t>
            </w:r>
            <w:r w:rsidRPr="00083217">
              <w:rPr>
                <w:b/>
                <w:bCs/>
                <w:rtl/>
                <w:lang w:bidi="fa-IR"/>
              </w:rPr>
              <w:t>:</w:t>
            </w:r>
          </w:p>
          <w:p w14:paraId="1C98F15D" w14:textId="77777777" w:rsidR="007442AB" w:rsidRPr="00083217" w:rsidRDefault="007442AB" w:rsidP="008A6547">
            <w:pPr>
              <w:rPr>
                <w:b/>
                <w:bCs/>
                <w:rtl/>
                <w:lang w:bidi="fa-IR"/>
              </w:rPr>
            </w:pPr>
          </w:p>
          <w:p w14:paraId="327037C1" w14:textId="77777777" w:rsidR="007442AB" w:rsidRPr="00083217" w:rsidRDefault="007442AB" w:rsidP="008A6547">
            <w:pPr>
              <w:rPr>
                <w:b/>
                <w:bCs/>
                <w:rtl/>
                <w:lang w:bidi="fa-IR"/>
              </w:rPr>
            </w:pPr>
            <w:r w:rsidRPr="00083217">
              <w:rPr>
                <w:b/>
                <w:bCs/>
                <w:rtl/>
                <w:lang w:bidi="fa-IR"/>
              </w:rPr>
              <w:tab/>
            </w:r>
            <w:r w:rsidRPr="00083217">
              <w:rPr>
                <w:b/>
                <w:bCs/>
                <w:rtl/>
                <w:lang w:bidi="fa-IR"/>
              </w:rPr>
              <w:tab/>
            </w:r>
            <w:r w:rsidRPr="00083217">
              <w:rPr>
                <w:b/>
                <w:bCs/>
                <w:rtl/>
                <w:lang w:bidi="fa-IR"/>
              </w:rPr>
              <w:tab/>
            </w:r>
            <w:r w:rsidRPr="00083217">
              <w:rPr>
                <w:b/>
                <w:bCs/>
                <w:rtl/>
                <w:lang w:bidi="fa-IR"/>
              </w:rPr>
              <w:tab/>
            </w:r>
            <w:r w:rsidRPr="00083217">
              <w:rPr>
                <w:b/>
                <w:bCs/>
                <w:rtl/>
                <w:lang w:bidi="fa-IR"/>
              </w:rPr>
              <w:tab/>
            </w:r>
          </w:p>
        </w:tc>
        <w:tc>
          <w:tcPr>
            <w:tcW w:w="4860" w:type="dxa"/>
          </w:tcPr>
          <w:p w14:paraId="1617BF15" w14:textId="77777777" w:rsidR="007442AB" w:rsidRPr="00083217" w:rsidRDefault="007442AB" w:rsidP="008A6547">
            <w:pPr>
              <w:rPr>
                <w:b/>
                <w:bCs/>
                <w:rtl/>
                <w:lang w:bidi="fa-IR"/>
              </w:rPr>
            </w:pPr>
            <w:r w:rsidRPr="00083217">
              <w:rPr>
                <w:rFonts w:hint="cs"/>
                <w:b/>
                <w:bCs/>
                <w:rtl/>
                <w:lang w:bidi="fa-IR"/>
              </w:rPr>
              <w:t>عنوان</w:t>
            </w:r>
            <w:r w:rsidRPr="00083217">
              <w:rPr>
                <w:b/>
                <w:bCs/>
                <w:rtl/>
                <w:lang w:bidi="fa-IR"/>
              </w:rPr>
              <w:t xml:space="preserve"> </w:t>
            </w:r>
            <w:r w:rsidRPr="00083217">
              <w:rPr>
                <w:rFonts w:hint="cs"/>
                <w:b/>
                <w:bCs/>
                <w:rtl/>
                <w:lang w:bidi="fa-IR"/>
              </w:rPr>
              <w:t>برنامه</w:t>
            </w:r>
            <w:r w:rsidRPr="00083217">
              <w:rPr>
                <w:b/>
                <w:bCs/>
                <w:rtl/>
                <w:lang w:bidi="fa-IR"/>
              </w:rPr>
              <w:t xml:space="preserve"> </w:t>
            </w:r>
            <w:r w:rsidRPr="00083217">
              <w:rPr>
                <w:rFonts w:hint="cs"/>
                <w:b/>
                <w:bCs/>
                <w:rtl/>
                <w:lang w:bidi="fa-IR"/>
              </w:rPr>
              <w:t>عملیاتی</w:t>
            </w:r>
            <w:r w:rsidRPr="00083217">
              <w:rPr>
                <w:b/>
                <w:bCs/>
                <w:rtl/>
                <w:lang w:bidi="fa-IR"/>
              </w:rPr>
              <w:t xml:space="preserve"> </w:t>
            </w:r>
            <w:r w:rsidRPr="00083217">
              <w:rPr>
                <w:rFonts w:hint="cs"/>
                <w:b/>
                <w:bCs/>
                <w:rtl/>
                <w:lang w:bidi="fa-IR"/>
              </w:rPr>
              <w:t>مرتبط</w:t>
            </w:r>
            <w:r w:rsidRPr="00083217">
              <w:rPr>
                <w:b/>
                <w:bCs/>
                <w:rtl/>
                <w:lang w:bidi="fa-IR"/>
              </w:rPr>
              <w:t xml:space="preserve"> </w:t>
            </w:r>
            <w:r w:rsidRPr="00083217">
              <w:rPr>
                <w:rFonts w:hint="cs"/>
                <w:b/>
                <w:bCs/>
                <w:rtl/>
                <w:lang w:bidi="fa-IR"/>
              </w:rPr>
              <w:t>با</w:t>
            </w:r>
            <w:r w:rsidRPr="00083217">
              <w:rPr>
                <w:b/>
                <w:bCs/>
                <w:rtl/>
                <w:lang w:bidi="fa-IR"/>
              </w:rPr>
              <w:t xml:space="preserve"> </w:t>
            </w:r>
            <w:r w:rsidRPr="00083217">
              <w:rPr>
                <w:rFonts w:hint="cs"/>
                <w:b/>
                <w:bCs/>
                <w:rtl/>
                <w:lang w:bidi="fa-IR"/>
              </w:rPr>
              <w:t>سیاست</w:t>
            </w:r>
            <w:r w:rsidRPr="00083217">
              <w:rPr>
                <w:b/>
                <w:bCs/>
                <w:rtl/>
                <w:lang w:bidi="fa-IR"/>
              </w:rPr>
              <w:t xml:space="preserve"> </w:t>
            </w:r>
            <w:r w:rsidRPr="00083217">
              <w:rPr>
                <w:rFonts w:hint="cs"/>
                <w:b/>
                <w:bCs/>
                <w:rtl/>
                <w:lang w:bidi="fa-IR"/>
              </w:rPr>
              <w:t>کلی</w:t>
            </w:r>
            <w:r w:rsidRPr="00083217">
              <w:rPr>
                <w:b/>
                <w:bCs/>
                <w:rtl/>
                <w:lang w:bidi="fa-IR"/>
              </w:rPr>
              <w:t>:</w:t>
            </w:r>
          </w:p>
        </w:tc>
      </w:tr>
      <w:tr w:rsidR="007442AB" w14:paraId="24232D57" w14:textId="77777777" w:rsidTr="008A6547">
        <w:tc>
          <w:tcPr>
            <w:tcW w:w="9350" w:type="dxa"/>
            <w:gridSpan w:val="2"/>
          </w:tcPr>
          <w:p w14:paraId="2D1AD930" w14:textId="77777777" w:rsidR="007442AB" w:rsidRPr="00083217" w:rsidRDefault="007442AB" w:rsidP="008A6547">
            <w:pPr>
              <w:rPr>
                <w:b/>
                <w:bCs/>
                <w:rtl/>
                <w:lang w:bidi="fa-IR"/>
              </w:rPr>
            </w:pPr>
            <w:r w:rsidRPr="00083217">
              <w:rPr>
                <w:rFonts w:hint="cs"/>
                <w:b/>
                <w:bCs/>
                <w:rtl/>
                <w:lang w:bidi="fa-IR"/>
              </w:rPr>
              <w:t>متن حکم:</w:t>
            </w:r>
          </w:p>
          <w:p w14:paraId="7A0ACB4B" w14:textId="77777777" w:rsidR="007442AB" w:rsidRDefault="007442AB" w:rsidP="008A6547">
            <w:pPr>
              <w:rPr>
                <w:b/>
                <w:bCs/>
                <w:rtl/>
                <w:lang w:bidi="fa-IR"/>
              </w:rPr>
            </w:pPr>
          </w:p>
          <w:p w14:paraId="0B25F9AE" w14:textId="77777777" w:rsidR="007442AB" w:rsidRDefault="007442AB" w:rsidP="008A6547">
            <w:pPr>
              <w:rPr>
                <w:b/>
                <w:bCs/>
                <w:rtl/>
                <w:lang w:bidi="fa-IR"/>
              </w:rPr>
            </w:pPr>
          </w:p>
          <w:p w14:paraId="4AE83E62" w14:textId="77777777" w:rsidR="007442AB" w:rsidRDefault="007442AB" w:rsidP="008A6547">
            <w:pPr>
              <w:rPr>
                <w:b/>
                <w:bCs/>
                <w:rtl/>
                <w:lang w:bidi="fa-IR"/>
              </w:rPr>
            </w:pPr>
          </w:p>
          <w:p w14:paraId="4AAE1BF4" w14:textId="77777777" w:rsidR="007442AB" w:rsidRPr="00083217" w:rsidRDefault="007442AB" w:rsidP="008A6547">
            <w:pPr>
              <w:rPr>
                <w:b/>
                <w:bCs/>
                <w:rtl/>
                <w:lang w:bidi="fa-IR"/>
              </w:rPr>
            </w:pPr>
          </w:p>
          <w:p w14:paraId="14733E21" w14:textId="77777777" w:rsidR="007442AB" w:rsidRPr="00083217" w:rsidRDefault="007442AB" w:rsidP="008A6547">
            <w:pPr>
              <w:rPr>
                <w:b/>
                <w:bCs/>
                <w:rtl/>
                <w:lang w:bidi="fa-IR"/>
              </w:rPr>
            </w:pPr>
          </w:p>
        </w:tc>
      </w:tr>
    </w:tbl>
    <w:p w14:paraId="748F22AB" w14:textId="4C137906" w:rsidR="007442AB" w:rsidRDefault="007442AB" w:rsidP="007442AB">
      <w:pPr>
        <w:rPr>
          <w:sz w:val="24"/>
          <w:szCs w:val="24"/>
          <w:rtl/>
          <w:lang w:bidi="fa-IR"/>
        </w:rPr>
      </w:pPr>
      <w:r w:rsidRPr="00C95D0B">
        <w:rPr>
          <w:rFonts w:hint="cs"/>
          <w:sz w:val="24"/>
          <w:szCs w:val="24"/>
          <w:rtl/>
          <w:lang w:bidi="fa-IR"/>
        </w:rPr>
        <w:t xml:space="preserve">* در صورتی که متن حکم قانونی را نقض یا فسخ کرده و یا به موازات یک قانون دیگر است، ذکر صریح گردد. </w:t>
      </w:r>
    </w:p>
    <w:p w14:paraId="2216ADFA" w14:textId="77777777" w:rsidR="007442AB" w:rsidRDefault="007442AB">
      <w:pPr>
        <w:bidi w:val="0"/>
        <w:spacing w:after="160"/>
        <w:jc w:val="left"/>
        <w:rPr>
          <w:sz w:val="24"/>
          <w:szCs w:val="24"/>
          <w:rtl/>
          <w:lang w:bidi="fa-IR"/>
        </w:rPr>
      </w:pPr>
      <w:r>
        <w:rPr>
          <w:sz w:val="24"/>
          <w:szCs w:val="24"/>
          <w:rtl/>
          <w:lang w:bidi="fa-IR"/>
        </w:rPr>
        <w:br w:type="page"/>
      </w:r>
    </w:p>
    <w:p w14:paraId="0CC7B1CA" w14:textId="5FBD68E6" w:rsidR="00C95D0B" w:rsidRDefault="007442AB" w:rsidP="007442AB">
      <w:pPr>
        <w:pStyle w:val="Heading1"/>
        <w:numPr>
          <w:ilvl w:val="0"/>
          <w:numId w:val="0"/>
        </w:numPr>
        <w:ind w:left="288"/>
        <w:rPr>
          <w:rtl/>
        </w:rPr>
      </w:pPr>
      <w:bookmarkStart w:id="14" w:name="_Toc120017110"/>
      <w:r>
        <w:rPr>
          <w:rFonts w:hint="cs"/>
          <w:rtl/>
        </w:rPr>
        <w:lastRenderedPageBreak/>
        <w:t>پیوست</w:t>
      </w:r>
      <w:bookmarkEnd w:id="14"/>
    </w:p>
    <w:p w14:paraId="502AE474" w14:textId="76460DF9" w:rsidR="007442AB" w:rsidRPr="008A6547" w:rsidRDefault="007442AB" w:rsidP="007442AB">
      <w:pPr>
        <w:tabs>
          <w:tab w:val="left" w:pos="1384"/>
          <w:tab w:val="left" w:pos="2278"/>
          <w:tab w:val="center" w:pos="4680"/>
        </w:tabs>
        <w:jc w:val="center"/>
        <w:rPr>
          <w:rFonts w:cs="B Mitra"/>
          <w:b/>
          <w:bCs/>
          <w:color w:val="000000" w:themeColor="text1"/>
          <w:lang w:bidi="fa-IR"/>
        </w:rPr>
      </w:pPr>
      <w:r w:rsidRPr="008A6547">
        <w:rPr>
          <w:rFonts w:cs="B Mitra" w:hint="cs"/>
          <w:b/>
          <w:bCs/>
          <w:color w:val="000000" w:themeColor="text1"/>
          <w:rtl/>
          <w:lang w:bidi="fa-IR"/>
        </w:rPr>
        <w:t>شیوه‌نامه</w:t>
      </w:r>
      <w:r w:rsidRPr="008A6547">
        <w:rPr>
          <w:rFonts w:cs="B Mitra"/>
          <w:b/>
          <w:bCs/>
          <w:color w:val="000000" w:themeColor="text1"/>
          <w:rtl/>
          <w:lang w:bidi="fa-IR"/>
        </w:rPr>
        <w:softHyphen/>
      </w:r>
      <w:r w:rsidRPr="008A6547">
        <w:rPr>
          <w:rFonts w:cs="B Mitra" w:hint="cs"/>
          <w:b/>
          <w:bCs/>
          <w:color w:val="000000" w:themeColor="text1"/>
          <w:rtl/>
          <w:lang w:bidi="fa-IR"/>
        </w:rPr>
        <w:t>ی تحلیل و تدوین برنامه‌های عملیاتی اجزا(محورهای) موضوع</w:t>
      </w:r>
      <w:r w:rsidRPr="008A6547">
        <w:rPr>
          <w:rFonts w:cs="B Mitra"/>
          <w:b/>
          <w:bCs/>
          <w:color w:val="000000" w:themeColor="text1"/>
          <w:rtl/>
          <w:lang w:bidi="fa-IR"/>
        </w:rPr>
        <w:softHyphen/>
      </w:r>
      <w:r w:rsidRPr="008A6547">
        <w:rPr>
          <w:rFonts w:cs="B Mitra" w:hint="cs"/>
          <w:b/>
          <w:bCs/>
          <w:color w:val="000000" w:themeColor="text1"/>
          <w:rtl/>
          <w:lang w:bidi="fa-IR"/>
        </w:rPr>
        <w:t xml:space="preserve">های کلیدی </w:t>
      </w:r>
    </w:p>
    <w:p w14:paraId="188B21BE" w14:textId="78930E9A" w:rsidR="007442AB" w:rsidRDefault="007442AB" w:rsidP="007442AB">
      <w:pPr>
        <w:tabs>
          <w:tab w:val="left" w:pos="1384"/>
          <w:tab w:val="left" w:pos="2278"/>
          <w:tab w:val="center" w:pos="4680"/>
        </w:tabs>
        <w:rPr>
          <w:rFonts w:cs="B Mitra"/>
          <w:rtl/>
          <w:lang w:bidi="fa-IR"/>
        </w:rPr>
      </w:pPr>
      <w:r>
        <w:rPr>
          <w:rFonts w:cs="B Mitra" w:hint="cs"/>
          <w:rtl/>
          <w:lang w:bidi="fa-IR"/>
        </w:rPr>
        <w:t xml:space="preserve">      </w:t>
      </w:r>
      <w:r w:rsidRPr="00202A3F">
        <w:rPr>
          <w:rFonts w:cs="B Mitra" w:hint="cs"/>
          <w:rtl/>
          <w:lang w:bidi="fa-IR"/>
        </w:rPr>
        <w:t xml:space="preserve">با عنایت به </w:t>
      </w:r>
      <w:r w:rsidRPr="00F00BD8">
        <w:rPr>
          <w:rFonts w:cs="B Mitra" w:hint="cs"/>
          <w:b/>
          <w:bCs/>
          <w:rtl/>
          <w:lang w:bidi="fa-IR"/>
        </w:rPr>
        <w:t>مسأله محور بودن</w:t>
      </w:r>
      <w:r w:rsidRPr="00202A3F">
        <w:rPr>
          <w:rFonts w:cs="B Mitra" w:hint="cs"/>
          <w:rtl/>
          <w:lang w:bidi="fa-IR"/>
        </w:rPr>
        <w:t xml:space="preserve"> </w:t>
      </w:r>
      <w:r>
        <w:rPr>
          <w:rFonts w:cs="B Mitra" w:hint="cs"/>
          <w:rtl/>
          <w:lang w:bidi="fa-IR"/>
        </w:rPr>
        <w:t xml:space="preserve">برنامه پنج‌ساله هفتم توسعه، فرایند تحلیل و تبدیل سلسله‌مراتبی موضوعات کلیدی به مسائل مهم اولویت‌دار/ تعیین علل ریشه‌ای/ تعیین راه‌حل‌های اولویت‌دار/ تعیین عناوین برنامه عملیاتی و تعیین اهداف و نتایج برنامه عملیاتی از اهمیت بسیار والایی برخوردار است. از این‌رو </w:t>
      </w:r>
      <w:r w:rsidRPr="00F00BD8">
        <w:rPr>
          <w:rFonts w:cs="B Mitra" w:hint="cs"/>
          <w:b/>
          <w:bCs/>
          <w:rtl/>
          <w:lang w:bidi="fa-IR"/>
        </w:rPr>
        <w:t>شیوه‌نامه پیشنهادی</w:t>
      </w:r>
      <w:r>
        <w:rPr>
          <w:rFonts w:cs="B Mitra" w:hint="cs"/>
          <w:rtl/>
          <w:lang w:bidi="fa-IR"/>
        </w:rPr>
        <w:t xml:space="preserve"> حاضر این امر را طرف توجه قرار داده است و به معرفی اجمالی روش برنامه‌ریزی و مدیریت نتیجه‌محور، گام‌ها و ابزارهای مرتبط (دیاگرام مسأله/ راه‌حل ) در این خصوص می‌پردازد. </w:t>
      </w:r>
    </w:p>
    <w:p w14:paraId="2C9A2335" w14:textId="77777777" w:rsidR="007442AB" w:rsidRPr="00602286" w:rsidRDefault="007442AB" w:rsidP="007442AB">
      <w:pPr>
        <w:tabs>
          <w:tab w:val="left" w:pos="1384"/>
          <w:tab w:val="left" w:pos="2278"/>
          <w:tab w:val="center" w:pos="4680"/>
        </w:tabs>
        <w:jc w:val="center"/>
        <w:rPr>
          <w:rFonts w:cs="B Mitra"/>
          <w:b/>
          <w:bCs/>
          <w:sz w:val="24"/>
          <w:szCs w:val="24"/>
          <w:rtl/>
          <w:lang w:bidi="fa-IR"/>
        </w:rPr>
      </w:pPr>
      <w:r w:rsidRPr="00602286">
        <w:rPr>
          <w:rFonts w:cs="B Mitra" w:hint="cs"/>
          <w:b/>
          <w:bCs/>
          <w:sz w:val="24"/>
          <w:szCs w:val="24"/>
          <w:rtl/>
          <w:lang w:bidi="fa-IR"/>
        </w:rPr>
        <w:t xml:space="preserve">تصویر 1- </w:t>
      </w:r>
      <w:r>
        <w:rPr>
          <w:rFonts w:cs="B Mitra" w:hint="cs"/>
          <w:b/>
          <w:bCs/>
          <w:sz w:val="24"/>
          <w:szCs w:val="24"/>
          <w:rtl/>
          <w:lang w:bidi="fa-IR"/>
        </w:rPr>
        <w:t xml:space="preserve">گام‌های «تبدیل </w:t>
      </w:r>
      <w:r w:rsidRPr="00255930">
        <w:rPr>
          <w:rFonts w:cs="B Mitra" w:hint="cs"/>
          <w:b/>
          <w:bCs/>
          <w:sz w:val="24"/>
          <w:szCs w:val="24"/>
          <w:u w:val="single"/>
          <w:rtl/>
          <w:lang w:bidi="fa-IR"/>
        </w:rPr>
        <w:t>موضوعات و مسائل کلیدی</w:t>
      </w:r>
      <w:r>
        <w:rPr>
          <w:rFonts w:cs="B Mitra" w:hint="cs"/>
          <w:b/>
          <w:bCs/>
          <w:sz w:val="24"/>
          <w:szCs w:val="24"/>
          <w:rtl/>
          <w:lang w:bidi="fa-IR"/>
        </w:rPr>
        <w:t xml:space="preserve"> به راه‌حل و عناوین برنامه عملیاتی و </w:t>
      </w:r>
      <w:r w:rsidRPr="00F7210D">
        <w:rPr>
          <w:rFonts w:cs="B Mitra" w:hint="cs"/>
          <w:b/>
          <w:bCs/>
          <w:sz w:val="24"/>
          <w:szCs w:val="24"/>
          <w:u w:val="single"/>
          <w:rtl/>
          <w:lang w:bidi="fa-IR"/>
        </w:rPr>
        <w:t>اهداف و نتایج آن‌ها</w:t>
      </w:r>
      <w:r>
        <w:rPr>
          <w:rFonts w:cs="B Mitra" w:hint="cs"/>
          <w:b/>
          <w:bCs/>
          <w:sz w:val="24"/>
          <w:szCs w:val="24"/>
          <w:rtl/>
          <w:lang w:bidi="fa-IR"/>
        </w:rPr>
        <w:t>»</w:t>
      </w:r>
      <w:r w:rsidRPr="00602286">
        <w:rPr>
          <w:rFonts w:cs="B Mitra" w:hint="cs"/>
          <w:b/>
          <w:bCs/>
          <w:sz w:val="24"/>
          <w:szCs w:val="24"/>
          <w:rtl/>
          <w:lang w:bidi="fa-IR"/>
        </w:rPr>
        <w:t xml:space="preserve"> </w:t>
      </w:r>
    </w:p>
    <w:p w14:paraId="30457009" w14:textId="77777777" w:rsidR="007442AB" w:rsidRDefault="007442AB" w:rsidP="007442AB">
      <w:pPr>
        <w:tabs>
          <w:tab w:val="left" w:pos="1384"/>
          <w:tab w:val="left" w:pos="2278"/>
          <w:tab w:val="center" w:pos="4680"/>
        </w:tabs>
        <w:jc w:val="center"/>
        <w:rPr>
          <w:rFonts w:cs="B Mitra"/>
          <w:b/>
          <w:bCs/>
          <w:rtl/>
          <w:lang w:bidi="fa-IR"/>
        </w:rPr>
      </w:pPr>
      <w:r>
        <w:rPr>
          <w:noProof/>
          <w:lang w:bidi="fa-IR"/>
        </w:rPr>
        <w:drawing>
          <wp:inline distT="0" distB="0" distL="0" distR="0" wp14:anchorId="2848BD52" wp14:editId="3C85DB2D">
            <wp:extent cx="5943600" cy="4723130"/>
            <wp:effectExtent l="57150" t="0" r="38100" b="39370"/>
            <wp:docPr id="195" name="Diagram 1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E7E38E" w14:textId="77777777" w:rsidR="007442AB" w:rsidRDefault="007442AB" w:rsidP="007442AB">
      <w:pPr>
        <w:ind w:left="360"/>
        <w:rPr>
          <w:rFonts w:cs="B Mitra"/>
          <w:sz w:val="24"/>
          <w:szCs w:val="24"/>
          <w:rtl/>
        </w:rPr>
      </w:pPr>
    </w:p>
    <w:p w14:paraId="4511BA11" w14:textId="77777777" w:rsidR="007442AB" w:rsidRDefault="007442AB" w:rsidP="007442AB">
      <w:pPr>
        <w:ind w:left="360"/>
        <w:rPr>
          <w:rFonts w:cs="B Mitra"/>
          <w:sz w:val="24"/>
          <w:szCs w:val="24"/>
          <w:rtl/>
        </w:rPr>
      </w:pPr>
    </w:p>
    <w:p w14:paraId="541C0534" w14:textId="77777777" w:rsidR="007442AB" w:rsidRDefault="007442AB" w:rsidP="007442AB">
      <w:pPr>
        <w:ind w:left="360"/>
        <w:rPr>
          <w:rFonts w:cs="B Mitra"/>
          <w:sz w:val="24"/>
          <w:szCs w:val="24"/>
          <w:rtl/>
        </w:rPr>
      </w:pPr>
    </w:p>
    <w:p w14:paraId="343F575E" w14:textId="77777777" w:rsidR="007442AB" w:rsidRPr="00650819" w:rsidRDefault="007442AB" w:rsidP="007442AB">
      <w:pPr>
        <w:numPr>
          <w:ilvl w:val="0"/>
          <w:numId w:val="23"/>
        </w:numPr>
        <w:tabs>
          <w:tab w:val="left" w:pos="1384"/>
          <w:tab w:val="left" w:pos="2278"/>
          <w:tab w:val="center" w:pos="4680"/>
        </w:tabs>
        <w:spacing w:after="200" w:line="276" w:lineRule="auto"/>
        <w:contextualSpacing/>
        <w:jc w:val="left"/>
        <w:rPr>
          <w:rFonts w:ascii="Calibri" w:eastAsia="Times New Roman" w:hAnsi="Calibri" w:cs="B Mitra"/>
          <w:b/>
          <w:bCs/>
          <w:sz w:val="24"/>
          <w:szCs w:val="24"/>
          <w:lang w:bidi="fa-IR"/>
        </w:rPr>
      </w:pPr>
      <w:r w:rsidRPr="00650819">
        <w:rPr>
          <w:rFonts w:ascii="Calibri" w:eastAsia="Times New Roman" w:hAnsi="Calibri" w:cs="B Mitra" w:hint="cs"/>
          <w:b/>
          <w:bCs/>
          <w:sz w:val="24"/>
          <w:szCs w:val="24"/>
          <w:rtl/>
          <w:lang w:bidi="fa-IR"/>
        </w:rPr>
        <w:lastRenderedPageBreak/>
        <w:t xml:space="preserve">مفاهیم </w:t>
      </w:r>
    </w:p>
    <w:p w14:paraId="7D0776E7" w14:textId="3AD96B0C" w:rsidR="007442AB" w:rsidRPr="001801D8" w:rsidRDefault="007442AB" w:rsidP="007442AB">
      <w:pPr>
        <w:pStyle w:val="NormalWeb"/>
        <w:shd w:val="clear" w:color="auto" w:fill="FFFFFF"/>
        <w:bidi/>
        <w:spacing w:before="0" w:after="225"/>
        <w:jc w:val="both"/>
        <w:textAlignment w:val="baseline"/>
        <w:rPr>
          <w:rFonts w:ascii="Calibri" w:hAnsi="Calibri" w:cs="B Mitra"/>
          <w:rtl/>
          <w:lang w:bidi="fa-IR"/>
        </w:rPr>
      </w:pPr>
      <w:r w:rsidRPr="001801D8">
        <w:rPr>
          <w:rFonts w:ascii="Calibri" w:hAnsi="Calibri" w:cs="B Mitra" w:hint="cs"/>
          <w:b/>
          <w:bCs/>
          <w:sz w:val="24"/>
          <w:szCs w:val="24"/>
          <w:rtl/>
          <w:lang w:bidi="fa-IR"/>
        </w:rPr>
        <w:t xml:space="preserve">برنامه‌ریزی و </w:t>
      </w:r>
      <w:r w:rsidRPr="001801D8">
        <w:rPr>
          <w:rFonts w:ascii="Calibri" w:hAnsi="Calibri" w:cs="B Mitra" w:hint="cs"/>
          <w:b/>
          <w:bCs/>
          <w:sz w:val="22"/>
          <w:szCs w:val="22"/>
          <w:rtl/>
          <w:lang w:bidi="fa-IR"/>
        </w:rPr>
        <w:t>مدیریت</w:t>
      </w:r>
      <w:r w:rsidRPr="001801D8">
        <w:rPr>
          <w:rFonts w:ascii="Calibri" w:hAnsi="Calibri" w:cs="B Mitra" w:hint="cs"/>
          <w:b/>
          <w:bCs/>
          <w:sz w:val="24"/>
          <w:szCs w:val="24"/>
          <w:rtl/>
          <w:lang w:bidi="fa-IR"/>
        </w:rPr>
        <w:t xml:space="preserve"> نتیجه‌محور:</w:t>
      </w:r>
      <w:r w:rsidRPr="001801D8">
        <w:rPr>
          <w:rFonts w:ascii="Calibri" w:hAnsi="Calibri" w:cs="B Mitra" w:hint="cs"/>
          <w:b/>
          <w:bCs/>
          <w:sz w:val="22"/>
          <w:szCs w:val="22"/>
          <w:rtl/>
          <w:lang w:bidi="fa-IR"/>
        </w:rPr>
        <w:t xml:space="preserve"> </w:t>
      </w:r>
      <w:r w:rsidRPr="001801D8">
        <w:rPr>
          <w:rFonts w:cs="B Mitra" w:hint="cs"/>
          <w:rtl/>
          <w:lang w:bidi="fa-IR"/>
        </w:rPr>
        <w:t xml:space="preserve"> </w:t>
      </w:r>
      <w:r w:rsidRPr="001801D8">
        <w:rPr>
          <w:rFonts w:ascii="Calibri" w:hAnsi="Calibri" w:cs="B Mitra" w:hint="cs"/>
          <w:rtl/>
          <w:lang w:bidi="fa-IR"/>
        </w:rPr>
        <w:t>رویکرد نوین برنامه</w:t>
      </w:r>
      <w:r w:rsidRPr="001801D8">
        <w:rPr>
          <w:rFonts w:ascii="Calibri" w:hAnsi="Calibri" w:cs="B Mitra"/>
          <w:lang w:bidi="fa-IR"/>
        </w:rPr>
        <w:t>‌</w:t>
      </w:r>
      <w:r w:rsidRPr="001801D8">
        <w:rPr>
          <w:rFonts w:ascii="Calibri" w:hAnsi="Calibri" w:cs="B Mitra" w:hint="cs"/>
          <w:rtl/>
          <w:lang w:bidi="fa-IR"/>
        </w:rPr>
        <w:t>ریزی و مدیریتی است که هسته اصلی آن تفکر نتیجه</w:t>
      </w:r>
      <w:r w:rsidRPr="001801D8">
        <w:rPr>
          <w:rFonts w:ascii="Calibri" w:hAnsi="Calibri" w:cs="B Mitra"/>
          <w:lang w:bidi="fa-IR"/>
        </w:rPr>
        <w:t>‌</w:t>
      </w:r>
      <w:r w:rsidRPr="001801D8">
        <w:rPr>
          <w:rFonts w:ascii="Calibri" w:hAnsi="Calibri" w:cs="B Mitra" w:hint="cs"/>
          <w:rtl/>
          <w:lang w:bidi="fa-IR"/>
        </w:rPr>
        <w:t>محور و زنجیره نتایج (خروجی، دستاورد و اثرات) ‌و توصیف روابط و پیوندهای علی بین عناصر متنوع و نتایج طی زمان(کوتاه‌مدت/ میان‌مدت/ بلندمدت) است که هدف اصلی این نوع برنامه</w:t>
      </w:r>
      <w:r w:rsidRPr="001801D8">
        <w:rPr>
          <w:rFonts w:ascii="Calibri" w:hAnsi="Calibri" w:cs="B Mitra"/>
          <w:lang w:bidi="fa-IR"/>
        </w:rPr>
        <w:t>‌</w:t>
      </w:r>
      <w:r w:rsidRPr="001801D8">
        <w:rPr>
          <w:rFonts w:ascii="Calibri" w:hAnsi="Calibri" w:cs="B Mitra" w:hint="cs"/>
          <w:rtl/>
          <w:lang w:bidi="fa-IR"/>
        </w:rPr>
        <w:t>ریزی، ‌تضمین تحقق نتایج مطلوب، ‌قابل اثبات و اندازه‌گیری اقدامات و مداخلات توسعه</w:t>
      </w:r>
      <w:r w:rsidRPr="001801D8">
        <w:rPr>
          <w:rFonts w:ascii="Calibri" w:hAnsi="Calibri" w:cs="B Mitra"/>
          <w:lang w:bidi="fa-IR"/>
        </w:rPr>
        <w:t>‌</w:t>
      </w:r>
      <w:r w:rsidRPr="001801D8">
        <w:rPr>
          <w:rFonts w:ascii="Calibri" w:hAnsi="Calibri" w:cs="B Mitra" w:hint="cs"/>
          <w:rtl/>
          <w:lang w:bidi="fa-IR"/>
        </w:rPr>
        <w:t>ای بخش دولتی و عمومی ( در این شیوه نامه دستگاه</w:t>
      </w:r>
      <w:r w:rsidRPr="001801D8">
        <w:rPr>
          <w:rFonts w:ascii="Calibri" w:hAnsi="Calibri" w:cs="B Mitra" w:hint="eastAsia"/>
          <w:rtl/>
          <w:lang w:bidi="fa-IR"/>
        </w:rPr>
        <w:t>‌</w:t>
      </w:r>
      <w:r w:rsidRPr="001801D8">
        <w:rPr>
          <w:rFonts w:ascii="Calibri" w:hAnsi="Calibri" w:cs="B Mitra" w:hint="cs"/>
          <w:rtl/>
          <w:lang w:bidi="fa-IR"/>
        </w:rPr>
        <w:t>های اجرایی مشمول قانون خدمات کشوری) است. از این</w:t>
      </w:r>
      <w:r w:rsidRPr="001801D8">
        <w:rPr>
          <w:rFonts w:ascii="Calibri" w:hAnsi="Calibri" w:cs="B Mitra"/>
          <w:lang w:bidi="fa-IR"/>
        </w:rPr>
        <w:t>‌</w:t>
      </w:r>
      <w:r w:rsidRPr="001801D8">
        <w:rPr>
          <w:rFonts w:ascii="Calibri" w:hAnsi="Calibri" w:cs="B Mitra" w:hint="cs"/>
          <w:rtl/>
          <w:lang w:bidi="fa-IR"/>
        </w:rPr>
        <w:t>رو همه فرآیندها و مراحل برنامه‌ریزی به نحوی بازتعریف، طراحی و مستقر می‌شوند که پیگیری و تحقق نتایج به طور شفاف در دستور کار باشند. این راهبرد نه</w:t>
      </w:r>
      <w:r w:rsidRPr="001801D8">
        <w:rPr>
          <w:rFonts w:ascii="Calibri" w:hAnsi="Calibri" w:cs="B Mitra" w:hint="eastAsia"/>
          <w:lang w:bidi="fa-IR"/>
        </w:rPr>
        <w:t>‌</w:t>
      </w:r>
      <w:r w:rsidRPr="001801D8">
        <w:rPr>
          <w:rFonts w:ascii="Calibri" w:hAnsi="Calibri" w:cs="B Mitra" w:hint="cs"/>
          <w:rtl/>
          <w:lang w:bidi="fa-IR"/>
        </w:rPr>
        <w:t>تنها همه مراحل مورد نظر برنامه‌ریزی را در بر می</w:t>
      </w:r>
      <w:r w:rsidRPr="001801D8">
        <w:rPr>
          <w:rFonts w:ascii="Calibri" w:hAnsi="Calibri" w:cs="B Mitra" w:hint="eastAsia"/>
          <w:rtl/>
          <w:lang w:bidi="fa-IR"/>
        </w:rPr>
        <w:t>‌</w:t>
      </w:r>
      <w:r w:rsidRPr="001801D8">
        <w:rPr>
          <w:rFonts w:ascii="Calibri" w:hAnsi="Calibri" w:cs="B Mitra" w:hint="cs"/>
          <w:rtl/>
          <w:lang w:bidi="fa-IR"/>
        </w:rPr>
        <w:t>گیرد بلکه به لحاظ اهمیت پیشبرد موثر زنجیره نتایج و تاکید موثر و مستمر بر آن‌ها به شیوه مهندسی معکوس در همه حال زنجیره نتایج را در سرلوحه همه اجزا قرار می‌دهد.</w:t>
      </w:r>
    </w:p>
    <w:p w14:paraId="2269803E" w14:textId="16BD28AD" w:rsidR="007442AB" w:rsidRPr="00226F21" w:rsidRDefault="007442AB" w:rsidP="00B941EA">
      <w:pPr>
        <w:pStyle w:val="NormalWeb"/>
        <w:shd w:val="clear" w:color="auto" w:fill="FFFFFF"/>
        <w:bidi/>
        <w:spacing w:before="0" w:after="225"/>
        <w:jc w:val="both"/>
        <w:textAlignment w:val="baseline"/>
        <w:rPr>
          <w:rFonts w:ascii="Arial" w:hAnsi="Arial" w:cs="Arial"/>
          <w:color w:val="7D7E7F"/>
          <w:sz w:val="23"/>
          <w:szCs w:val="23"/>
        </w:rPr>
      </w:pPr>
      <w:r w:rsidRPr="00C40197">
        <w:rPr>
          <w:rFonts w:ascii="Calibri" w:hAnsi="Calibri" w:cs="B Mitra" w:hint="cs"/>
          <w:b/>
          <w:bCs/>
          <w:sz w:val="22"/>
          <w:szCs w:val="22"/>
          <w:rtl/>
          <w:lang w:bidi="fa-IR"/>
        </w:rPr>
        <w:t>تکنیک چند چرای متوالی</w:t>
      </w:r>
      <w:r w:rsidRPr="00C40197">
        <w:rPr>
          <w:rFonts w:eastAsiaTheme="minorHAnsi" w:cs="B Mitra" w:hint="cs"/>
          <w:rtl/>
          <w:lang w:bidi="fa-IR"/>
        </w:rPr>
        <w:t>:</w:t>
      </w:r>
      <w:r w:rsidRPr="00C40197">
        <w:rPr>
          <w:rFonts w:ascii="Calibri" w:hAnsi="Calibri" w:cs="B Mitra" w:hint="cs"/>
          <w:rtl/>
          <w:lang w:bidi="fa-IR"/>
        </w:rPr>
        <w:t xml:space="preserve"> </w:t>
      </w:r>
      <w:r w:rsidRPr="00C40197">
        <w:rPr>
          <w:rFonts w:ascii="Calibri" w:hAnsi="Calibri" w:cs="B Mitra"/>
          <w:rtl/>
          <w:lang w:bidi="fa-IR"/>
        </w:rPr>
        <w:t xml:space="preserve">تکنیک </w:t>
      </w:r>
      <w:r>
        <w:rPr>
          <w:rFonts w:ascii="Calibri" w:hAnsi="Calibri" w:cs="B Mitra" w:hint="cs"/>
          <w:rtl/>
          <w:lang w:bidi="fa-IR"/>
        </w:rPr>
        <w:t>چند</w:t>
      </w:r>
      <w:r w:rsidRPr="00C40197">
        <w:rPr>
          <w:rFonts w:ascii="Calibri" w:hAnsi="Calibri" w:cs="B Mitra"/>
          <w:rtl/>
          <w:lang w:bidi="fa-IR"/>
        </w:rPr>
        <w:t xml:space="preserve"> چرا</w:t>
      </w:r>
      <w:r>
        <w:rPr>
          <w:rFonts w:ascii="Calibri" w:hAnsi="Calibri" w:cs="B Mitra" w:hint="cs"/>
          <w:rtl/>
          <w:lang w:bidi="fa-IR"/>
        </w:rPr>
        <w:t>؟</w:t>
      </w:r>
      <w:r w:rsidRPr="00C40197">
        <w:rPr>
          <w:rFonts w:ascii="Calibri" w:hAnsi="Calibri" w:cs="B Mitra"/>
          <w:rtl/>
          <w:lang w:bidi="fa-IR"/>
        </w:rPr>
        <w:t xml:space="preserve"> </w:t>
      </w:r>
      <w:r>
        <w:rPr>
          <w:rFonts w:ascii="Calibri" w:hAnsi="Calibri" w:cs="B Mitra" w:hint="cs"/>
          <w:rtl/>
          <w:lang w:bidi="fa-IR"/>
        </w:rPr>
        <w:t>یکی</w:t>
      </w:r>
      <w:r>
        <w:rPr>
          <w:rFonts w:ascii="Calibri" w:hAnsi="Calibri" w:cs="B Mitra"/>
          <w:rtl/>
          <w:lang w:bidi="fa-IR"/>
        </w:rPr>
        <w:t xml:space="preserve"> از روش</w:t>
      </w:r>
      <w:r>
        <w:rPr>
          <w:rFonts w:ascii="Calibri" w:hAnsi="Calibri" w:cs="B Mitra" w:hint="eastAsia"/>
          <w:lang w:bidi="fa-IR"/>
        </w:rPr>
        <w:t>‌</w:t>
      </w:r>
      <w:r>
        <w:rPr>
          <w:rFonts w:ascii="Calibri" w:hAnsi="Calibri" w:cs="B Mitra"/>
          <w:rtl/>
          <w:lang w:bidi="fa-IR"/>
        </w:rPr>
        <w:t xml:space="preserve">های تجزیه و تحلیل </w:t>
      </w:r>
      <w:r w:rsidRPr="00A21429">
        <w:rPr>
          <w:rFonts w:ascii="Calibri" w:hAnsi="Calibri" w:cs="B Mitra"/>
          <w:u w:val="single"/>
          <w:rtl/>
          <w:lang w:bidi="fa-IR"/>
        </w:rPr>
        <w:t>ریشه</w:t>
      </w:r>
      <w:r w:rsidRPr="00A21429">
        <w:rPr>
          <w:rFonts w:ascii="Calibri" w:hAnsi="Calibri" w:cs="B Mitra" w:hint="eastAsia"/>
          <w:u w:val="single"/>
          <w:lang w:bidi="fa-IR"/>
        </w:rPr>
        <w:t>‌</w:t>
      </w:r>
      <w:r w:rsidRPr="00A21429">
        <w:rPr>
          <w:rFonts w:ascii="Calibri" w:hAnsi="Calibri" w:cs="B Mitra"/>
          <w:u w:val="single"/>
          <w:rtl/>
          <w:lang w:bidi="fa-IR"/>
        </w:rPr>
        <w:t xml:space="preserve">ای </w:t>
      </w:r>
      <w:r w:rsidRPr="00A21429">
        <w:rPr>
          <w:rFonts w:ascii="Calibri" w:hAnsi="Calibri" w:cs="B Mitra" w:hint="cs"/>
          <w:u w:val="single"/>
          <w:rtl/>
          <w:lang w:bidi="fa-IR"/>
        </w:rPr>
        <w:t>مسائل</w:t>
      </w:r>
      <w:r w:rsidRPr="00A21429">
        <w:rPr>
          <w:rFonts w:ascii="Calibri" w:hAnsi="Calibri" w:cs="B Mitra"/>
          <w:u w:val="single"/>
          <w:rtl/>
          <w:lang w:bidi="fa-IR"/>
        </w:rPr>
        <w:t xml:space="preserve"> </w:t>
      </w:r>
      <w:r>
        <w:rPr>
          <w:rFonts w:ascii="Calibri" w:hAnsi="Calibri" w:cs="B Mitra"/>
          <w:rtl/>
          <w:lang w:bidi="fa-IR"/>
        </w:rPr>
        <w:t>است. ریشه</w:t>
      </w:r>
      <w:r>
        <w:rPr>
          <w:rFonts w:ascii="Calibri" w:hAnsi="Calibri" w:cs="B Mitra" w:hint="eastAsia"/>
          <w:lang w:bidi="fa-IR"/>
        </w:rPr>
        <w:t>‌</w:t>
      </w:r>
      <w:r w:rsidRPr="00C40197">
        <w:rPr>
          <w:rFonts w:ascii="Calibri" w:hAnsi="Calibri" w:cs="B Mitra"/>
          <w:rtl/>
          <w:lang w:bidi="fa-IR"/>
        </w:rPr>
        <w:t>یابی علت مشکل</w:t>
      </w:r>
      <w:r w:rsidRPr="00C40197">
        <w:rPr>
          <w:rFonts w:ascii="Calibri" w:hAnsi="Calibri" w:cs="B Mitra"/>
          <w:lang w:bidi="fa-IR"/>
        </w:rPr>
        <w:t xml:space="preserve"> </w:t>
      </w:r>
      <w:r>
        <w:rPr>
          <w:rFonts w:ascii="Calibri" w:hAnsi="Calibri" w:cs="B Mitra"/>
          <w:rtl/>
          <w:lang w:bidi="fa-IR"/>
        </w:rPr>
        <w:t>یکی از مهم</w:t>
      </w:r>
      <w:r>
        <w:rPr>
          <w:rFonts w:ascii="Calibri" w:hAnsi="Calibri" w:cs="B Mitra" w:hint="eastAsia"/>
          <w:lang w:bidi="fa-IR"/>
        </w:rPr>
        <w:t>‌</w:t>
      </w:r>
      <w:r w:rsidRPr="00C40197">
        <w:rPr>
          <w:rFonts w:ascii="Calibri" w:hAnsi="Calibri" w:cs="B Mitra"/>
          <w:rtl/>
          <w:lang w:bidi="fa-IR"/>
        </w:rPr>
        <w:t>ترین اقدامات اولیه برا</w:t>
      </w:r>
      <w:r>
        <w:rPr>
          <w:rFonts w:ascii="Calibri" w:hAnsi="Calibri" w:cs="B Mitra"/>
          <w:rtl/>
          <w:lang w:bidi="fa-IR"/>
        </w:rPr>
        <w:t>ی تحلیل و اعتبارسنجی یک ایده می</w:t>
      </w:r>
      <w:r>
        <w:rPr>
          <w:rFonts w:ascii="Calibri" w:hAnsi="Calibri" w:cs="B Mitra" w:hint="eastAsia"/>
          <w:lang w:bidi="fa-IR"/>
        </w:rPr>
        <w:t>‌</w:t>
      </w:r>
      <w:r w:rsidRPr="00C40197">
        <w:rPr>
          <w:rFonts w:ascii="Calibri" w:hAnsi="Calibri" w:cs="B Mitra"/>
          <w:rtl/>
          <w:lang w:bidi="fa-IR"/>
        </w:rPr>
        <w:t>باشد</w:t>
      </w:r>
      <w:r>
        <w:rPr>
          <w:rFonts w:ascii="Arial" w:hAnsi="Arial" w:cs="Arial"/>
          <w:color w:val="7D7E7F"/>
          <w:sz w:val="23"/>
          <w:szCs w:val="23"/>
          <w:shd w:val="clear" w:color="auto" w:fill="FFFFFF"/>
        </w:rPr>
        <w:t>.</w:t>
      </w:r>
      <w:r w:rsidRPr="00C40197">
        <w:rPr>
          <w:rFonts w:ascii="Calibri" w:hAnsi="Calibri" w:cs="B Mitra"/>
          <w:rtl/>
          <w:lang w:bidi="fa-IR"/>
        </w:rPr>
        <w:t xml:space="preserve"> پنج چرا تکنیکی است که در شناخت مساله و </w:t>
      </w:r>
      <w:r w:rsidR="00B941EA">
        <w:rPr>
          <w:rFonts w:ascii="Calibri" w:hAnsi="Calibri" w:cs="B Mitra" w:hint="cs"/>
          <w:rtl/>
          <w:lang w:bidi="fa-IR"/>
        </w:rPr>
        <w:t>تحلیل</w:t>
      </w:r>
      <w:r w:rsidRPr="00C40197">
        <w:rPr>
          <w:rFonts w:ascii="Calibri" w:hAnsi="Calibri" w:cs="B Mitra"/>
          <w:rtl/>
          <w:lang w:bidi="fa-IR"/>
        </w:rPr>
        <w:t xml:space="preserve"> آن کاربرد جدی دارد</w:t>
      </w:r>
      <w:r>
        <w:rPr>
          <w:rFonts w:ascii="Calibri" w:hAnsi="Calibri" w:cs="B Mitra" w:hint="cs"/>
          <w:rtl/>
          <w:lang w:bidi="fa-IR"/>
        </w:rPr>
        <w:t xml:space="preserve">. </w:t>
      </w:r>
      <w:r w:rsidRPr="00226F21">
        <w:rPr>
          <w:rFonts w:ascii="Calibri" w:hAnsi="Calibri" w:cs="B Mitra"/>
          <w:rtl/>
          <w:lang w:bidi="fa-IR"/>
        </w:rPr>
        <w:t>با پرسیدن مکرر چرا (</w:t>
      </w:r>
      <w:r>
        <w:rPr>
          <w:rFonts w:ascii="Calibri" w:hAnsi="Calibri" w:cs="B Mitra" w:hint="cs"/>
          <w:rtl/>
          <w:lang w:bidi="fa-IR"/>
        </w:rPr>
        <w:t xml:space="preserve">3 یا 5 </w:t>
      </w:r>
      <w:r w:rsidRPr="00226F21">
        <w:rPr>
          <w:rFonts w:ascii="Calibri" w:hAnsi="Calibri" w:cs="B Mitra"/>
          <w:rtl/>
          <w:lang w:bidi="fa-IR"/>
        </w:rPr>
        <w:t xml:space="preserve"> بار)، </w:t>
      </w:r>
      <w:r>
        <w:rPr>
          <w:rFonts w:ascii="Calibri" w:hAnsi="Calibri" w:cs="B Mitra" w:hint="cs"/>
          <w:rtl/>
          <w:lang w:bidi="fa-IR"/>
        </w:rPr>
        <w:t>می</w:t>
      </w:r>
      <w:r>
        <w:rPr>
          <w:rFonts w:ascii="Calibri" w:hAnsi="Calibri" w:cs="B Mitra" w:hint="eastAsia"/>
          <w:rtl/>
          <w:lang w:bidi="fa-IR"/>
        </w:rPr>
        <w:t>‌</w:t>
      </w:r>
      <w:r>
        <w:rPr>
          <w:rFonts w:ascii="Calibri" w:hAnsi="Calibri" w:cs="B Mitra" w:hint="cs"/>
          <w:rtl/>
          <w:lang w:bidi="fa-IR"/>
        </w:rPr>
        <w:t>توان</w:t>
      </w:r>
      <w:r>
        <w:rPr>
          <w:rFonts w:ascii="Calibri" w:hAnsi="Calibri" w:cs="B Mitra"/>
          <w:rtl/>
          <w:lang w:bidi="fa-IR"/>
        </w:rPr>
        <w:t xml:space="preserve"> از لایه</w:t>
      </w:r>
      <w:r>
        <w:rPr>
          <w:rFonts w:ascii="Calibri" w:hAnsi="Calibri" w:cs="B Mitra" w:hint="eastAsia"/>
          <w:rtl/>
          <w:lang w:bidi="fa-IR"/>
        </w:rPr>
        <w:t>‌</w:t>
      </w:r>
      <w:r w:rsidRPr="00226F21">
        <w:rPr>
          <w:rFonts w:ascii="Calibri" w:hAnsi="Calibri" w:cs="B Mitra"/>
          <w:rtl/>
          <w:lang w:bidi="fa-IR"/>
        </w:rPr>
        <w:t>های ظاهر</w:t>
      </w:r>
      <w:r>
        <w:rPr>
          <w:rFonts w:ascii="Calibri" w:hAnsi="Calibri" w:cs="B Mitra"/>
          <w:rtl/>
          <w:lang w:bidi="fa-IR"/>
        </w:rPr>
        <w:t xml:space="preserve">ی یک پدیده عبور کرده و </w:t>
      </w:r>
      <w:r>
        <w:rPr>
          <w:rFonts w:ascii="Calibri" w:hAnsi="Calibri" w:cs="B Mitra" w:hint="cs"/>
          <w:rtl/>
          <w:lang w:bidi="fa-IR"/>
        </w:rPr>
        <w:t xml:space="preserve">به </w:t>
      </w:r>
      <w:r>
        <w:rPr>
          <w:rFonts w:ascii="Calibri" w:hAnsi="Calibri" w:cs="B Mitra"/>
          <w:rtl/>
          <w:lang w:bidi="fa-IR"/>
        </w:rPr>
        <w:t>علت ریشه</w:t>
      </w:r>
      <w:r>
        <w:rPr>
          <w:rFonts w:ascii="Calibri" w:hAnsi="Calibri" w:cs="B Mitra" w:hint="eastAsia"/>
          <w:rtl/>
          <w:lang w:bidi="fa-IR"/>
        </w:rPr>
        <w:t>‌</w:t>
      </w:r>
      <w:r w:rsidRPr="00226F21">
        <w:rPr>
          <w:rFonts w:ascii="Calibri" w:hAnsi="Calibri" w:cs="B Mitra"/>
          <w:rtl/>
          <w:lang w:bidi="fa-IR"/>
        </w:rPr>
        <w:t>ای آن رسید. در اغ</w:t>
      </w:r>
      <w:r>
        <w:rPr>
          <w:rFonts w:ascii="Calibri" w:hAnsi="Calibri" w:cs="B Mitra"/>
          <w:rtl/>
          <w:lang w:bidi="fa-IR"/>
        </w:rPr>
        <w:t>لب موارد دلیل ظاهری یک عارضه می</w:t>
      </w:r>
      <w:r>
        <w:rPr>
          <w:rFonts w:ascii="Calibri" w:hAnsi="Calibri" w:cs="B Mitra" w:hint="eastAsia"/>
          <w:rtl/>
          <w:lang w:bidi="fa-IR"/>
        </w:rPr>
        <w:t>‌</w:t>
      </w:r>
      <w:r w:rsidRPr="00226F21">
        <w:rPr>
          <w:rFonts w:ascii="Calibri" w:hAnsi="Calibri" w:cs="B Mitra"/>
          <w:rtl/>
          <w:lang w:bidi="fa-IR"/>
        </w:rPr>
        <w:t xml:space="preserve">تواند </w:t>
      </w:r>
      <w:r>
        <w:rPr>
          <w:rFonts w:ascii="Calibri" w:hAnsi="Calibri" w:cs="B Mitra" w:hint="cs"/>
          <w:rtl/>
          <w:lang w:bidi="fa-IR"/>
        </w:rPr>
        <w:t xml:space="preserve">ما </w:t>
      </w:r>
      <w:r w:rsidRPr="00226F21">
        <w:rPr>
          <w:rFonts w:ascii="Calibri" w:hAnsi="Calibri" w:cs="B Mitra"/>
          <w:rtl/>
          <w:lang w:bidi="fa-IR"/>
        </w:rPr>
        <w:t>را وادار به پرسیدن سوال بعدی ک</w:t>
      </w:r>
      <w:r>
        <w:rPr>
          <w:rFonts w:ascii="Calibri" w:hAnsi="Calibri" w:cs="B Mitra"/>
          <w:rtl/>
          <w:lang w:bidi="fa-IR"/>
        </w:rPr>
        <w:t>ند. هرچند این تکنیک را ۵ چرا می</w:t>
      </w:r>
      <w:r>
        <w:rPr>
          <w:rFonts w:ascii="Calibri" w:hAnsi="Calibri" w:cs="B Mitra" w:hint="eastAsia"/>
          <w:rtl/>
          <w:lang w:bidi="fa-IR"/>
        </w:rPr>
        <w:t>‌</w:t>
      </w:r>
      <w:r w:rsidRPr="00226F21">
        <w:rPr>
          <w:rFonts w:ascii="Calibri" w:hAnsi="Calibri" w:cs="B Mitra"/>
          <w:rtl/>
          <w:lang w:bidi="fa-IR"/>
        </w:rPr>
        <w:t>گویند، اما ممکن است تعداد کمتر یا بیشتر از دقیق</w:t>
      </w:r>
      <w:r>
        <w:rPr>
          <w:rFonts w:ascii="Calibri" w:hAnsi="Calibri" w:cs="B Mitra" w:hint="cs"/>
          <w:rtl/>
          <w:lang w:bidi="fa-IR"/>
        </w:rPr>
        <w:t>اً</w:t>
      </w:r>
      <w:r w:rsidRPr="00226F21">
        <w:rPr>
          <w:rFonts w:ascii="Calibri" w:hAnsi="Calibri" w:cs="B Mitra"/>
          <w:rtl/>
          <w:lang w:bidi="fa-IR"/>
        </w:rPr>
        <w:t xml:space="preserve"> </w:t>
      </w:r>
      <w:r>
        <w:rPr>
          <w:rFonts w:ascii="Calibri" w:hAnsi="Calibri" w:cs="B Mitra" w:hint="cs"/>
          <w:rtl/>
          <w:lang w:bidi="fa-IR"/>
        </w:rPr>
        <w:t>پنج</w:t>
      </w:r>
      <w:r w:rsidRPr="00226F21">
        <w:rPr>
          <w:rFonts w:ascii="Calibri" w:hAnsi="Calibri" w:cs="B Mitra"/>
          <w:rtl/>
          <w:lang w:bidi="fa-IR"/>
        </w:rPr>
        <w:t xml:space="preserve"> سوال پرسید تا موضوعات و دلایل مربوط به یک مساله را پیدا </w:t>
      </w:r>
      <w:r>
        <w:rPr>
          <w:rFonts w:ascii="Calibri" w:hAnsi="Calibri" w:cs="B Mitra" w:hint="cs"/>
          <w:rtl/>
          <w:lang w:bidi="fa-IR"/>
        </w:rPr>
        <w:t>کرد</w:t>
      </w:r>
      <w:r w:rsidRPr="00226F21">
        <w:rPr>
          <w:rFonts w:ascii="Arial" w:hAnsi="Arial" w:cs="Arial"/>
          <w:color w:val="7D7E7F"/>
          <w:sz w:val="23"/>
          <w:szCs w:val="23"/>
        </w:rPr>
        <w:t>.</w:t>
      </w:r>
    </w:p>
    <w:p w14:paraId="44699BF8" w14:textId="77777777" w:rsidR="007442AB" w:rsidRDefault="007442AB" w:rsidP="007442AB">
      <w:pPr>
        <w:numPr>
          <w:ilvl w:val="0"/>
          <w:numId w:val="23"/>
        </w:numPr>
        <w:tabs>
          <w:tab w:val="left" w:pos="1384"/>
          <w:tab w:val="left" w:pos="2278"/>
          <w:tab w:val="center" w:pos="4680"/>
        </w:tabs>
        <w:spacing w:after="200" w:line="276" w:lineRule="auto"/>
        <w:contextualSpacing/>
        <w:jc w:val="left"/>
        <w:rPr>
          <w:rFonts w:ascii="Calibri" w:eastAsia="Times New Roman" w:hAnsi="Calibri" w:cs="B Mitra"/>
          <w:rtl/>
          <w:lang w:bidi="fa-IR"/>
        </w:rPr>
      </w:pPr>
      <w:r>
        <w:rPr>
          <w:rFonts w:cs="B Mitra" w:hint="cs"/>
          <w:b/>
          <w:bCs/>
          <w:sz w:val="24"/>
          <w:szCs w:val="24"/>
          <w:rtl/>
          <w:lang w:bidi="fa-IR"/>
        </w:rPr>
        <w:t>گام‌های تبدیل موضوعات و مسائل به راه‌حل و عناوین برنامه‌های عملیاتی و اهداف و نتایج برنامه‌های عملیاتی</w:t>
      </w:r>
    </w:p>
    <w:p w14:paraId="229163F2" w14:textId="1886C450" w:rsidR="007442AB" w:rsidRPr="00650819" w:rsidRDefault="007442AB" w:rsidP="00C67E53">
      <w:pPr>
        <w:tabs>
          <w:tab w:val="left" w:pos="2278"/>
        </w:tabs>
        <w:spacing w:after="200" w:line="276" w:lineRule="auto"/>
        <w:rPr>
          <w:rFonts w:ascii="Calibri" w:eastAsia="Times New Roman" w:hAnsi="Calibri" w:cs="B Mitra"/>
          <w:rtl/>
          <w:lang w:bidi="fa-IR"/>
        </w:rPr>
      </w:pPr>
      <w:r w:rsidRPr="00650819">
        <w:rPr>
          <w:rFonts w:ascii="Calibri" w:eastAsia="Times New Roman" w:hAnsi="Calibri" w:cs="B Mitra" w:hint="cs"/>
          <w:rtl/>
          <w:lang w:bidi="fa-IR"/>
        </w:rPr>
        <w:t xml:space="preserve">مهم‌ترین گام در تهیه برنامه عملیاتی موضوعات کلیدی، تحلیل وضعیت مسأله‌ / موضوع کلیدی و رسیدن به </w:t>
      </w:r>
      <w:r w:rsidRPr="00650819">
        <w:rPr>
          <w:rFonts w:ascii="Calibri" w:eastAsia="Times New Roman" w:hAnsi="Calibri" w:cs="B Mitra" w:hint="cs"/>
          <w:b/>
          <w:bCs/>
          <w:rtl/>
          <w:lang w:bidi="fa-IR"/>
        </w:rPr>
        <w:t>علل ریشه‌ای</w:t>
      </w:r>
      <w:r w:rsidRPr="00650819">
        <w:rPr>
          <w:rFonts w:ascii="Calibri" w:eastAsia="Times New Roman" w:hAnsi="Calibri" w:cs="B Mitra" w:hint="cs"/>
          <w:rtl/>
          <w:lang w:bidi="fa-IR"/>
        </w:rPr>
        <w:t xml:space="preserve"> آن‌ها به منظور نیل به راه‌حل‌های عملیاتی می‌باشد. در این خصوص با مشارکت شرکای کلیدی (دربخش عمومی و غیردولتی) و با بهره‌گیری از روش‌های مشارکتی (از جمله بحث گروهی، طوفان فکری و ...) به تحلیل مسأله/ موضوع اصلی می‌پردازد. معمولاً برای این منظور از ابزار تحلیل دیاگرام مسأله /مسائل و دیاگرام راه‌حل‌ها بهره گرفته می‌شود. </w:t>
      </w:r>
    </w:p>
    <w:p w14:paraId="3EB3EF24" w14:textId="2FF43097" w:rsidR="007442AB" w:rsidRDefault="007442AB" w:rsidP="007442AB">
      <w:pPr>
        <w:tabs>
          <w:tab w:val="left" w:pos="2278"/>
        </w:tabs>
        <w:spacing w:after="200" w:line="276" w:lineRule="auto"/>
        <w:ind w:left="69"/>
        <w:contextualSpacing/>
        <w:rPr>
          <w:rFonts w:ascii="Calibri" w:eastAsia="Times New Roman" w:hAnsi="Calibri" w:cs="B Mitra"/>
          <w:rtl/>
          <w:lang w:bidi="fa-IR"/>
        </w:rPr>
      </w:pPr>
      <w:r w:rsidRPr="00D479E8">
        <w:rPr>
          <w:rFonts w:ascii="Calibri" w:eastAsia="Times New Roman" w:hAnsi="Calibri" w:cs="B Mitra" w:hint="cs"/>
          <w:b/>
          <w:bCs/>
          <w:sz w:val="24"/>
          <w:szCs w:val="24"/>
          <w:rtl/>
          <w:lang w:bidi="fa-IR"/>
        </w:rPr>
        <w:t>گام اول:‌</w:t>
      </w:r>
      <w:r>
        <w:rPr>
          <w:rFonts w:ascii="Calibri" w:eastAsia="Times New Roman" w:hAnsi="Calibri" w:cs="B Mitra" w:hint="cs"/>
          <w:rtl/>
          <w:lang w:bidi="fa-IR"/>
        </w:rPr>
        <w:t xml:space="preserve"> </w:t>
      </w:r>
      <w:r w:rsidRPr="00650819">
        <w:rPr>
          <w:rFonts w:ascii="Calibri" w:eastAsia="Times New Roman" w:hAnsi="Calibri" w:cs="B Mitra" w:hint="cs"/>
          <w:rtl/>
          <w:lang w:bidi="fa-IR"/>
        </w:rPr>
        <w:t>پس از انتخاب و تعریف مسأله/موضوع کلیدی (که در بخشنامه حاضر خط</w:t>
      </w:r>
      <w:r w:rsidRPr="00650819">
        <w:rPr>
          <w:rFonts w:ascii="Calibri" w:eastAsia="Times New Roman" w:hAnsi="Calibri" w:cs="B Mitra" w:hint="eastAsia"/>
          <w:rtl/>
          <w:lang w:bidi="fa-IR"/>
        </w:rPr>
        <w:t>‌</w:t>
      </w:r>
      <w:r w:rsidRPr="00650819">
        <w:rPr>
          <w:rFonts w:ascii="Calibri" w:eastAsia="Times New Roman" w:hAnsi="Calibri" w:cs="B Mitra" w:hint="cs"/>
          <w:rtl/>
          <w:lang w:bidi="fa-IR"/>
        </w:rPr>
        <w:t xml:space="preserve">مشی‌ها و سیاست‌های کلان برنامه‌ها و موضوعات کلیدی/اصلی براساس سیاست‌های کلی ابلاغی تعیین شده‌اند) و تشکیل کارگروه ذیربط و دعوت از خبرگان مرتبط در قالب جلسات کارشناسی با بهره‌گیری از </w:t>
      </w:r>
      <w:r w:rsidRPr="00650819">
        <w:rPr>
          <w:rFonts w:ascii="Calibri" w:eastAsia="Times New Roman" w:hAnsi="Calibri" w:cs="B Mitra" w:hint="cs"/>
          <w:b/>
          <w:bCs/>
          <w:rtl/>
          <w:lang w:bidi="fa-IR"/>
        </w:rPr>
        <w:t>تکنیک چند چرای متوالی</w:t>
      </w:r>
      <w:r w:rsidRPr="00650819">
        <w:rPr>
          <w:rFonts w:ascii="Calibri" w:eastAsia="Times New Roman" w:hAnsi="Calibri" w:cs="B Mitra" w:hint="cs"/>
          <w:rtl/>
          <w:lang w:bidi="fa-IR"/>
        </w:rPr>
        <w:t xml:space="preserve">، </w:t>
      </w:r>
      <w:r>
        <w:rPr>
          <w:rFonts w:ascii="Calibri" w:eastAsia="Times New Roman" w:hAnsi="Calibri" w:cs="B Mitra" w:hint="cs"/>
          <w:rtl/>
          <w:lang w:bidi="fa-IR"/>
        </w:rPr>
        <w:t>موضوعات اصلی یا مسائل کلیدی</w:t>
      </w:r>
      <w:r w:rsidRPr="00650819">
        <w:rPr>
          <w:rFonts w:ascii="Calibri" w:eastAsia="Times New Roman" w:hAnsi="Calibri" w:cs="B Mitra" w:hint="cs"/>
          <w:rtl/>
          <w:lang w:bidi="fa-IR"/>
        </w:rPr>
        <w:t xml:space="preserve"> به بررسی و تحلیل گذاشته می‌شود</w:t>
      </w:r>
      <w:r>
        <w:rPr>
          <w:rFonts w:ascii="Calibri" w:eastAsia="Times New Roman" w:hAnsi="Calibri" w:cs="B Mitra" w:hint="cs"/>
          <w:rtl/>
          <w:lang w:bidi="fa-IR"/>
        </w:rPr>
        <w:t xml:space="preserve">. </w:t>
      </w:r>
      <w:r w:rsidR="00AA12EF">
        <w:rPr>
          <w:rFonts w:ascii="Calibri" w:eastAsia="Times New Roman" w:hAnsi="Calibri" w:cs="B Mitra" w:hint="cs"/>
          <w:rtl/>
          <w:lang w:bidi="fa-IR"/>
        </w:rPr>
        <w:t>علاوه بر این در این مرحله موضوع یا مساله کلیدی به اجزای اصلی ( محورهای ) موضوع کلیدی شکسته می شوند.</w:t>
      </w:r>
    </w:p>
    <w:p w14:paraId="17EA02B6" w14:textId="77777777" w:rsidR="007442AB" w:rsidRPr="00650819" w:rsidRDefault="007442AB" w:rsidP="007442AB">
      <w:pPr>
        <w:tabs>
          <w:tab w:val="left" w:pos="2278"/>
        </w:tabs>
        <w:spacing w:after="200" w:line="276" w:lineRule="auto"/>
        <w:ind w:left="69"/>
        <w:contextualSpacing/>
        <w:rPr>
          <w:rFonts w:ascii="Calibri" w:eastAsia="Times New Roman" w:hAnsi="Calibri" w:cs="B Mitra"/>
          <w:lang w:bidi="fa-IR"/>
        </w:rPr>
      </w:pPr>
    </w:p>
    <w:p w14:paraId="0776B04D" w14:textId="6B3838DC" w:rsidR="007442AB" w:rsidRPr="00650819" w:rsidRDefault="007442AB" w:rsidP="00C67E53">
      <w:pPr>
        <w:tabs>
          <w:tab w:val="left" w:pos="2278"/>
        </w:tabs>
        <w:spacing w:after="200" w:line="276" w:lineRule="auto"/>
        <w:ind w:left="69"/>
        <w:contextualSpacing/>
        <w:rPr>
          <w:rFonts w:ascii="Calibri" w:eastAsia="Times New Roman" w:hAnsi="Calibri" w:cs="B Mitra"/>
          <w:lang w:bidi="fa-IR"/>
        </w:rPr>
      </w:pPr>
      <w:r w:rsidRPr="00D479E8">
        <w:rPr>
          <w:rFonts w:ascii="Calibri" w:eastAsia="Times New Roman" w:hAnsi="Calibri" w:cs="B Mitra" w:hint="cs"/>
          <w:b/>
          <w:bCs/>
          <w:sz w:val="24"/>
          <w:szCs w:val="24"/>
          <w:rtl/>
          <w:lang w:bidi="fa-IR"/>
        </w:rPr>
        <w:lastRenderedPageBreak/>
        <w:t>گام دوم :</w:t>
      </w:r>
      <w:r>
        <w:rPr>
          <w:rFonts w:ascii="Calibri" w:eastAsia="Times New Roman" w:hAnsi="Calibri" w:cs="B Mitra" w:hint="cs"/>
          <w:b/>
          <w:bCs/>
          <w:sz w:val="24"/>
          <w:szCs w:val="24"/>
          <w:rtl/>
          <w:lang w:bidi="fa-IR"/>
        </w:rPr>
        <w:t xml:space="preserve"> </w:t>
      </w:r>
      <w:r w:rsidRPr="00D479E8">
        <w:rPr>
          <w:rFonts w:ascii="Calibri" w:eastAsia="Times New Roman" w:hAnsi="Calibri" w:cs="B Mitra" w:hint="cs"/>
          <w:b/>
          <w:bCs/>
          <w:sz w:val="24"/>
          <w:szCs w:val="24"/>
          <w:rtl/>
          <w:lang w:bidi="fa-IR"/>
        </w:rPr>
        <w:t>‌</w:t>
      </w:r>
      <w:r w:rsidRPr="00650819">
        <w:rPr>
          <w:rFonts w:ascii="Calibri" w:eastAsia="Times New Roman" w:hAnsi="Calibri" w:cs="B Mitra" w:hint="cs"/>
          <w:rtl/>
          <w:lang w:bidi="fa-IR"/>
        </w:rPr>
        <w:t xml:space="preserve">در </w:t>
      </w:r>
      <w:r>
        <w:rPr>
          <w:rFonts w:ascii="Calibri" w:eastAsia="Times New Roman" w:hAnsi="Calibri" w:cs="B Mitra" w:hint="cs"/>
          <w:rtl/>
          <w:lang w:bidi="fa-IR"/>
        </w:rPr>
        <w:t>این گام</w:t>
      </w:r>
      <w:r w:rsidRPr="00650819">
        <w:rPr>
          <w:rFonts w:ascii="Calibri" w:eastAsia="Times New Roman" w:hAnsi="Calibri" w:cs="B Mitra" w:hint="cs"/>
          <w:rtl/>
          <w:lang w:bidi="fa-IR"/>
        </w:rPr>
        <w:t xml:space="preserve"> به</w:t>
      </w:r>
      <w:r>
        <w:rPr>
          <w:rFonts w:ascii="Calibri" w:eastAsia="Times New Roman" w:hAnsi="Calibri" w:cs="B Mitra" w:hint="cs"/>
          <w:rtl/>
          <w:lang w:bidi="fa-IR"/>
        </w:rPr>
        <w:t xml:space="preserve"> شکستن و</w:t>
      </w:r>
      <w:r w:rsidRPr="00650819">
        <w:rPr>
          <w:rFonts w:ascii="Calibri" w:eastAsia="Times New Roman" w:hAnsi="Calibri" w:cs="B Mitra" w:hint="cs"/>
          <w:rtl/>
          <w:lang w:bidi="fa-IR"/>
        </w:rPr>
        <w:t xml:space="preserve"> اولویت‌بندی دلایل و علل مسأله</w:t>
      </w:r>
      <w:r>
        <w:rPr>
          <w:rFonts w:ascii="Calibri" w:eastAsia="Times New Roman" w:hAnsi="Calibri" w:cs="B Mitra" w:hint="cs"/>
          <w:rtl/>
          <w:lang w:bidi="fa-IR"/>
        </w:rPr>
        <w:t>/</w:t>
      </w:r>
      <w:r w:rsidRPr="00650819">
        <w:rPr>
          <w:rFonts w:ascii="Calibri" w:eastAsia="Times New Roman" w:hAnsi="Calibri" w:cs="B Mitra" w:hint="cs"/>
          <w:rtl/>
          <w:lang w:bidi="fa-IR"/>
        </w:rPr>
        <w:t>موضوع پرداخته می‌شود. همچنین پیامدهای منفی مسأله در وضع موجود ترسیم شده و مهم‌ترین آن‌ها انتخاب می‌شود</w:t>
      </w:r>
      <w:r w:rsidRPr="0075024F">
        <w:rPr>
          <w:rFonts w:ascii="Calibri" w:eastAsia="Times New Roman" w:hAnsi="Calibri" w:cs="B Mitra" w:hint="cs"/>
          <w:rtl/>
          <w:lang w:bidi="fa-IR"/>
        </w:rPr>
        <w:t xml:space="preserve"> </w:t>
      </w:r>
      <w:r>
        <w:rPr>
          <w:rFonts w:ascii="Calibri" w:eastAsia="Times New Roman" w:hAnsi="Calibri" w:cs="B Mitra" w:hint="cs"/>
          <w:rtl/>
          <w:lang w:bidi="fa-IR"/>
        </w:rPr>
        <w:t>و مسائل مهم</w:t>
      </w:r>
      <w:r w:rsidR="00C67E53">
        <w:rPr>
          <w:rFonts w:ascii="Calibri" w:eastAsia="Times New Roman" w:hAnsi="Calibri" w:cs="B Mitra" w:hint="cs"/>
          <w:rtl/>
          <w:lang w:bidi="fa-IR"/>
        </w:rPr>
        <w:t xml:space="preserve"> حداقل در سه سطح</w:t>
      </w:r>
      <w:r>
        <w:rPr>
          <w:rFonts w:ascii="Calibri" w:eastAsia="Times New Roman" w:hAnsi="Calibri" w:cs="B Mitra" w:hint="cs"/>
          <w:rtl/>
          <w:lang w:bidi="fa-IR"/>
        </w:rPr>
        <w:t xml:space="preserve"> احصاء می‌گردند.</w:t>
      </w:r>
    </w:p>
    <w:p w14:paraId="6F562594" w14:textId="77777777" w:rsidR="007442AB" w:rsidRDefault="007442AB" w:rsidP="007442AB">
      <w:pPr>
        <w:tabs>
          <w:tab w:val="left" w:pos="2278"/>
        </w:tabs>
        <w:spacing w:after="200" w:line="276" w:lineRule="auto"/>
        <w:ind w:left="69"/>
        <w:contextualSpacing/>
        <w:rPr>
          <w:rFonts w:ascii="Calibri" w:eastAsia="Times New Roman" w:hAnsi="Calibri" w:cs="B Mitra"/>
          <w:rtl/>
          <w:lang w:bidi="fa-IR"/>
        </w:rPr>
      </w:pPr>
      <w:r w:rsidRPr="00D479E8">
        <w:rPr>
          <w:rFonts w:ascii="Calibri" w:eastAsia="Times New Roman" w:hAnsi="Calibri" w:cs="B Mitra" w:hint="cs"/>
          <w:b/>
          <w:bCs/>
          <w:sz w:val="24"/>
          <w:szCs w:val="24"/>
          <w:rtl/>
          <w:lang w:bidi="fa-IR"/>
        </w:rPr>
        <w:t xml:space="preserve">گام سوم: </w:t>
      </w:r>
      <w:r>
        <w:rPr>
          <w:rFonts w:ascii="Calibri" w:eastAsia="Times New Roman" w:hAnsi="Calibri" w:cs="B Mitra" w:hint="cs"/>
          <w:rtl/>
          <w:lang w:bidi="fa-IR"/>
        </w:rPr>
        <w:t>در این گام به تحلیل و تعیین «علل ریشه</w:t>
      </w:r>
      <w:r>
        <w:rPr>
          <w:rFonts w:ascii="Calibri" w:eastAsia="Times New Roman" w:hAnsi="Calibri" w:cs="B Mitra" w:hint="eastAsia"/>
          <w:rtl/>
          <w:lang w:bidi="fa-IR"/>
        </w:rPr>
        <w:t>‌</w:t>
      </w:r>
      <w:r>
        <w:rPr>
          <w:rFonts w:ascii="Calibri" w:eastAsia="Times New Roman" w:hAnsi="Calibri" w:cs="B Mitra" w:hint="cs"/>
          <w:rtl/>
          <w:lang w:bidi="fa-IR"/>
        </w:rPr>
        <w:t>ای» اولویت‌دار مسائل مهم اولویت‌دار پرداخته می‌شود.</w:t>
      </w:r>
    </w:p>
    <w:p w14:paraId="56EC9407" w14:textId="77777777" w:rsidR="007442AB" w:rsidRPr="00650819" w:rsidRDefault="007442AB" w:rsidP="007442AB">
      <w:pPr>
        <w:tabs>
          <w:tab w:val="left" w:pos="2278"/>
        </w:tabs>
        <w:spacing w:after="200" w:line="276" w:lineRule="auto"/>
        <w:ind w:left="69"/>
        <w:contextualSpacing/>
        <w:rPr>
          <w:rFonts w:ascii="Calibri" w:eastAsia="Times New Roman" w:hAnsi="Calibri" w:cs="B Mitra"/>
          <w:lang w:bidi="fa-IR"/>
        </w:rPr>
      </w:pPr>
      <w:r w:rsidRPr="00D479E8">
        <w:rPr>
          <w:rFonts w:ascii="Calibri" w:eastAsia="Times New Roman" w:hAnsi="Calibri" w:cs="B Mitra" w:hint="cs"/>
          <w:b/>
          <w:bCs/>
          <w:sz w:val="24"/>
          <w:szCs w:val="24"/>
          <w:rtl/>
          <w:lang w:bidi="fa-IR"/>
        </w:rPr>
        <w:t xml:space="preserve">گام چهارم: </w:t>
      </w:r>
      <w:r w:rsidRPr="00650819">
        <w:rPr>
          <w:rFonts w:ascii="Calibri" w:eastAsia="Times New Roman" w:hAnsi="Calibri" w:cs="B Mitra" w:hint="cs"/>
          <w:rtl/>
          <w:lang w:bidi="fa-IR"/>
        </w:rPr>
        <w:t xml:space="preserve">در </w:t>
      </w:r>
      <w:r>
        <w:rPr>
          <w:rFonts w:ascii="Calibri" w:eastAsia="Times New Roman" w:hAnsi="Calibri" w:cs="B Mitra" w:hint="cs"/>
          <w:rtl/>
          <w:lang w:bidi="fa-IR"/>
        </w:rPr>
        <w:t>این گام</w:t>
      </w:r>
      <w:r w:rsidRPr="00650819">
        <w:rPr>
          <w:rFonts w:ascii="Calibri" w:eastAsia="Times New Roman" w:hAnsi="Calibri" w:cs="B Mitra" w:hint="cs"/>
          <w:rtl/>
          <w:lang w:bidi="fa-IR"/>
        </w:rPr>
        <w:t xml:space="preserve"> </w:t>
      </w:r>
      <w:r>
        <w:rPr>
          <w:rFonts w:ascii="Calibri" w:eastAsia="Times New Roman" w:hAnsi="Calibri" w:cs="B Mitra" w:hint="cs"/>
          <w:rtl/>
          <w:lang w:bidi="fa-IR"/>
        </w:rPr>
        <w:t>علل ریشه‌ای اولویت‌دار به راه‌حل</w:t>
      </w:r>
      <w:r>
        <w:rPr>
          <w:rFonts w:ascii="Calibri" w:eastAsia="Times New Roman" w:hAnsi="Calibri" w:cs="B Mitra" w:hint="eastAsia"/>
          <w:rtl/>
          <w:lang w:bidi="fa-IR"/>
        </w:rPr>
        <w:t>‌های اولو</w:t>
      </w:r>
      <w:r>
        <w:rPr>
          <w:rFonts w:ascii="Calibri" w:eastAsia="Times New Roman" w:hAnsi="Calibri" w:cs="B Mitra" w:hint="cs"/>
          <w:rtl/>
          <w:lang w:bidi="fa-IR"/>
        </w:rPr>
        <w:t>یت‌دار</w:t>
      </w:r>
      <w:r w:rsidRPr="00650819">
        <w:rPr>
          <w:rFonts w:ascii="Calibri" w:eastAsia="Times New Roman" w:hAnsi="Calibri" w:cs="B Mitra" w:hint="cs"/>
          <w:rtl/>
          <w:lang w:bidi="fa-IR"/>
        </w:rPr>
        <w:t>تبدیل می‌گرد</w:t>
      </w:r>
      <w:r>
        <w:rPr>
          <w:rFonts w:ascii="Calibri" w:eastAsia="Times New Roman" w:hAnsi="Calibri" w:cs="B Mitra" w:hint="cs"/>
          <w:rtl/>
          <w:lang w:bidi="fa-IR"/>
        </w:rPr>
        <w:t>ن</w:t>
      </w:r>
      <w:r w:rsidRPr="00650819">
        <w:rPr>
          <w:rFonts w:ascii="Calibri" w:eastAsia="Times New Roman" w:hAnsi="Calibri" w:cs="B Mitra" w:hint="cs"/>
          <w:rtl/>
          <w:lang w:bidi="fa-IR"/>
        </w:rPr>
        <w:t>د که در اصل مشتمل بر روش‌های مختلف مواجهه با علل ریشه‌ای مسأله و پیامدهای منفی اصلی آن می‌باشد. برای این منظور نیز با مرور سریع گزارش‌ها و پژوهش‌های علمی صورت گرفته و احصاء راه‌حل‌های آن‌ها، این توصیه</w:t>
      </w:r>
      <w:r>
        <w:rPr>
          <w:rFonts w:ascii="Calibri" w:eastAsia="Times New Roman" w:hAnsi="Calibri" w:cs="B Mitra" w:hint="cs"/>
          <w:rtl/>
          <w:lang w:bidi="fa-IR"/>
        </w:rPr>
        <w:t xml:space="preserve"> ها</w:t>
      </w:r>
      <w:r w:rsidRPr="00650819">
        <w:rPr>
          <w:rFonts w:ascii="Calibri" w:eastAsia="Times New Roman" w:hAnsi="Calibri" w:cs="B Mitra" w:hint="cs"/>
          <w:rtl/>
          <w:lang w:bidi="fa-IR"/>
        </w:rPr>
        <w:t xml:space="preserve"> و راه‌حل‌ها به بحث و بررسی کارشناسی خبرگان گذاشته شده و راهبردهای مرجع اولویت‌دار شناسایی و </w:t>
      </w:r>
      <w:r>
        <w:rPr>
          <w:rFonts w:ascii="Calibri" w:eastAsia="Times New Roman" w:hAnsi="Calibri" w:cs="B Mitra" w:hint="cs"/>
          <w:rtl/>
          <w:lang w:bidi="fa-IR"/>
        </w:rPr>
        <w:t>به</w:t>
      </w:r>
      <w:r w:rsidRPr="00650819">
        <w:rPr>
          <w:rFonts w:ascii="Calibri" w:eastAsia="Times New Roman" w:hAnsi="Calibri" w:cs="B Mitra" w:hint="cs"/>
          <w:rtl/>
          <w:lang w:bidi="fa-IR"/>
        </w:rPr>
        <w:t xml:space="preserve"> راه‌حل‌ها</w:t>
      </w:r>
      <w:r>
        <w:rPr>
          <w:rFonts w:ascii="Calibri" w:eastAsia="Times New Roman" w:hAnsi="Calibri" w:cs="B Mitra" w:hint="cs"/>
          <w:rtl/>
          <w:lang w:bidi="fa-IR"/>
        </w:rPr>
        <w:t>ی اولویت‌دار</w:t>
      </w:r>
      <w:r w:rsidRPr="00650819">
        <w:rPr>
          <w:rFonts w:ascii="Calibri" w:eastAsia="Times New Roman" w:hAnsi="Calibri" w:cs="B Mitra" w:hint="cs"/>
          <w:rtl/>
          <w:lang w:bidi="fa-IR"/>
        </w:rPr>
        <w:t xml:space="preserve"> </w:t>
      </w:r>
      <w:r>
        <w:rPr>
          <w:rFonts w:ascii="Calibri" w:eastAsia="Times New Roman" w:hAnsi="Calibri" w:cs="B Mitra" w:hint="cs"/>
          <w:rtl/>
          <w:lang w:bidi="fa-IR"/>
        </w:rPr>
        <w:t xml:space="preserve">تبدیل </w:t>
      </w:r>
      <w:r w:rsidRPr="00650819">
        <w:rPr>
          <w:rFonts w:ascii="Calibri" w:eastAsia="Times New Roman" w:hAnsi="Calibri" w:cs="B Mitra" w:hint="cs"/>
          <w:rtl/>
          <w:lang w:bidi="fa-IR"/>
        </w:rPr>
        <w:t>می‌گردند.</w:t>
      </w:r>
    </w:p>
    <w:p w14:paraId="4CF7B4B9" w14:textId="77777777" w:rsidR="007442AB" w:rsidRPr="00D479E8" w:rsidRDefault="007442AB" w:rsidP="007442AB">
      <w:pPr>
        <w:tabs>
          <w:tab w:val="left" w:pos="2278"/>
        </w:tabs>
        <w:spacing w:after="200" w:line="276" w:lineRule="auto"/>
        <w:ind w:left="69"/>
        <w:contextualSpacing/>
        <w:rPr>
          <w:rFonts w:ascii="Calibri" w:eastAsia="Times New Roman" w:hAnsi="Calibri" w:cs="B Mitra"/>
          <w:lang w:bidi="fa-IR"/>
        </w:rPr>
      </w:pPr>
      <w:r w:rsidRPr="00D479E8">
        <w:rPr>
          <w:rFonts w:cs="B Mitra" w:hint="cs"/>
          <w:b/>
          <w:bCs/>
          <w:sz w:val="24"/>
          <w:szCs w:val="24"/>
          <w:rtl/>
        </w:rPr>
        <w:t>گام پنجم:</w:t>
      </w:r>
      <w:r>
        <w:rPr>
          <w:rFonts w:cs="B Mitra" w:hint="cs"/>
          <w:rtl/>
        </w:rPr>
        <w:t xml:space="preserve"> در این گام</w:t>
      </w:r>
      <w:r w:rsidRPr="00261465">
        <w:rPr>
          <w:rFonts w:cs="B Mitra" w:hint="cs"/>
          <w:rtl/>
        </w:rPr>
        <w:t xml:space="preserve"> راه‌حل‌ها</w:t>
      </w:r>
      <w:r>
        <w:rPr>
          <w:rFonts w:cs="B Mitra" w:hint="cs"/>
          <w:rtl/>
        </w:rPr>
        <w:t>ی اولویت‌دار</w:t>
      </w:r>
      <w:r w:rsidRPr="00261465">
        <w:rPr>
          <w:rFonts w:cs="B Mitra" w:hint="cs"/>
          <w:rtl/>
        </w:rPr>
        <w:t xml:space="preserve"> </w:t>
      </w:r>
      <w:r>
        <w:rPr>
          <w:rFonts w:cs="B Mitra" w:hint="cs"/>
          <w:rtl/>
        </w:rPr>
        <w:t xml:space="preserve">به </w:t>
      </w:r>
      <w:r w:rsidRPr="00261465">
        <w:rPr>
          <w:rFonts w:cs="B Mitra" w:hint="cs"/>
          <w:b/>
          <w:bCs/>
          <w:rtl/>
        </w:rPr>
        <w:t>عناوین برنامه‌های عملیاتی</w:t>
      </w:r>
      <w:r w:rsidRPr="00261465">
        <w:rPr>
          <w:rFonts w:cs="B Mitra" w:hint="cs"/>
          <w:rtl/>
        </w:rPr>
        <w:t xml:space="preserve"> </w:t>
      </w:r>
      <w:r>
        <w:rPr>
          <w:rFonts w:cs="B Mitra" w:hint="cs"/>
          <w:rtl/>
        </w:rPr>
        <w:t xml:space="preserve">تبدیل می‌شوند. </w:t>
      </w:r>
      <w:r w:rsidRPr="00261465">
        <w:rPr>
          <w:rFonts w:cs="B Mitra" w:hint="cs"/>
          <w:rtl/>
        </w:rPr>
        <w:t xml:space="preserve">طبیعی است انتخاب راهبردها یا بهترین رهیافت یا استراتژی برای </w:t>
      </w:r>
      <w:r w:rsidRPr="00D479E8">
        <w:rPr>
          <w:rFonts w:ascii="Calibri" w:eastAsia="Times New Roman" w:hAnsi="Calibri" w:cs="B Mitra" w:hint="cs"/>
          <w:rtl/>
          <w:lang w:bidi="fa-IR"/>
        </w:rPr>
        <w:t>مواجهه با مسأله کلیدی به امکانات و ظرفیت‌های شرکا (دستگاه‌های اجرایی مرتبط) وابسته است که در این خصوص می‌توان از ابزارهای تحلیل ذینفعان و تحلیل سوات نیز بهره گرفت.</w:t>
      </w:r>
    </w:p>
    <w:p w14:paraId="55DCF16D" w14:textId="2904DA5B" w:rsidR="007442AB" w:rsidRPr="00D479E8" w:rsidRDefault="007442AB" w:rsidP="00B941EA">
      <w:pPr>
        <w:tabs>
          <w:tab w:val="left" w:pos="2278"/>
        </w:tabs>
        <w:spacing w:after="200" w:line="276" w:lineRule="auto"/>
        <w:ind w:left="69"/>
        <w:contextualSpacing/>
        <w:rPr>
          <w:rFonts w:ascii="Calibri" w:eastAsia="Times New Roman" w:hAnsi="Calibri" w:cs="B Mitra"/>
          <w:lang w:bidi="fa-IR"/>
        </w:rPr>
      </w:pPr>
      <w:r w:rsidRPr="00D479E8">
        <w:rPr>
          <w:rFonts w:ascii="Calibri" w:eastAsia="Times New Roman" w:hAnsi="Calibri" w:cs="B Mitra" w:hint="cs"/>
          <w:b/>
          <w:bCs/>
          <w:sz w:val="24"/>
          <w:szCs w:val="24"/>
          <w:rtl/>
          <w:lang w:bidi="fa-IR"/>
        </w:rPr>
        <w:t xml:space="preserve">گام ششم: </w:t>
      </w:r>
      <w:r w:rsidRPr="00D479E8">
        <w:rPr>
          <w:rFonts w:ascii="Calibri" w:eastAsia="Times New Roman" w:hAnsi="Calibri" w:cs="B Mitra" w:hint="cs"/>
          <w:rtl/>
          <w:lang w:bidi="fa-IR"/>
        </w:rPr>
        <w:t xml:space="preserve">در این گام اهداف و نتایج مورد انتظار (که توصیه می‌شود براساس منطق و روش برنامه‌ریزی نتیجه‌محور تحلیل و ترسیم گردند) تعریف می‌شوند تا برای رسیدن به نتایج مشخص (خروجی‌ها و دستاوردها) برنامه‌ها، فعالیت‌ها و طرح‌ها و پروژه‌ها تعیین ‌شوند و بر اساس </w:t>
      </w:r>
      <w:r>
        <w:rPr>
          <w:rFonts w:ascii="Calibri" w:eastAsia="Times New Roman" w:hAnsi="Calibri" w:cs="B Mitra" w:hint="cs"/>
          <w:rtl/>
          <w:lang w:bidi="fa-IR"/>
        </w:rPr>
        <w:t xml:space="preserve">آن، </w:t>
      </w:r>
      <w:r w:rsidRPr="00D479E8">
        <w:rPr>
          <w:rFonts w:ascii="Calibri" w:eastAsia="Times New Roman" w:hAnsi="Calibri" w:cs="B Mitra" w:hint="cs"/>
          <w:rtl/>
          <w:lang w:bidi="fa-IR"/>
        </w:rPr>
        <w:t xml:space="preserve">منابع لازم (ورودی‌ها) برای عملیاتی‌سازی آن‌ها بسیج و تجهیز گردند. </w:t>
      </w:r>
      <w:r w:rsidR="00F866B6">
        <w:rPr>
          <w:rFonts w:ascii="Calibri" w:eastAsia="Times New Roman" w:hAnsi="Calibri" w:cs="B Mitra" w:hint="cs"/>
          <w:rtl/>
          <w:lang w:bidi="fa-IR"/>
        </w:rPr>
        <w:t>لازم به ذکر است گام های ششگانه بوی</w:t>
      </w:r>
      <w:r w:rsidR="00B941EA">
        <w:rPr>
          <w:rFonts w:ascii="Calibri" w:eastAsia="Times New Roman" w:hAnsi="Calibri" w:cs="B Mitra" w:hint="cs"/>
          <w:rtl/>
          <w:lang w:bidi="fa-IR"/>
        </w:rPr>
        <w:t>ژ</w:t>
      </w:r>
      <w:r w:rsidR="00F866B6">
        <w:rPr>
          <w:rFonts w:ascii="Calibri" w:eastAsia="Times New Roman" w:hAnsi="Calibri" w:cs="B Mitra" w:hint="cs"/>
          <w:rtl/>
          <w:lang w:bidi="fa-IR"/>
        </w:rPr>
        <w:t>ه گام های چهارم ، پنجم و ششم پیوستگی تنگاتنگی باهم دارند و ضروری است سه گام آخر همزمان مورد بحث و بررسی قرار گرفته و تکمیل شوند.</w:t>
      </w:r>
    </w:p>
    <w:p w14:paraId="1826C2BC" w14:textId="77777777" w:rsidR="007442AB" w:rsidRPr="00D479E8" w:rsidRDefault="007442AB" w:rsidP="007442AB">
      <w:pPr>
        <w:tabs>
          <w:tab w:val="left" w:pos="2278"/>
        </w:tabs>
        <w:spacing w:after="200" w:line="276" w:lineRule="auto"/>
        <w:ind w:left="69"/>
        <w:contextualSpacing/>
        <w:rPr>
          <w:rFonts w:ascii="Calibri" w:eastAsia="Times New Roman" w:hAnsi="Calibri" w:cs="B Mitra"/>
          <w:lang w:bidi="fa-IR"/>
        </w:rPr>
      </w:pPr>
    </w:p>
    <w:p w14:paraId="22095B80" w14:textId="77777777" w:rsidR="007442AB" w:rsidRDefault="007442AB" w:rsidP="007442AB">
      <w:pPr>
        <w:tabs>
          <w:tab w:val="left" w:pos="2278"/>
        </w:tabs>
        <w:spacing w:after="200" w:line="276" w:lineRule="auto"/>
        <w:ind w:left="69"/>
        <w:rPr>
          <w:rFonts w:cs="B Mitra"/>
        </w:rPr>
      </w:pPr>
    </w:p>
    <w:p w14:paraId="5C07EFA0" w14:textId="77777777" w:rsidR="007442AB" w:rsidRDefault="007442AB" w:rsidP="007442AB">
      <w:pPr>
        <w:tabs>
          <w:tab w:val="left" w:pos="2278"/>
        </w:tabs>
        <w:spacing w:after="200" w:line="276" w:lineRule="auto"/>
        <w:ind w:left="69"/>
        <w:rPr>
          <w:rFonts w:cs="B Mitra"/>
        </w:rPr>
      </w:pPr>
    </w:p>
    <w:p w14:paraId="3780BAD2" w14:textId="77777777" w:rsidR="007442AB" w:rsidRDefault="007442AB" w:rsidP="007442AB">
      <w:pPr>
        <w:tabs>
          <w:tab w:val="left" w:pos="2278"/>
        </w:tabs>
        <w:spacing w:after="200" w:line="276" w:lineRule="auto"/>
        <w:ind w:left="69"/>
        <w:rPr>
          <w:rFonts w:cs="B Mitra"/>
          <w:rtl/>
        </w:rPr>
      </w:pPr>
    </w:p>
    <w:p w14:paraId="608BE121" w14:textId="77777777" w:rsidR="007442AB" w:rsidRDefault="007442AB" w:rsidP="007442AB">
      <w:pPr>
        <w:tabs>
          <w:tab w:val="left" w:pos="2278"/>
        </w:tabs>
        <w:spacing w:after="200" w:line="276" w:lineRule="auto"/>
        <w:ind w:left="69"/>
        <w:rPr>
          <w:rFonts w:cs="B Mitra"/>
          <w:rtl/>
        </w:rPr>
      </w:pPr>
    </w:p>
    <w:p w14:paraId="71489CD5" w14:textId="77777777" w:rsidR="007442AB" w:rsidRDefault="007442AB" w:rsidP="007442AB">
      <w:pPr>
        <w:tabs>
          <w:tab w:val="left" w:pos="2278"/>
        </w:tabs>
        <w:spacing w:after="200" w:line="276" w:lineRule="auto"/>
        <w:ind w:left="69"/>
        <w:rPr>
          <w:rFonts w:cs="B Mitra"/>
          <w:rtl/>
        </w:rPr>
      </w:pPr>
    </w:p>
    <w:p w14:paraId="09B57C29" w14:textId="77777777" w:rsidR="007442AB" w:rsidRDefault="007442AB" w:rsidP="007442AB">
      <w:pPr>
        <w:tabs>
          <w:tab w:val="left" w:pos="2278"/>
        </w:tabs>
        <w:spacing w:after="200" w:line="276" w:lineRule="auto"/>
        <w:ind w:left="69"/>
        <w:rPr>
          <w:rFonts w:cs="B Mitra"/>
          <w:rtl/>
        </w:rPr>
      </w:pPr>
    </w:p>
    <w:p w14:paraId="1268F036" w14:textId="77777777" w:rsidR="007442AB" w:rsidRDefault="007442AB" w:rsidP="007442AB">
      <w:pPr>
        <w:tabs>
          <w:tab w:val="left" w:pos="2278"/>
        </w:tabs>
        <w:spacing w:after="200" w:line="276" w:lineRule="auto"/>
        <w:ind w:left="69"/>
        <w:rPr>
          <w:rFonts w:cs="B Mitra"/>
          <w:rtl/>
        </w:rPr>
      </w:pPr>
    </w:p>
    <w:p w14:paraId="5ED40DC0" w14:textId="77777777" w:rsidR="007442AB" w:rsidRDefault="007442AB" w:rsidP="007442AB">
      <w:pPr>
        <w:tabs>
          <w:tab w:val="left" w:pos="2278"/>
        </w:tabs>
        <w:spacing w:after="200" w:line="276" w:lineRule="auto"/>
        <w:ind w:left="69"/>
        <w:rPr>
          <w:rFonts w:cs="B Mitra"/>
        </w:rPr>
      </w:pPr>
    </w:p>
    <w:p w14:paraId="08205931" w14:textId="77777777" w:rsidR="007442AB" w:rsidRDefault="007442AB" w:rsidP="007442AB">
      <w:pPr>
        <w:tabs>
          <w:tab w:val="left" w:pos="2278"/>
        </w:tabs>
        <w:spacing w:after="200" w:line="276" w:lineRule="auto"/>
        <w:ind w:left="69"/>
        <w:rPr>
          <w:rFonts w:cs="B Mitra"/>
          <w:rtl/>
        </w:rPr>
      </w:pPr>
    </w:p>
    <w:p w14:paraId="5C0A697E" w14:textId="77777777" w:rsidR="007442AB" w:rsidRDefault="007442AB" w:rsidP="007442AB">
      <w:pPr>
        <w:tabs>
          <w:tab w:val="left" w:pos="2278"/>
        </w:tabs>
        <w:spacing w:after="200" w:line="276" w:lineRule="auto"/>
        <w:ind w:left="69"/>
        <w:rPr>
          <w:rFonts w:cs="B Mitra"/>
          <w:rtl/>
        </w:rPr>
      </w:pPr>
    </w:p>
    <w:p w14:paraId="26BC69DC" w14:textId="77777777" w:rsidR="007442AB" w:rsidRDefault="007442AB" w:rsidP="007442AB">
      <w:pPr>
        <w:tabs>
          <w:tab w:val="left" w:pos="2278"/>
        </w:tabs>
        <w:spacing w:after="200" w:line="276" w:lineRule="auto"/>
        <w:ind w:left="69"/>
        <w:rPr>
          <w:rFonts w:cs="B Mitra"/>
          <w:rtl/>
        </w:rPr>
      </w:pPr>
    </w:p>
    <w:p w14:paraId="2100B742" w14:textId="77777777" w:rsidR="007442AB" w:rsidRDefault="007442AB" w:rsidP="007442AB">
      <w:pPr>
        <w:tabs>
          <w:tab w:val="left" w:pos="2278"/>
        </w:tabs>
        <w:spacing w:after="200" w:line="276" w:lineRule="auto"/>
        <w:ind w:left="69"/>
        <w:rPr>
          <w:rFonts w:cs="B Mitra"/>
        </w:rPr>
      </w:pPr>
    </w:p>
    <w:p w14:paraId="76DC702B" w14:textId="5C75FC66" w:rsidR="007442AB" w:rsidRDefault="00587F4F" w:rsidP="007442AB">
      <w:pPr>
        <w:tabs>
          <w:tab w:val="left" w:pos="2278"/>
        </w:tabs>
        <w:jc w:val="center"/>
        <w:rPr>
          <w:rFonts w:cs="B Mitra"/>
          <w:b/>
          <w:bCs/>
          <w:rtl/>
          <w:lang w:bidi="fa-IR"/>
        </w:rPr>
      </w:pPr>
      <w:r>
        <w:rPr>
          <w:noProof/>
          <w:lang w:bidi="fa-IR"/>
        </w:rPr>
        <mc:AlternateContent>
          <mc:Choice Requires="wps">
            <w:drawing>
              <wp:anchor distT="0" distB="0" distL="114300" distR="114300" simplePos="0" relativeHeight="251681792" behindDoc="0" locked="0" layoutInCell="1" allowOverlap="1" wp14:anchorId="12AB61E2" wp14:editId="763622B0">
                <wp:simplePos x="0" y="0"/>
                <wp:positionH relativeFrom="column">
                  <wp:posOffset>1396251</wp:posOffset>
                </wp:positionH>
                <wp:positionV relativeFrom="paragraph">
                  <wp:posOffset>-239825</wp:posOffset>
                </wp:positionV>
                <wp:extent cx="3107055" cy="334645"/>
                <wp:effectExtent l="0" t="0" r="17145" b="27305"/>
                <wp:wrapNone/>
                <wp:docPr id="10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334645"/>
                        </a:xfrm>
                        <a:prstGeom prst="rect">
                          <a:avLst/>
                        </a:prstGeom>
                        <a:solidFill>
                          <a:schemeClr val="tx2">
                            <a:lumMod val="20000"/>
                            <a:lumOff val="80000"/>
                          </a:schemeClr>
                        </a:solidFill>
                        <a:ln w="9525">
                          <a:solidFill>
                            <a:schemeClr val="bg1">
                              <a:lumMod val="100000"/>
                              <a:lumOff val="0"/>
                            </a:schemeClr>
                          </a:solidFill>
                          <a:miter lim="800000"/>
                          <a:headEnd/>
                          <a:tailEnd/>
                        </a:ln>
                      </wps:spPr>
                      <wps:txbx>
                        <w:txbxContent>
                          <w:p w14:paraId="59950DC2" w14:textId="77777777" w:rsidR="002D32E6" w:rsidRPr="00E745EC" w:rsidRDefault="002D32E6" w:rsidP="007442AB">
                            <w:pPr>
                              <w:jc w:val="center"/>
                              <w:rPr>
                                <w:rFonts w:cs="B Mitra"/>
                                <w:b/>
                                <w:bCs/>
                                <w:rtl/>
                                <w:lang w:bidi="fa-IR"/>
                              </w:rPr>
                            </w:pPr>
                            <w:r w:rsidRPr="00E745EC">
                              <w:rPr>
                                <w:rFonts w:cs="B Mitra" w:hint="cs"/>
                                <w:b/>
                                <w:bCs/>
                                <w:rtl/>
                                <w:lang w:bidi="fa-IR"/>
                              </w:rPr>
                              <w:t xml:space="preserve">تصویر: </w:t>
                            </w:r>
                            <w:r>
                              <w:rPr>
                                <w:rFonts w:cs="B Mitra" w:hint="cs"/>
                                <w:b/>
                                <w:bCs/>
                                <w:rtl/>
                                <w:lang w:bidi="fa-IR"/>
                              </w:rPr>
                              <w:t xml:space="preserve">ترسیم دیاگرام تشخیص و تحلیل </w:t>
                            </w:r>
                            <w:r w:rsidRPr="00E745EC">
                              <w:rPr>
                                <w:rFonts w:cs="B Mitra" w:hint="cs"/>
                                <w:b/>
                                <w:bCs/>
                                <w:rtl/>
                                <w:lang w:bidi="fa-IR"/>
                              </w:rPr>
                              <w:t>مسأله</w:t>
                            </w:r>
                            <w:r>
                              <w:rPr>
                                <w:rFonts w:cs="B Mitra"/>
                                <w:b/>
                                <w:bCs/>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AB61E2" id="Text Box 80" o:spid="_x0000_s1027" type="#_x0000_t202" style="position:absolute;left:0;text-align:left;margin-left:109.95pt;margin-top:-18.9pt;width:244.65pt;height:2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9vVgIAAMsEAAAOAAAAZHJzL2Uyb0RvYy54bWysVNuO2yAQfa/Uf0C8N3Zuu4kVZ7XNdqtK&#10;24u02w8gGMeowFAgsdOv74CdbLat+lD1BcEMnDMzZ4bVTacVOQjnJZiSjkc5JcJwqKTZlfTr0/2b&#10;BSU+MFMxBUaU9Cg8vVm/frVqbSEm0ICqhCMIYnzR2pI2IdgiyzxvhGZ+BFYYdNbgNAt4dLuscqxF&#10;dK2ySZ5fZS24yjrgwnu03vVOuk74dS14+FzXXgSiSoqxhbS6tG7jmq1XrNg5ZhvJhzDYP0ShmTRI&#10;eoa6Y4GRvZO/QWnJHXiow4iDzqCuJRcpB8xmnP+SzWPDrEi5YHG8PZfJ/z9Y/unwxRFZoXb5khLD&#10;NIr0JLpA3kJHFqlArfUF3nu0eDN0aMfLKVlvH4B/88TApmFmJ26dg7YRrMIAx7G02cXTKIkvfATZ&#10;th+hQh62D5CAutrpWD2sB0F0FOp4FifGwtE4HefX+XxOCUffdDq7ms0TBStOr63z4b0ATeKmpA7F&#10;T+js8OBDjIYVpyuRzIOS1b1UKh1iw4mNcuTAsFVCN0lP1V5jqL0N2y0fGgbN2Fa9eXEyI3xq24iS&#10;yF4QKEPaki7nk3kCfuE7P+sRt7u+vJfk48jyB/Zk+juzlgFHTEld0hTrgBJ1emeqNACBSdXvEUqZ&#10;QbioVa9a6LZd3ySx5FHHLVRHVNJBP1H4A+CmAfeDkhanqaT++545QYn6YLAbluPZLI5fOszm1xM8&#10;uEvP9tLDDEcoVIGSfrsJ/cjurZO7Bpn6Ahm4xQ6qZRL3OaohfJyYJMMw3XEkL8/p1vMftP4JAAD/&#10;/wMAUEsDBBQABgAIAAAAIQD7C5eS3wAAAAoBAAAPAAAAZHJzL2Rvd25yZXYueG1sTI9BTsMwEEX3&#10;SNzBGiQ2qLUbECUhTlVVYoNAKoUDuPE0iYjHlu22gdMzrGA5mqf/369XkxvFCWMaPGlYzBUIpNbb&#10;gToNH+9PswcQKRuyZvSEGr4wwaq5vKhNZf2Z3vC0y53gEEqV0dDnHCopU9ujM2nuAxL/Dj46k/mM&#10;nbTRnDncjbJQ6l46MxA39Cbgpsf2c3d0GlSa3Mvr+jtugvM3uQ3l82Frtb6+mtaPIDJO+Q+GX31W&#10;h4ad9v5INolRQ7EoS0Y1zG6XvIGJpSoLEHtG70qQTS3/T2h+AAAA//8DAFBLAQItABQABgAIAAAA&#10;IQC2gziS/gAAAOEBAAATAAAAAAAAAAAAAAAAAAAAAABbQ29udGVudF9UeXBlc10ueG1sUEsBAi0A&#10;FAAGAAgAAAAhADj9If/WAAAAlAEAAAsAAAAAAAAAAAAAAAAALwEAAF9yZWxzLy5yZWxzUEsBAi0A&#10;FAAGAAgAAAAhAJTy729WAgAAywQAAA4AAAAAAAAAAAAAAAAALgIAAGRycy9lMm9Eb2MueG1sUEsB&#10;Ai0AFAAGAAgAAAAhAPsLl5LfAAAACgEAAA8AAAAAAAAAAAAAAAAAsAQAAGRycy9kb3ducmV2Lnht&#10;bFBLBQYAAAAABAAEAPMAAAC8BQAAAAA=&#10;" fillcolor="#d5dce4 [671]" strokecolor="white [3212]">
                <v:textbox>
                  <w:txbxContent>
                    <w:p w14:paraId="59950DC2" w14:textId="77777777" w:rsidR="002D32E6" w:rsidRPr="00E745EC" w:rsidRDefault="002D32E6" w:rsidP="007442AB">
                      <w:pPr>
                        <w:jc w:val="center"/>
                        <w:rPr>
                          <w:rFonts w:cs="B Mitra"/>
                          <w:b/>
                          <w:bCs/>
                          <w:rtl/>
                          <w:lang w:bidi="fa-IR"/>
                        </w:rPr>
                      </w:pPr>
                      <w:r w:rsidRPr="00E745EC">
                        <w:rPr>
                          <w:rFonts w:cs="B Mitra" w:hint="cs"/>
                          <w:b/>
                          <w:bCs/>
                          <w:rtl/>
                          <w:lang w:bidi="fa-IR"/>
                        </w:rPr>
                        <w:t xml:space="preserve">تصویر: </w:t>
                      </w:r>
                      <w:r>
                        <w:rPr>
                          <w:rFonts w:cs="B Mitra" w:hint="cs"/>
                          <w:b/>
                          <w:bCs/>
                          <w:rtl/>
                          <w:lang w:bidi="fa-IR"/>
                        </w:rPr>
                        <w:t xml:space="preserve">ترسیم دیاگرام تشخیص و تحلیل </w:t>
                      </w:r>
                      <w:r w:rsidRPr="00E745EC">
                        <w:rPr>
                          <w:rFonts w:cs="B Mitra" w:hint="cs"/>
                          <w:b/>
                          <w:bCs/>
                          <w:rtl/>
                          <w:lang w:bidi="fa-IR"/>
                        </w:rPr>
                        <w:t>مسأله</w:t>
                      </w:r>
                      <w:r>
                        <w:rPr>
                          <w:rFonts w:cs="B Mitra"/>
                          <w:b/>
                          <w:bCs/>
                          <w:lang w:bidi="fa-IR"/>
                        </w:rPr>
                        <w:t xml:space="preserve"> </w:t>
                      </w:r>
                    </w:p>
                  </w:txbxContent>
                </v:textbox>
              </v:shape>
            </w:pict>
          </mc:Fallback>
        </mc:AlternateContent>
      </w:r>
      <w:r w:rsidR="00DC289F" w:rsidRPr="00650819">
        <w:rPr>
          <w:rFonts w:ascii="Calibri" w:eastAsia="Times New Roman" w:hAnsi="Calibri" w:cs="Arial"/>
          <w:noProof/>
          <w:sz w:val="22"/>
          <w:szCs w:val="22"/>
          <w:lang w:bidi="fa-IR"/>
        </w:rPr>
        <mc:AlternateContent>
          <mc:Choice Requires="wpg">
            <w:drawing>
              <wp:anchor distT="0" distB="0" distL="114300" distR="114300" simplePos="0" relativeHeight="251667456" behindDoc="0" locked="0" layoutInCell="1" allowOverlap="1" wp14:anchorId="35A38C5E" wp14:editId="15DDB5DF">
                <wp:simplePos x="0" y="0"/>
                <wp:positionH relativeFrom="column">
                  <wp:posOffset>3161607</wp:posOffset>
                </wp:positionH>
                <wp:positionV relativeFrom="paragraph">
                  <wp:posOffset>192242</wp:posOffset>
                </wp:positionV>
                <wp:extent cx="417195" cy="3454795"/>
                <wp:effectExtent l="5398" t="0" r="26352" b="26353"/>
                <wp:wrapNone/>
                <wp:docPr id="4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417195" cy="3454795"/>
                          <a:chOff x="-34114" y="-191"/>
                          <a:chExt cx="676348" cy="3173308"/>
                        </a:xfrm>
                      </wpg:grpSpPr>
                      <wps:wsp>
                        <wps:cNvPr id="45" name="Rectangle 49"/>
                        <wps:cNvSpPr>
                          <a:spLocks noChangeArrowheads="1"/>
                        </wps:cNvSpPr>
                        <wps:spPr bwMode="auto">
                          <a:xfrm>
                            <a:off x="-34114" y="-191"/>
                            <a:ext cx="668741" cy="975829"/>
                          </a:xfrm>
                          <a:prstGeom prst="rect">
                            <a:avLst/>
                          </a:prstGeom>
                          <a:solidFill>
                            <a:srgbClr val="9BBB59">
                              <a:lumMod val="60000"/>
                              <a:lumOff val="40000"/>
                            </a:srgbClr>
                          </a:solidFill>
                          <a:ln w="12700" algn="ctr">
                            <a:solidFill>
                              <a:srgbClr val="000000"/>
                            </a:solidFill>
                            <a:miter lim="800000"/>
                            <a:headEnd/>
                            <a:tailEnd/>
                          </a:ln>
                        </wps:spPr>
                        <wps:bodyPr rot="0" vert="horz" wrap="square" lIns="91440" tIns="45720" rIns="91440" bIns="45720" anchor="ctr" anchorCtr="0" upright="1">
                          <a:noAutofit/>
                        </wps:bodyPr>
                      </wps:wsp>
                      <wps:wsp>
                        <wps:cNvPr id="46" name="Rectangle 49"/>
                        <wps:cNvSpPr>
                          <a:spLocks noChangeArrowheads="1"/>
                        </wps:cNvSpPr>
                        <wps:spPr bwMode="auto">
                          <a:xfrm>
                            <a:off x="-34114" y="1084713"/>
                            <a:ext cx="668741" cy="976118"/>
                          </a:xfrm>
                          <a:prstGeom prst="rect">
                            <a:avLst/>
                          </a:prstGeom>
                          <a:solidFill>
                            <a:srgbClr val="9BBB59">
                              <a:lumMod val="60000"/>
                              <a:lumOff val="40000"/>
                            </a:srgbClr>
                          </a:solidFill>
                          <a:ln w="12700" algn="ctr">
                            <a:solidFill>
                              <a:srgbClr val="000000"/>
                            </a:solidFill>
                            <a:miter lim="800000"/>
                            <a:headEnd/>
                            <a:tailEnd/>
                          </a:ln>
                        </wps:spPr>
                        <wps:bodyPr rot="0" vert="horz" wrap="square" lIns="91440" tIns="45720" rIns="91440" bIns="45720" anchor="ctr" anchorCtr="0" upright="1">
                          <a:noAutofit/>
                        </wps:bodyPr>
                      </wps:wsp>
                      <wps:wsp>
                        <wps:cNvPr id="47" name="Rectangle 49"/>
                        <wps:cNvSpPr>
                          <a:spLocks noChangeArrowheads="1"/>
                        </wps:cNvSpPr>
                        <wps:spPr bwMode="auto">
                          <a:xfrm>
                            <a:off x="-26507" y="2197288"/>
                            <a:ext cx="668741" cy="975829"/>
                          </a:xfrm>
                          <a:prstGeom prst="rect">
                            <a:avLst/>
                          </a:prstGeom>
                          <a:solidFill>
                            <a:srgbClr val="9BBB59">
                              <a:lumMod val="60000"/>
                              <a:lumOff val="40000"/>
                            </a:srgbClr>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E48BA3C" id="Group 52" o:spid="_x0000_s1026" style="position:absolute;margin-left:248.95pt;margin-top:15.15pt;width:32.85pt;height:272.05pt;rotation:-90;z-index:251667456;mso-width-relative:margin;mso-height-relative:margin" coordorigin="-341,-1" coordsize="6763,3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MQFgMAAP4LAAAOAAAAZHJzL2Uyb0RvYy54bWzsVttu2zAMfR+wfxD03jpyHDsx6ha9Y8Au&#10;xbp9gGLLF0yWPEmp2339KCpJL8uAoQO2AasfDFOkafKcY0oHR7e9JDfC2E6rgrL9CSVClbrqVFPQ&#10;z58u9uaUWMdVxaVWoqB3wtKjw9evDsYhF7FutayEIZBE2XwcCto6N+RRZMtW9Nzu60EocNba9NyB&#10;aZqoMnyE7L2M4skkjUZtqsHoUlgLq2fBSQ8xf12L0n2oaysckQWF2hzeDd6X/h4dHvC8MXxou3Jd&#10;Bn9GFT3vFHx0m+qMO05WpvshVd+VRltdu/1S95Gu664U2AN0wyZPurk0ejVgL00+NsMWJoD2CU7P&#10;Tlu+v7kypKsKmiSUKN4DR/hZMos9OOPQ5BBzaYbr4cqEDuHxrS6/WHBHT/3ebkIwWY7vdAX5+Mpp&#10;BOe2Nj0xGkhgKZAHFy4DCuQWKbnbUiJuHSlhMWEZW8woKcE1TWZJBgZyVrZArH9tb5owBrVDwB5b&#10;sI33fJ0gzdJpAiLEBCybTidzHxLx3Fez7mBdsW8XZGjvkba/h/R1yweBBFqP4gZp6Ccg/RH0yVUj&#10;BUkWAW2M20BtA85E6dMWwsSxMXpsBa+gLGwU4H/wgjcssLQbeM/dGumdkG0QT9N5lrAA2CKbzWOs&#10;bIsXzwdj3aXQPfEPBTXQA9LIb95aF6DdhPhvWi276qKTEg3TLE+lITcc/sfFycnJbIHvylUPWgnL&#10;KQoDSYZlzzJGJ5tlKMWGNEjjo/xSkRGwiTOQFuGygZlUOoOfeBS3ThAy+8QQH0p/FNZ3DqaT7PqC&#10;zrdBPPcUnKsKS3S8k+EZ6pIKBRVoCGpa6uoOKEHVQ00wKgGzVptvlIwwdgpqv664EZTINwpoXbAk&#10;8XMKjWSWxWCYh57lQw9XJaQKPZJgnLow3VaD6ZrW/2rYvdLH8BfWHRLkhRLqWpcLkv9T2k//He2z&#10;yTzJ2DRMjN3yTxl7PC5e5P8i/1/au38y+rO/Lf84nU2gCNgtY7bI4jnKm+e75f8y/f+b6Y8nOThk&#10;4p66PhD7U+xDG3eL+2P74XcAAAD//wMAUEsDBBQABgAIAAAAIQCV2VST4wAAAAsBAAAPAAAAZHJz&#10;L2Rvd25yZXYueG1sTI/BTsMwDIbvSLxDZCQuaEvp6Cil6YSYQDtMmrZx4Za2pq1InK7Jtu7tMSe4&#10;2fKn39+fL0ZrxAkH3zlScD+NQCBVru6oUfCxf5ukIHzQVGvjCBVc0MOiuL7KdVa7M23xtAuN4BDy&#10;mVbQhtBnUvqqRav91PVIfPtyg9WB16GR9aDPHG6NjKNoLq3uiD+0usfXFqvv3dEqCGb5uV5tNt37&#10;PpSX9eHwMC7vVkrd3owvzyACjuEPhl99VoeCnUp3pNoLoyBO0kdGeZg/JSCYSKOYy5QKZrMkBlnk&#10;8n+H4gcAAP//AwBQSwECLQAUAAYACAAAACEAtoM4kv4AAADhAQAAEwAAAAAAAAAAAAAAAAAAAAAA&#10;W0NvbnRlbnRfVHlwZXNdLnhtbFBLAQItABQABgAIAAAAIQA4/SH/1gAAAJQBAAALAAAAAAAAAAAA&#10;AAAAAC8BAABfcmVscy8ucmVsc1BLAQItABQABgAIAAAAIQBTOlMQFgMAAP4LAAAOAAAAAAAAAAAA&#10;AAAAAC4CAABkcnMvZTJvRG9jLnhtbFBLAQItABQABgAIAAAAIQCV2VST4wAAAAsBAAAPAAAAAAAA&#10;AAAAAAAAAHAFAABkcnMvZG93bnJldi54bWxQSwUGAAAAAAQABADzAAAAgAYAAAAA&#10;">
                <v:rect id="Rectangle 49" o:spid="_x0000_s1027" style="position:absolute;left:-341;top:-1;width:6687;height:9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ORwwAAANsAAAAPAAAAZHJzL2Rvd25yZXYueG1sRI9Pi8Iw&#10;FMTvwn6H8Ba8adqiol2jLP4Bb6Iu7PXZvG3rNi+libV+eyMIHoeZ+Q0zX3amEi01rrSsIB5GIIgz&#10;q0vOFfyctoMpCOeRNVaWScGdHCwXH705ptre+EDt0eciQNilqKDwvk6ldFlBBt3Q1sTB+7ONQR9k&#10;k0vd4C3ATSWTKJpIgyWHhQJrWhWU/R+vRsEsuYyjc3f4tZd435aT9em62qyV6n92318gPHX+HX61&#10;d1rBaAzPL+EHyMUDAAD//wMAUEsBAi0AFAAGAAgAAAAhANvh9svuAAAAhQEAABMAAAAAAAAAAAAA&#10;AAAAAAAAAFtDb250ZW50X1R5cGVzXS54bWxQSwECLQAUAAYACAAAACEAWvQsW78AAAAVAQAACwAA&#10;AAAAAAAAAAAAAAAfAQAAX3JlbHMvLnJlbHNQSwECLQAUAAYACAAAACEAbbzjkcMAAADbAAAADwAA&#10;AAAAAAAAAAAAAAAHAgAAZHJzL2Rvd25yZXYueG1sUEsFBgAAAAADAAMAtwAAAPcCAAAAAA==&#10;" fillcolor="#c3d69b" strokeweight="1pt"/>
                <v:rect id="Rectangle 49" o:spid="_x0000_s1028" style="position:absolute;left:-341;top:10847;width:6687;height:9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3mwwAAANsAAAAPAAAAZHJzL2Rvd25yZXYueG1sRI9Bi8Iw&#10;FITvwv6H8Ba8aapo2a1GWXQFb6Jd2OuzebbV5qU0sdZ/bwTB4zAz3zDzZWcq0VLjSssKRsMIBHFm&#10;dcm5gr90M/gC4TyyxsoyKbiTg+XiozfHRNsb76k9+FwECLsEFRTe14mULivIoBvamjh4J9sY9EE2&#10;udQN3gLcVHIcRbE0WHJYKLCmVUHZ5XA1Cr7H52l07Pb/9jzatWW8Tq+r37VS/c/uZwbCU+ff4Vd7&#10;qxVMYnh+CT9ALh4AAAD//wMAUEsBAi0AFAAGAAgAAAAhANvh9svuAAAAhQEAABMAAAAAAAAAAAAA&#10;AAAAAAAAAFtDb250ZW50X1R5cGVzXS54bWxQSwECLQAUAAYACAAAACEAWvQsW78AAAAVAQAACwAA&#10;AAAAAAAAAAAAAAAfAQAAX3JlbHMvLnJlbHNQSwECLQAUAAYACAAAACEAnW595sMAAADbAAAADwAA&#10;AAAAAAAAAAAAAAAHAgAAZHJzL2Rvd25yZXYueG1sUEsFBgAAAAADAAMAtwAAAPcCAAAAAA==&#10;" fillcolor="#c3d69b" strokeweight="1pt"/>
                <v:rect id="Rectangle 49" o:spid="_x0000_s1029" style="position:absolute;left:-265;top:21972;width:6687;height: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th9xQAAANsAAAAPAAAAZHJzL2Rvd25yZXYueG1sRI9Pa8JA&#10;FMTvQr/D8gq96UaxtkZXkaSF3sRY8PrMviax2bchu/nTb98tCD0OM/MbZrsfTS16al1lWcF8FoEg&#10;zq2uuFDweX6fvoJwHlljbZkU/JCD/e5hssVY24FP1Ge+EAHCLkYFpfdNLKXLSzLoZrYhDt6XbQ36&#10;INtC6haHADe1XETRShqsOCyU2FBSUv6ddUbBenF7jq7j6WJv82NfrdJzl7ylSj09jocNCE+j/w/f&#10;2x9awfIF/r6EHyB3vwAAAP//AwBQSwECLQAUAAYACAAAACEA2+H2y+4AAACFAQAAEwAAAAAAAAAA&#10;AAAAAAAAAAAAW0NvbnRlbnRfVHlwZXNdLnhtbFBLAQItABQABgAIAAAAIQBa9CxbvwAAABUBAAAL&#10;AAAAAAAAAAAAAAAAAB8BAABfcmVscy8ucmVsc1BLAQItABQABgAIAAAAIQDyIth9xQAAANsAAAAP&#10;AAAAAAAAAAAAAAAAAAcCAABkcnMvZG93bnJldi54bWxQSwUGAAAAAAMAAwC3AAAA+QIAAAAA&#10;" fillcolor="#c3d69b" strokeweight="1pt"/>
              </v:group>
            </w:pict>
          </mc:Fallback>
        </mc:AlternateContent>
      </w:r>
      <w:r w:rsidR="00DC289F" w:rsidRPr="00650819">
        <w:rPr>
          <w:rFonts w:ascii="Calibri" w:eastAsia="Times New Roman" w:hAnsi="Calibri" w:cs="Arial"/>
          <w:noProof/>
          <w:sz w:val="22"/>
          <w:szCs w:val="22"/>
          <w:lang w:bidi="fa-IR"/>
        </w:rPr>
        <mc:AlternateContent>
          <mc:Choice Requires="wpg">
            <w:drawing>
              <wp:anchor distT="0" distB="0" distL="114300" distR="114300" simplePos="0" relativeHeight="251718656" behindDoc="0" locked="0" layoutInCell="1" allowOverlap="1" wp14:anchorId="43711820" wp14:editId="7596F045">
                <wp:simplePos x="0" y="0"/>
                <wp:positionH relativeFrom="column">
                  <wp:posOffset>3325078</wp:posOffset>
                </wp:positionH>
                <wp:positionV relativeFrom="paragraph">
                  <wp:posOffset>-309628</wp:posOffset>
                </wp:positionV>
                <wp:extent cx="310515" cy="3292135"/>
                <wp:effectExtent l="0" t="4762" r="27622" b="27623"/>
                <wp:wrapNone/>
                <wp:docPr id="44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10515" cy="3292135"/>
                          <a:chOff x="-34114" y="-191"/>
                          <a:chExt cx="676348" cy="3173308"/>
                        </a:xfrm>
                      </wpg:grpSpPr>
                      <wps:wsp>
                        <wps:cNvPr id="441" name="Rectangle 49"/>
                        <wps:cNvSpPr>
                          <a:spLocks noChangeArrowheads="1"/>
                        </wps:cNvSpPr>
                        <wps:spPr bwMode="auto">
                          <a:xfrm>
                            <a:off x="-34114" y="-191"/>
                            <a:ext cx="668741" cy="975829"/>
                          </a:xfrm>
                          <a:prstGeom prst="rect">
                            <a:avLst/>
                          </a:prstGeom>
                          <a:solidFill>
                            <a:srgbClr val="9BBB59">
                              <a:lumMod val="60000"/>
                              <a:lumOff val="40000"/>
                            </a:srgbClr>
                          </a:solidFill>
                          <a:ln w="12700" algn="ctr">
                            <a:solidFill>
                              <a:srgbClr val="000000"/>
                            </a:solidFill>
                            <a:miter lim="800000"/>
                            <a:headEnd/>
                            <a:tailEnd/>
                          </a:ln>
                        </wps:spPr>
                        <wps:bodyPr rot="0" vert="horz" wrap="square" lIns="91440" tIns="45720" rIns="91440" bIns="45720" anchor="ctr" anchorCtr="0" upright="1">
                          <a:noAutofit/>
                        </wps:bodyPr>
                      </wps:wsp>
                      <wps:wsp>
                        <wps:cNvPr id="442" name="Rectangle 49"/>
                        <wps:cNvSpPr>
                          <a:spLocks noChangeArrowheads="1"/>
                        </wps:cNvSpPr>
                        <wps:spPr bwMode="auto">
                          <a:xfrm>
                            <a:off x="-34114" y="1084713"/>
                            <a:ext cx="668741" cy="976118"/>
                          </a:xfrm>
                          <a:prstGeom prst="rect">
                            <a:avLst/>
                          </a:prstGeom>
                          <a:solidFill>
                            <a:srgbClr val="9BBB59">
                              <a:lumMod val="60000"/>
                              <a:lumOff val="40000"/>
                            </a:srgbClr>
                          </a:solidFill>
                          <a:ln w="12700" algn="ctr">
                            <a:solidFill>
                              <a:srgbClr val="000000"/>
                            </a:solidFill>
                            <a:miter lim="800000"/>
                            <a:headEnd/>
                            <a:tailEnd/>
                          </a:ln>
                        </wps:spPr>
                        <wps:bodyPr rot="0" vert="horz" wrap="square" lIns="91440" tIns="45720" rIns="91440" bIns="45720" anchor="ctr" anchorCtr="0" upright="1">
                          <a:noAutofit/>
                        </wps:bodyPr>
                      </wps:wsp>
                      <wps:wsp>
                        <wps:cNvPr id="443" name="Rectangle 49"/>
                        <wps:cNvSpPr>
                          <a:spLocks noChangeArrowheads="1"/>
                        </wps:cNvSpPr>
                        <wps:spPr bwMode="auto">
                          <a:xfrm>
                            <a:off x="-26507" y="2197288"/>
                            <a:ext cx="668741" cy="975829"/>
                          </a:xfrm>
                          <a:prstGeom prst="rect">
                            <a:avLst/>
                          </a:prstGeom>
                          <a:solidFill>
                            <a:srgbClr val="9BBB59">
                              <a:lumMod val="60000"/>
                              <a:lumOff val="40000"/>
                            </a:srgbClr>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40C1511" id="Group 52" o:spid="_x0000_s1026" style="position:absolute;margin-left:261.8pt;margin-top:-24.4pt;width:24.45pt;height:259.2pt;rotation:-90;z-index:251718656;mso-width-relative:margin;mso-height-relative:margin" coordorigin="-341,-1" coordsize="6763,3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UuGAMAAAIMAAAOAAAAZHJzL2Uyb0RvYy54bWzsVttu1DAQfUfiHyy/t1kn2WQ3alr1AhUS&#10;l4rCB3gT5yIcO9jepuXrGY93txeKhIoESDQPUewZT2bOOR774Oh6kORKGNtrVVK2P6NEqErXvWpL&#10;+vnT670FJdZxVXOplSjpjbD06PDli4NpLESsOy1rYQgEUbaYxpJ2zo1FFNmqEwO3+3oUCoyNNgN3&#10;MDRtVBs+QfRBRvFslkWTNvVodCWshdmzYKSHGL9pROU+NI0VjsiSQm4O3wbfK/+ODg940Ro+dn21&#10;SYM/IYuB9wp+ugt1xh0na9P/EGroK6Otbtx+pYdIN01fCawBqmGzB9WcG70esZa2mNpxBxNA+wCn&#10;J4et3l9dGNLXJU1TwEfxAUjC/5J57NGZxrYAp3MzXo4XJpQIn2919cWCOXpo9+M2OJPV9E7XEI+v&#10;nUZ0rhszEKOBBZYBe/DgNMBArpGTmx0n4tqRCiYTNpuzOSUVmJJ4GbNkHkirOmDWL9tLUsZSSsBh&#10;jy3Z1vpqEyDLsyQFFWIAlifJbOFdIl74bDYVbDL25YIO7S3U9vegvuz4KJBB61HcQc22UH8EhXLV&#10;SkHSZYAbHbdY2wA0Ufq0AzdxbIyeOsFryAsrBfzvLPADCzQ9jrwnbwP1o5htIc+yRZ5Chh6xZT5f&#10;xJjZDjBejMa6c6EH4j9KaqAG5JFfvbUuYLt18f+0Wvb1615KHJh2dSoNueKwI5cnJyfzJa6V6wHE&#10;EqYzVAYE4gVMe5rRO91OQyo2hEEe78WXikyATZyDtgiXLXSlyhn8xT2/TYAQ2QcG/5D6Pbehd9Cf&#10;ZD+UdLFz4oWn4JWqMUXHexm+IS+pUFGBhiCnla5vgBKUPeQEzRIw67T5RskEjaek9uuaG0GJfKOA&#10;1iXDnehwkM7zGNaYu5bVXQtXFYQKNZIwOHWhv61H07ed32tYvdLHsA2bHgnyQgl5bdIFzf8x8cf/&#10;jvjZbJHmLAk943H9Z4zdbxjP+n/W/y8d3z9r/snf1n+czWc5HpgxW+bxAvXNi8f1/9z//5v+j5c5&#10;uGjiqbq5FPub7N0xnhe3V/fD7wAAAP//AwBQSwMEFAAGAAgAAAAhAMld8NjiAAAACwEAAA8AAABk&#10;cnMvZG93bnJldi54bWxMj8FOwkAQhu8mvsNmTLwY2AqIa+2WGImGAwkRvHjbtmPbuDtbuguUt2c8&#10;6W0m359/vskWg7PiiH1oPWm4HycgkEpftVRr+Ny9jRSIEA1VxnpCDWcMsMivrzKTVv5EH3jcxlpw&#10;CYXUaGhi7FIpQ9mgM2HsOyRm3753JvLa17LqzYnLnZWTJJlLZ1riC43p8LXB8md7cBqiXX6tV5tN&#10;+76LxXm938+G5d1K69ub4eUZRMQh/oXhV5/VIWenwh+oCsJqmCj1xFEG6oEHTqjkcQqiYDSdKZB5&#10;Jv//kF8AAAD//wMAUEsBAi0AFAAGAAgAAAAhALaDOJL+AAAA4QEAABMAAAAAAAAAAAAAAAAAAAAA&#10;AFtDb250ZW50X1R5cGVzXS54bWxQSwECLQAUAAYACAAAACEAOP0h/9YAAACUAQAACwAAAAAAAAAA&#10;AAAAAAAvAQAAX3JlbHMvLnJlbHNQSwECLQAUAAYACAAAACEAYhoFLhgDAAACDAAADgAAAAAAAAAA&#10;AAAAAAAuAgAAZHJzL2Uyb0RvYy54bWxQSwECLQAUAAYACAAAACEAyV3w2OIAAAALAQAADwAAAAAA&#10;AAAAAAAAAAByBQAAZHJzL2Rvd25yZXYueG1sUEsFBgAAAAAEAAQA8wAAAIEGAAAAAA==&#10;">
                <v:rect id="Rectangle 49" o:spid="_x0000_s1027" style="position:absolute;left:-341;top:-1;width:6687;height:9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5r3xQAAANwAAAAPAAAAZHJzL2Rvd25yZXYueG1sRI9Ba8JA&#10;FITvhf6H5RW8NZtIFE2zSlEL3oqm0Osz+5rEZt+G7Cam/75bKHgcZuYbJt9OphUj9a6xrCCJYhDE&#10;pdUNVwo+irfnFQjnkTW2lknBDznYbh4fcsy0vfGJxrOvRICwy1BB7X2XSenKmgy6yHbEwfuyvUEf&#10;ZF9J3eMtwE0r53G8lAYbDgs1drSrqfw+D0bBen5dxJfp9GmvyfvYLPfFsDvslZo9Ta8vIDxN/h7+&#10;bx+1gjRN4O9MOAJy8wsAAP//AwBQSwECLQAUAAYACAAAACEA2+H2y+4AAACFAQAAEwAAAAAAAAAA&#10;AAAAAAAAAAAAW0NvbnRlbnRfVHlwZXNdLnhtbFBLAQItABQABgAIAAAAIQBa9CxbvwAAABUBAAAL&#10;AAAAAAAAAAAAAAAAAB8BAABfcmVscy8ucmVsc1BLAQItABQABgAIAAAAIQAA85r3xQAAANwAAAAP&#10;AAAAAAAAAAAAAAAAAAcCAABkcnMvZG93bnJldi54bWxQSwUGAAAAAAMAAwC3AAAA+QIAAAAA&#10;" fillcolor="#c3d69b" strokeweight="1pt"/>
                <v:rect id="Rectangle 49" o:spid="_x0000_s1028" style="position:absolute;left:-341;top:10847;width:6687;height:9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SAxAAAANwAAAAPAAAAZHJzL2Rvd25yZXYueG1sRI9Bi8Iw&#10;FITvC/sfwlvwtqYWFa1GWdQFb6IVvD6bZ1u3eSlNrN1/bwTB4zAz3zDzZWcq0VLjSssKBv0IBHFm&#10;dcm5gmP6+z0B4TyyxsoyKfgnB8vF58ccE23vvKf24HMRIOwSVFB4XydSuqwgg65va+LgXWxj0AfZ&#10;5FI3eA9wU8k4isbSYMlhocCaVgVlf4ebUTCNr6Po3O1P9jrYteV4nd5Wm7VSva/uZwbCU+ff4Vd7&#10;qxUMhzE8z4QjIBcPAAAA//8DAFBLAQItABQABgAIAAAAIQDb4fbL7gAAAIUBAAATAAAAAAAAAAAA&#10;AAAAAAAAAABbQ29udGVudF9UeXBlc10ueG1sUEsBAi0AFAAGAAgAAAAhAFr0LFu/AAAAFQEAAAsA&#10;AAAAAAAAAAAAAAAAHwEAAF9yZWxzLy5yZWxzUEsBAi0AFAAGAAgAAAAhAPAhBIDEAAAA3AAAAA8A&#10;AAAAAAAAAAAAAAAABwIAAGRycy9kb3ducmV2LnhtbFBLBQYAAAAAAwADALcAAAD4AgAAAAA=&#10;" fillcolor="#c3d69b" strokeweight="1pt"/>
                <v:rect id="Rectangle 49" o:spid="_x0000_s1029" style="position:absolute;left:-265;top:21972;width:6687;height: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EbxQAAANwAAAAPAAAAZHJzL2Rvd25yZXYueG1sRI9Ba8JA&#10;FITvBf/D8gq9NRutSo2uIolCb6Ip9PrMPpPY7NuQXWP677sFocdhZr5hVpvBNKKnztWWFYyjGARx&#10;YXXNpYLPfP/6DsJ5ZI2NZVLwQw4269HTChNt73yk/uRLESDsElRQed8mUrqiIoMusi1x8C62M+iD&#10;7EqpO7wHuGnkJI7n0mDNYaHCltKKiu/TzShYTK6z+Dwcv+x1fOjreZbf0l2m1MvzsF2C8DT4//Cj&#10;/aEVTKdv8HcmHAG5/gUAAP//AwBQSwECLQAUAAYACAAAACEA2+H2y+4AAACFAQAAEwAAAAAAAAAA&#10;AAAAAAAAAAAAW0NvbnRlbnRfVHlwZXNdLnhtbFBLAQItABQABgAIAAAAIQBa9CxbvwAAABUBAAAL&#10;AAAAAAAAAAAAAAAAAB8BAABfcmVscy8ucmVsc1BLAQItABQABgAIAAAAIQCfbaEbxQAAANwAAAAP&#10;AAAAAAAAAAAAAAAAAAcCAABkcnMvZG93bnJldi54bWxQSwUGAAAAAAMAAwC3AAAA+QIAAAAA&#10;" fillcolor="#c3d69b" strokeweight="1pt"/>
              </v:group>
            </w:pict>
          </mc:Fallback>
        </mc:AlternateContent>
      </w:r>
      <w:r w:rsidR="00DC289F" w:rsidRPr="00650819">
        <w:rPr>
          <w:rFonts w:ascii="Calibri" w:eastAsia="Times New Roman" w:hAnsi="Calibri" w:cs="Arial"/>
          <w:noProof/>
          <w:sz w:val="22"/>
          <w:szCs w:val="22"/>
          <w:rtl/>
          <w:lang w:bidi="fa-IR"/>
        </w:rPr>
        <mc:AlternateContent>
          <mc:Choice Requires="wpg">
            <w:drawing>
              <wp:anchor distT="0" distB="0" distL="114300" distR="114300" simplePos="0" relativeHeight="251676672" behindDoc="0" locked="0" layoutInCell="1" allowOverlap="1" wp14:anchorId="52CF9173" wp14:editId="3A8C731D">
                <wp:simplePos x="0" y="0"/>
                <wp:positionH relativeFrom="column">
                  <wp:posOffset>3190863</wp:posOffset>
                </wp:positionH>
                <wp:positionV relativeFrom="paragraph">
                  <wp:posOffset>-38613</wp:posOffset>
                </wp:positionV>
                <wp:extent cx="593289" cy="1009650"/>
                <wp:effectExtent l="1270" t="0" r="17780" b="17780"/>
                <wp:wrapNone/>
                <wp:docPr id="7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93289" cy="1009650"/>
                          <a:chOff x="0" y="0"/>
                          <a:chExt cx="791087" cy="1009935"/>
                        </a:xfrm>
                      </wpg:grpSpPr>
                      <wps:wsp>
                        <wps:cNvPr id="76" name="Rectangle 58"/>
                        <wps:cNvSpPr>
                          <a:spLocks noChangeArrowheads="1"/>
                        </wps:cNvSpPr>
                        <wps:spPr bwMode="auto">
                          <a:xfrm>
                            <a:off x="0" y="0"/>
                            <a:ext cx="791087" cy="470848"/>
                          </a:xfrm>
                          <a:prstGeom prst="rect">
                            <a:avLst/>
                          </a:prstGeom>
                          <a:solidFill>
                            <a:srgbClr val="9BBB59">
                              <a:lumMod val="40000"/>
                              <a:lumOff val="60000"/>
                            </a:srgbClr>
                          </a:solidFill>
                          <a:ln w="12700" algn="ctr">
                            <a:solidFill>
                              <a:srgbClr val="000000"/>
                            </a:solidFill>
                            <a:miter lim="800000"/>
                            <a:headEnd/>
                            <a:tailEnd/>
                          </a:ln>
                        </wps:spPr>
                        <wps:txbx>
                          <w:txbxContent>
                            <w:p w14:paraId="75A69644"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77" name="Rectangle 59"/>
                        <wps:cNvSpPr>
                          <a:spLocks noChangeArrowheads="1"/>
                        </wps:cNvSpPr>
                        <wps:spPr bwMode="auto">
                          <a:xfrm>
                            <a:off x="0" y="539087"/>
                            <a:ext cx="791087" cy="470848"/>
                          </a:xfrm>
                          <a:prstGeom prst="rect">
                            <a:avLst/>
                          </a:prstGeom>
                          <a:solidFill>
                            <a:srgbClr val="9BBB59">
                              <a:lumMod val="40000"/>
                              <a:lumOff val="60000"/>
                            </a:srgbClr>
                          </a:solidFill>
                          <a:ln w="12700" algn="ctr">
                            <a:solidFill>
                              <a:srgbClr val="000000"/>
                            </a:solidFill>
                            <a:miter lim="800000"/>
                            <a:headEnd/>
                            <a:tailEnd/>
                          </a:ln>
                        </wps:spPr>
                        <wps:txbx>
                          <w:txbxContent>
                            <w:p w14:paraId="2B961CD3"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CF9173" id="Group 57" o:spid="_x0000_s1028" style="position:absolute;left:0;text-align:left;margin-left:251.25pt;margin-top:-3.05pt;width:46.7pt;height:79.5pt;rotation:-90;z-index:251676672" coordsize="7910,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IP9wIAAA0JAAAOAAAAZHJzL2Uyb0RvYy54bWzsVttu2zAMfR+wfxD0vjo3J7FRp+gdA7qt&#10;WLcPUGT5gsmSJyl1uq8fRdlJ2g576C7AgOXBMCWKOjyHpHN8sm0kuRfG1lpldHw0okQorvNalRn9&#10;/OnqzZIS65jKmdRKZPRBWHqyev3quGtTMdGVlrkwBIIom3ZtRivn2jSKLK9Ew+yRboWCzUKbhjkw&#10;TRnlhnUQvZHRZDSaR502eWs0F9bC6kXYpCuMXxSCuw9FYYUjMqOAzeHT4HPtn9HqmKWlYW1V8x4G&#10;ewGKhtUKLt2FumCOkY2pn4Vqam601YU74rqJdFHUXGAOkM149CSba6M3LeZSpl3Z7mgCap/w9OKw&#10;/P39rSF1ntFFTIliDWiE15J44cnp2jIFn2vT3rW3JmQIrzeaf7GwHT3d93YZnMm6e6dziMc2TiM5&#10;28I0xGgQYTwH8eCHy8AC2aIkDztJxNYRDotxMp0sE0o4bI1Ho2Qe95rxCoR9doxXl/3BRTIeLRf7&#10;g8k09vlELPUoeuQ9Up8mlJ/dM2x/jeG7irUChbOevYHh+cDwR6hLpkopSLwMLKPfQLEN/BKlzytw&#10;E6fG6K4SLAdYY8zC44XA4YA3LKjzY8K9Zj9j+JCo2WK0nCGiHU8sbY1110I3xL9k1AB2lI3d31gX&#10;KB1c/F1Wyzq/qqVEw5Trc2nIPYP+S87OzuIEz8pNA7URlmdYCBCIpbDsVUXv+bAMUGwIg/I9ii8V&#10;6YCTyQJKiTBZwgzizuAVj/z6ACGyDwz+Afojt6Z2MI1k3WR0uXNiqaf+UuUI0bFahnfAJRUWUqA/&#10;VJHbrrfYT5NB2LXOH0AcrHtACcMSWKy0+UZJB4Mno/brhhlBiXyrQOBkPJv5SYXGLF5MwDCHO+vD&#10;HaY4hApZk2CcuzDfNq2py8o3G/Kh9Cn0YVGjZL5kAq4+ASj+v9UF0JRhzhx0QTKQtStqEP2PdkE8&#10;Tfx8QE2HYfO/Ffad+ztbYTqo+++0An7Y4JuLI6f/f+A/6oc2ts7+X8zqOwAAAP//AwBQSwMEFAAG&#10;AAgAAAAhAHxVfi7hAAAACgEAAA8AAABkcnMvZG93bnJldi54bWxMj8FOwzAMhu9IvENkJC6Ipaum&#10;MkrTCTGBdpg0se2yW9qYtiJxuibburfHnOBkW/70+3OxGJ0VZxxC50nBdJKAQKq96ahRsN+9P85B&#10;hKjJaOsJFVwxwKK8vSl0bvyFPvG8jY3gEAq5VtDG2OdShrpFp8PE90i8+/KD05HHoZFm0BcOd1am&#10;SZJJpzviC63u8a3F+nt7cgqiXR7Wq82m+9jF6ro+Hmfj8mGl1P3d+PoCIuIY/2D41Wd1KNmp8icy&#10;QVgFs+z5iVEFacaVgSydc1MxmSZTkGUh/79Q/gAAAP//AwBQSwECLQAUAAYACAAAACEAtoM4kv4A&#10;AADhAQAAEwAAAAAAAAAAAAAAAAAAAAAAW0NvbnRlbnRfVHlwZXNdLnhtbFBLAQItABQABgAIAAAA&#10;IQA4/SH/1gAAAJQBAAALAAAAAAAAAAAAAAAAAC8BAABfcmVscy8ucmVsc1BLAQItABQABgAIAAAA&#10;IQATbnIP9wIAAA0JAAAOAAAAAAAAAAAAAAAAAC4CAABkcnMvZTJvRG9jLnhtbFBLAQItABQABgAI&#10;AAAAIQB8VX4u4QAAAAoBAAAPAAAAAAAAAAAAAAAAAFEFAABkcnMvZG93bnJldi54bWxQSwUGAAAA&#10;AAQABADzAAAAXwYAAAAA&#10;">
                <v:rect id="Rectangle 58" o:spid="_x0000_s1029" style="position:absolute;width:7910;height:4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lksMA&#10;AADbAAAADwAAAGRycy9kb3ducmV2LnhtbESPT4vCMBTE74LfITxhL7KmerBSjSIWl736h7LHZ/Ns&#10;i81LbWLtfnuzsOBxmJnfMKtNb2rRUesqywqmkwgEcW51xYWC82n/uQDhPLLG2jIp+CUHm/VwsMJE&#10;2ycfqDv6QgQIuwQVlN43iZQuL8mgm9iGOHhX2xr0QbaF1C0+A9zUchZFc2mw4rBQYkO7kvLb8WEU&#10;pD+XeNx9ZTTLsqiIz+l9mvJdqY9Rv12C8NT7d/i//a0VxH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6lksMAAADbAAAADwAAAAAAAAAAAAAAAACYAgAAZHJzL2Rv&#10;d25yZXYueG1sUEsFBgAAAAAEAAQA9QAAAIgDAAAAAA==&#10;" fillcolor="#d7e4bd" strokeweight="1pt">
                  <v:textbox>
                    <w:txbxContent>
                      <w:p w14:paraId="75A69644" w14:textId="77777777" w:rsidR="002D32E6" w:rsidRDefault="002D32E6" w:rsidP="007442AB">
                        <w:pPr>
                          <w:rPr>
                            <w:rFonts w:eastAsia="Times New Roman"/>
                          </w:rPr>
                        </w:pPr>
                      </w:p>
                    </w:txbxContent>
                  </v:textbox>
                </v:rect>
                <v:rect id="Rectangle 59" o:spid="_x0000_s1030" style="position:absolute;top:5390;width:7910;height:4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ACcMA&#10;AADbAAAADwAAAGRycy9kb3ducmV2LnhtbESPT4vCMBTE78J+h/AW9iKa6sFKNYpsWdmrfygen82z&#10;LTYvtYm1++03guBxmJnfMMt1b2rRUesqywom4wgEcW51xYWC4+FnNAfhPLLG2jIp+CMH69XHYImJ&#10;tg/eUbf3hQgQdgkqKL1vEildXpJBN7YNcfAutjXog2wLqVt8BLip5TSKZtJgxWGhxIa+S8qv+7tR&#10;kJ7O8bDbZjTNsqiIj+ltkvJNqa/PfrMA4an37/Cr/asVxDE8v4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ACcMAAADbAAAADwAAAAAAAAAAAAAAAACYAgAAZHJzL2Rv&#10;d25yZXYueG1sUEsFBgAAAAAEAAQA9QAAAIgDAAAAAA==&#10;" fillcolor="#d7e4bd" strokeweight="1pt">
                  <v:textbox>
                    <w:txbxContent>
                      <w:p w14:paraId="2B961CD3" w14:textId="77777777" w:rsidR="002D32E6" w:rsidRDefault="002D32E6" w:rsidP="007442AB">
                        <w:pPr>
                          <w:rPr>
                            <w:rFonts w:eastAsia="Times New Roman"/>
                          </w:rPr>
                        </w:pPr>
                      </w:p>
                    </w:txbxContent>
                  </v:textbox>
                </v:rect>
              </v:group>
            </w:pict>
          </mc:Fallback>
        </mc:AlternateContent>
      </w:r>
      <w:r w:rsidR="00DC289F" w:rsidRPr="00650819">
        <w:rPr>
          <w:rFonts w:ascii="Calibri" w:eastAsia="Times New Roman" w:hAnsi="Calibri" w:cs="Arial"/>
          <w:noProof/>
          <w:sz w:val="22"/>
          <w:szCs w:val="22"/>
          <w:lang w:bidi="fa-IR"/>
        </w:rPr>
        <mc:AlternateContent>
          <mc:Choice Requires="wpg">
            <w:drawing>
              <wp:anchor distT="0" distB="0" distL="114300" distR="114300" simplePos="0" relativeHeight="251677696" behindDoc="0" locked="0" layoutInCell="1" allowOverlap="1" wp14:anchorId="5ED9D1B2" wp14:editId="3928F6AD">
                <wp:simplePos x="0" y="0"/>
                <wp:positionH relativeFrom="column">
                  <wp:posOffset>4382527</wp:posOffset>
                </wp:positionH>
                <wp:positionV relativeFrom="paragraph">
                  <wp:posOffset>-35076</wp:posOffset>
                </wp:positionV>
                <wp:extent cx="592270" cy="1001577"/>
                <wp:effectExtent l="4762" t="0" r="22543" b="22542"/>
                <wp:wrapNone/>
                <wp:docPr id="6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92270" cy="1001577"/>
                          <a:chOff x="0" y="0"/>
                          <a:chExt cx="791087" cy="1009935"/>
                        </a:xfrm>
                      </wpg:grpSpPr>
                      <wps:wsp>
                        <wps:cNvPr id="70" name="Rectangle 58"/>
                        <wps:cNvSpPr>
                          <a:spLocks noChangeArrowheads="1"/>
                        </wps:cNvSpPr>
                        <wps:spPr bwMode="auto">
                          <a:xfrm>
                            <a:off x="0" y="0"/>
                            <a:ext cx="791087" cy="470848"/>
                          </a:xfrm>
                          <a:prstGeom prst="rect">
                            <a:avLst/>
                          </a:prstGeom>
                          <a:solidFill>
                            <a:srgbClr val="9BBB59">
                              <a:lumMod val="40000"/>
                              <a:lumOff val="60000"/>
                            </a:srgbClr>
                          </a:solidFill>
                          <a:ln w="12700" algn="ctr">
                            <a:solidFill>
                              <a:srgbClr val="000000"/>
                            </a:solidFill>
                            <a:miter lim="800000"/>
                            <a:headEnd/>
                            <a:tailEnd/>
                          </a:ln>
                        </wps:spPr>
                        <wps:txbx>
                          <w:txbxContent>
                            <w:p w14:paraId="00498DDC"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71" name="Rectangle 59"/>
                        <wps:cNvSpPr>
                          <a:spLocks noChangeArrowheads="1"/>
                        </wps:cNvSpPr>
                        <wps:spPr bwMode="auto">
                          <a:xfrm>
                            <a:off x="0" y="539087"/>
                            <a:ext cx="791087" cy="470848"/>
                          </a:xfrm>
                          <a:prstGeom prst="rect">
                            <a:avLst/>
                          </a:prstGeom>
                          <a:solidFill>
                            <a:srgbClr val="9BBB59">
                              <a:lumMod val="40000"/>
                              <a:lumOff val="60000"/>
                            </a:srgbClr>
                          </a:solidFill>
                          <a:ln w="12700" algn="ctr">
                            <a:solidFill>
                              <a:srgbClr val="000000"/>
                            </a:solidFill>
                            <a:miter lim="800000"/>
                            <a:headEnd/>
                            <a:tailEnd/>
                          </a:ln>
                        </wps:spPr>
                        <wps:txbx>
                          <w:txbxContent>
                            <w:p w14:paraId="7B4FD5D6"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D9D1B2" id="_x0000_s1031" style="position:absolute;left:0;text-align:left;margin-left:345.1pt;margin-top:-2.75pt;width:46.65pt;height:78.85pt;rotation:-90;z-index:251677696" coordsize="7910,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mc9gIAAA0JAAAOAAAAZHJzL2Uyb0RvYy54bWzsVslu2zAQvRfoPxC8N5Icy7aEyEF2FOgS&#10;NO0H0BS1oBSpkrTl9Os7HHrLgh7SBShQHwQNORy+eW9m5JPTdSfJShjbalXQ5CimRCiuy1bVBf3y&#10;+frNjBLrmCqZ1EoU9F5Yejp//epk6HMx0o2WpTAEgiibD31BG+f6PIosb0TH7JHuhYLNSpuOOTBN&#10;HZWGDRC9k9EojifRoE3ZG82FtbB6GTbpHONXleDuY1VZ4YgsKGBz+DT4XPhnND9heW1Y37R8A4O9&#10;AEXHWgWX7kJdMsfI0rRPQnUtN9rqyh1x3UW6qlouMAfIJokfZXNj9LLHXOp8qPsdTUDtI55eHJZ/&#10;WN0a0pYFnWSUKNaBRngtSaeenKGvc/C5Mf1df2tChvD6TvOvFrajx/veroMzWQzvdQnx2NJpJGdd&#10;mY4YDSIkExAPfrgMLJA1SnK/k0SsHeGwmGaj0RSE47CVxHGSThEWy3kDwj45xpurzcFplsSz6e5g&#10;lh2nPp+I5R7FBvkGqU8Tys/uGba/xvBdw3qBwlnP3oZhn0dg+BPUJVO1FCSdBZbRb0uxDfwSpS8a&#10;cBNnxuihEawEWAlm4fFC4HDAGxbUeZ5wr9nPGD4kajyNZ2NEtOOJ5b2x7kbojviXghrAjrKx1Tvr&#10;AqVbF3+X1bItr1sp0TD14kIasmLQf9n5+Xma4Vm57KA2wvIYCwECsRyWvaroPdkuAxQbwqB8D+JL&#10;RQbgBEoEuGWyhhnEncErHvhtAoTIPjD4B+gP3LrWwTSSbVfQ2c6J5Z76K1UiRMdaGd4Bl1RYSIH+&#10;UEVuvVhjP423wi50eQ/iYN0DShiWwGKjzXdKBhg8BbXflswISuRbBQJnyXgMbg6NcTodgWEOdxaH&#10;O0xxCBWyJsG4cGG+LXvT1o1vNuRD6TPow6pFyXzJBFybBKD4/1YXJM90QbYla1fUIPof7YL0OPPz&#10;ATXdDpv/rbDv3N/ZCjh59yX3L7QCftjgm4sjZ/P/wH/UD21snf2/mPkPAAAA//8DAFBLAwQUAAYA&#10;CAAAACEA5zDGFeEAAAAKAQAADwAAAGRycy9kb3ducmV2LnhtbEyPTU/CQBCG7yb+h82YeDGwhUht&#10;arfESDQcSIjAxdu2u7aNu7OlO0D5944nvc2befJ+FMvRO3G2Q+wCKphNExAW62A6bBQc9m+TDEQk&#10;jUa7gFbB1UZYlrc3hc5NuOCHPe+oEWyCMdcKWqI+lzLWrfU6TkNvkX9fYfCaWA6NNIO+sLl3cp4k&#10;qfS6Q05odW9fW1t/705eAbnV52a93Xbve6qum+PxcVw9rJW6vxtfnkGQHekPht/6XB1K7lSFE5oo&#10;nIJ0kfEWUjBPn0AwkM0WfFRMcjDIspD/J5Q/AAAA//8DAFBLAQItABQABgAIAAAAIQC2gziS/gAA&#10;AOEBAAATAAAAAAAAAAAAAAAAAAAAAABbQ29udGVudF9UeXBlc10ueG1sUEsBAi0AFAAGAAgAAAAh&#10;ADj9If/WAAAAlAEAAAsAAAAAAAAAAAAAAAAALwEAAF9yZWxzLy5yZWxzUEsBAi0AFAAGAAgAAAAh&#10;AFhUeZz2AgAADQkAAA4AAAAAAAAAAAAAAAAALgIAAGRycy9lMm9Eb2MueG1sUEsBAi0AFAAGAAgA&#10;AAAhAOcwxhXhAAAACgEAAA8AAAAAAAAAAAAAAAAAUAUAAGRycy9kb3ducmV2LnhtbFBLBQYAAAAA&#10;BAAEAPMAAABeBgAAAAA=&#10;">
                <v:rect id="Rectangle 58" o:spid="_x0000_s1032" style="position:absolute;width:7910;height:4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Yfb8A&#10;AADbAAAADwAAAGRycy9kb3ducmV2LnhtbERPTYvCMBC9L/gfwgheFk31YKUaRSwrXleleBybsS02&#10;k9pka/33m4Pg8fG+V5ve1KKj1lWWFUwnEQji3OqKCwXn0894AcJ5ZI21ZVLwIgeb9eBrhYm2T/6l&#10;7ugLEULYJaig9L5JpHR5SQbdxDbEgbvZ1qAPsC2kbvEZwk0tZ1E0lwYrDg0lNrQrKb8f/4yC9HKN&#10;v7t9RrMsi4r4nD6mKT+UGg377RKEp95/xG/3QSuIw/rwJfw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O5h9vwAAANsAAAAPAAAAAAAAAAAAAAAAAJgCAABkcnMvZG93bnJl&#10;di54bWxQSwUGAAAAAAQABAD1AAAAhAMAAAAA&#10;" fillcolor="#d7e4bd" strokeweight="1pt">
                  <v:textbox>
                    <w:txbxContent>
                      <w:p w14:paraId="00498DDC" w14:textId="77777777" w:rsidR="002D32E6" w:rsidRDefault="002D32E6" w:rsidP="007442AB">
                        <w:pPr>
                          <w:rPr>
                            <w:rFonts w:eastAsia="Times New Roman"/>
                          </w:rPr>
                        </w:pPr>
                      </w:p>
                    </w:txbxContent>
                  </v:textbox>
                </v:rect>
                <v:rect id="Rectangle 59" o:spid="_x0000_s1033" style="position:absolute;top:5390;width:7910;height:4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95sQA&#10;AADbAAAADwAAAGRycy9kb3ducmV2LnhtbESPQWvCQBSE7wX/w/KEXopu4qEp0U0Qg6XXWgk9PrPP&#10;JJh9G7PbGP+9Wyj0OMzMN8wmn0wnRhpca1lBvIxAEFdWt1wrOH7tF28gnEfW2FkmBXdykGezpw2m&#10;2t74k8aDr0WAsEtRQeN9n0rpqoYMuqXtiYN3toNBH+RQSz3gLcBNJ1dR9CoNthwWGuxp11B1OfwY&#10;BcX3KXkZ30talWVUJ8fiGhd8Vep5Pm3XIDxN/j/81/7QCpIYfr+EHy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3PebEAAAA2wAAAA8AAAAAAAAAAAAAAAAAmAIAAGRycy9k&#10;b3ducmV2LnhtbFBLBQYAAAAABAAEAPUAAACJAwAAAAA=&#10;" fillcolor="#d7e4bd" strokeweight="1pt">
                  <v:textbox>
                    <w:txbxContent>
                      <w:p w14:paraId="7B4FD5D6" w14:textId="77777777" w:rsidR="002D32E6" w:rsidRDefault="002D32E6" w:rsidP="007442AB">
                        <w:pPr>
                          <w:rPr>
                            <w:rFonts w:eastAsia="Times New Roman"/>
                          </w:rPr>
                        </w:pPr>
                      </w:p>
                    </w:txbxContent>
                  </v:textbox>
                </v:rect>
              </v:group>
            </w:pict>
          </mc:Fallback>
        </mc:AlternateContent>
      </w:r>
      <w:r w:rsidR="007442AB" w:rsidRPr="00650819">
        <w:rPr>
          <w:rFonts w:ascii="Calibri" w:eastAsia="Times New Roman" w:hAnsi="Calibri" w:cs="Arial"/>
          <w:noProof/>
          <w:sz w:val="22"/>
          <w:szCs w:val="22"/>
          <w:lang w:bidi="fa-IR"/>
        </w:rPr>
        <mc:AlternateContent>
          <mc:Choice Requires="wps">
            <w:drawing>
              <wp:anchor distT="0" distB="0" distL="114300" distR="114300" simplePos="0" relativeHeight="251679744" behindDoc="0" locked="0" layoutInCell="1" allowOverlap="1" wp14:anchorId="01558542" wp14:editId="738C2E33">
                <wp:simplePos x="0" y="0"/>
                <wp:positionH relativeFrom="column">
                  <wp:posOffset>481965</wp:posOffset>
                </wp:positionH>
                <wp:positionV relativeFrom="paragraph">
                  <wp:posOffset>314960</wp:posOffset>
                </wp:positionV>
                <wp:extent cx="1148715" cy="345440"/>
                <wp:effectExtent l="0" t="0" r="13335" b="16510"/>
                <wp:wrapNone/>
                <wp:docPr id="7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715" cy="345440"/>
                        </a:xfrm>
                        <a:prstGeom prst="rect">
                          <a:avLst/>
                        </a:prstGeom>
                        <a:solidFill>
                          <a:srgbClr val="EEECE1">
                            <a:lumMod val="75000"/>
                          </a:srgbClr>
                        </a:solidFill>
                        <a:ln>
                          <a:solidFill>
                            <a:sysClr val="windowText" lastClr="000000"/>
                          </a:solidFill>
                        </a:ln>
                      </wps:spPr>
                      <wps:txbx>
                        <w:txbxContent>
                          <w:p w14:paraId="1B77C1DD" w14:textId="77777777" w:rsidR="002D32E6" w:rsidRPr="00544E80" w:rsidRDefault="002D32E6" w:rsidP="007442AB">
                            <w:pPr>
                              <w:pStyle w:val="NormalWeb"/>
                              <w:bidi/>
                              <w:spacing w:before="0" w:after="0"/>
                              <w:jc w:val="center"/>
                              <w:rPr>
                                <w:sz w:val="18"/>
                                <w:szCs w:val="18"/>
                              </w:rPr>
                            </w:pPr>
                            <w:r w:rsidRPr="00544E80">
                              <w:rPr>
                                <w:rFonts w:ascii="Calibri" w:cs="B Mitra" w:hint="cs"/>
                                <w:b/>
                                <w:bCs/>
                                <w:color w:val="000000"/>
                                <w:kern w:val="24"/>
                                <w:sz w:val="24"/>
                                <w:szCs w:val="24"/>
                                <w:rtl/>
                                <w:lang w:bidi="fa-IR"/>
                              </w:rPr>
                              <w:t xml:space="preserve">پیامدهای </w:t>
                            </w:r>
                            <w:r>
                              <w:rPr>
                                <w:rFonts w:ascii="Calibri" w:cs="B Mitra" w:hint="cs"/>
                                <w:b/>
                                <w:bCs/>
                                <w:color w:val="000000"/>
                                <w:kern w:val="24"/>
                                <w:sz w:val="24"/>
                                <w:szCs w:val="24"/>
                                <w:rtl/>
                                <w:lang w:bidi="fa-IR"/>
                              </w:rPr>
                              <w:t>نهایی</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558542" id="TextBox 6" o:spid="_x0000_s1034" type="#_x0000_t202" style="position:absolute;left:0;text-align:left;margin-left:37.95pt;margin-top:24.8pt;width:90.45pt;height:2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C66AEAAM4DAAAOAAAAZHJzL2Uyb0RvYy54bWysU8Fu2zAMvQ/YPwi6L3a6pCmMOMWWprt0&#10;64B2H6DIciJMEjVRiZ2/HyWnbrbehvkgm+LjI/lIL297a9hRBdTgaj6dlJwpJ6HRblfzH8/3H244&#10;wyhcIww4VfOTQn67ev9u2flKXcEeTKMCIxKHVedrvo/RV0WBcq+swAl45cjZQrAikhl2RRNER+zW&#10;FFdleV10EBofQCpEur0bnHyV+dtWyfjYtqgiMzWn2mI+Qz636SxWS1HtgvB7Lc9liH+owgrtKOlI&#10;dSeiYIeg31BZLQMgtHEiwRbQtlqq3AN1My3/6uZpL7zKvZA46EeZ8P/Rym/H74HppuYLmpQTlmb0&#10;rPr4GXp2ndTpPFYEevIEiz1d05Rzp+gfQP5EghQXmCEACZ3U6Ntg05v6ZBRIAziNolMSJhPbdHaz&#10;mM45k+T7OJvPZnkqxWu0Dxi/KLAsfdQ80FBzBeL4gDHlF9ULJCVDMLq518ZkI+y2axPYUdACbDab&#10;9Wao3hzsV2iG68W8LF9y4oDPpH8QGfeW+4QjNa1kA11SjjMjMJKDOs1PUpFKvGAjK9Fl3QapkoKx&#10;3/Z5EqPuW2hOJHtH61lz/HUQQXEWollD3uZUkINPhwitzjokliHmTE5Lk3OfFzxt5aWdUa+/4eo3&#10;AAAA//8DAFBLAwQUAAYACAAAACEAuDrnmOIAAAAJAQAADwAAAGRycy9kb3ducmV2LnhtbEyPQUvD&#10;QBCF74L/YRnBS7G7qW20MZtSBKGCHloVPW6zYxLMzobspk399Y4nPQ7v48338tXoWnHAPjSeNCRT&#10;BQKp9LahSsPry8PVLYgQDVnTekINJwywKs7PcpNZf6QtHnaxElxCITMa6hi7TMpQ1uhMmPoOibNP&#10;3zsT+ewraXtz5HLXyplSqXSmIf5Qmw7vayy/doPT8Pb9eHp/GraT53LzkUz8tV/3yUbry4txfQci&#10;4hj/YPjVZ3Uo2GnvB7JBtBpuFksmNcyXKQjOZ4uUp+wZVHMFssjl/wXFDwAAAP//AwBQSwECLQAU&#10;AAYACAAAACEAtoM4kv4AAADhAQAAEwAAAAAAAAAAAAAAAAAAAAAAW0NvbnRlbnRfVHlwZXNdLnht&#10;bFBLAQItABQABgAIAAAAIQA4/SH/1gAAAJQBAAALAAAAAAAAAAAAAAAAAC8BAABfcmVscy8ucmVs&#10;c1BLAQItABQABgAIAAAAIQDzmyC66AEAAM4DAAAOAAAAAAAAAAAAAAAAAC4CAABkcnMvZTJvRG9j&#10;LnhtbFBLAQItABQABgAIAAAAIQC4OueY4gAAAAkBAAAPAAAAAAAAAAAAAAAAAEIEAABkcnMvZG93&#10;bnJldi54bWxQSwUGAAAAAAQABADzAAAAUQUAAAAA&#10;" fillcolor="#c4bd97" strokecolor="windowText">
                <v:path arrowok="t"/>
                <v:textbox>
                  <w:txbxContent>
                    <w:p w14:paraId="1B77C1DD" w14:textId="77777777" w:rsidR="002D32E6" w:rsidRPr="00544E80" w:rsidRDefault="002D32E6" w:rsidP="007442AB">
                      <w:pPr>
                        <w:pStyle w:val="NormalWeb"/>
                        <w:bidi/>
                        <w:spacing w:before="0" w:after="0"/>
                        <w:jc w:val="center"/>
                        <w:rPr>
                          <w:sz w:val="18"/>
                          <w:szCs w:val="18"/>
                        </w:rPr>
                      </w:pPr>
                      <w:r w:rsidRPr="00544E80">
                        <w:rPr>
                          <w:rFonts w:ascii="Calibri" w:cs="B Mitra" w:hint="cs"/>
                          <w:b/>
                          <w:bCs/>
                          <w:color w:val="000000"/>
                          <w:kern w:val="24"/>
                          <w:sz w:val="24"/>
                          <w:szCs w:val="24"/>
                          <w:rtl/>
                          <w:lang w:bidi="fa-IR"/>
                        </w:rPr>
                        <w:t xml:space="preserve">پیامدهای </w:t>
                      </w:r>
                      <w:r>
                        <w:rPr>
                          <w:rFonts w:ascii="Calibri" w:cs="B Mitra" w:hint="cs"/>
                          <w:b/>
                          <w:bCs/>
                          <w:color w:val="000000"/>
                          <w:kern w:val="24"/>
                          <w:sz w:val="24"/>
                          <w:szCs w:val="24"/>
                          <w:rtl/>
                          <w:lang w:bidi="fa-IR"/>
                        </w:rPr>
                        <w:t>نهایی</w:t>
                      </w:r>
                    </w:p>
                  </w:txbxContent>
                </v:textbox>
              </v:shape>
            </w:pict>
          </mc:Fallback>
        </mc:AlternateContent>
      </w:r>
      <w:r w:rsidR="007442AB" w:rsidRPr="00650819">
        <w:rPr>
          <w:rFonts w:ascii="Calibri" w:eastAsia="Times New Roman" w:hAnsi="Calibri" w:cs="Arial"/>
          <w:noProof/>
          <w:sz w:val="22"/>
          <w:szCs w:val="22"/>
          <w:lang w:bidi="fa-IR"/>
        </w:rPr>
        <mc:AlternateContent>
          <mc:Choice Requires="wpg">
            <w:drawing>
              <wp:anchor distT="0" distB="0" distL="114300" distR="114300" simplePos="0" relativeHeight="251668480" behindDoc="0" locked="0" layoutInCell="1" allowOverlap="1" wp14:anchorId="693BD364" wp14:editId="63D5552F">
                <wp:simplePos x="0" y="0"/>
                <wp:positionH relativeFrom="column">
                  <wp:posOffset>1972945</wp:posOffset>
                </wp:positionH>
                <wp:positionV relativeFrom="paragraph">
                  <wp:posOffset>-38100</wp:posOffset>
                </wp:positionV>
                <wp:extent cx="631825" cy="1009650"/>
                <wp:effectExtent l="1588" t="0" r="17462" b="17463"/>
                <wp:wrapNone/>
                <wp:docPr id="7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631825" cy="1009650"/>
                          <a:chOff x="0" y="0"/>
                          <a:chExt cx="791087" cy="1009935"/>
                        </a:xfrm>
                      </wpg:grpSpPr>
                      <wps:wsp>
                        <wps:cNvPr id="73" name="Rectangle 58"/>
                        <wps:cNvSpPr>
                          <a:spLocks noChangeArrowheads="1"/>
                        </wps:cNvSpPr>
                        <wps:spPr bwMode="auto">
                          <a:xfrm>
                            <a:off x="0" y="0"/>
                            <a:ext cx="791087" cy="470848"/>
                          </a:xfrm>
                          <a:prstGeom prst="rect">
                            <a:avLst/>
                          </a:prstGeom>
                          <a:solidFill>
                            <a:srgbClr val="9BBB59">
                              <a:lumMod val="40000"/>
                              <a:lumOff val="60000"/>
                            </a:srgbClr>
                          </a:solidFill>
                          <a:ln w="12700" algn="ctr">
                            <a:solidFill>
                              <a:srgbClr val="000000"/>
                            </a:solidFill>
                            <a:miter lim="800000"/>
                            <a:headEnd/>
                            <a:tailEnd/>
                          </a:ln>
                        </wps:spPr>
                        <wps:txbx>
                          <w:txbxContent>
                            <w:p w14:paraId="45B3D9D6"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74" name="Rectangle 59"/>
                        <wps:cNvSpPr>
                          <a:spLocks noChangeArrowheads="1"/>
                        </wps:cNvSpPr>
                        <wps:spPr bwMode="auto">
                          <a:xfrm>
                            <a:off x="0" y="539087"/>
                            <a:ext cx="791087" cy="470848"/>
                          </a:xfrm>
                          <a:prstGeom prst="rect">
                            <a:avLst/>
                          </a:prstGeom>
                          <a:solidFill>
                            <a:srgbClr val="9BBB59">
                              <a:lumMod val="40000"/>
                              <a:lumOff val="60000"/>
                            </a:srgbClr>
                          </a:solidFill>
                          <a:ln w="12700" algn="ctr">
                            <a:solidFill>
                              <a:srgbClr val="000000"/>
                            </a:solidFill>
                            <a:miter lim="800000"/>
                            <a:headEnd/>
                            <a:tailEnd/>
                          </a:ln>
                        </wps:spPr>
                        <wps:txbx>
                          <w:txbxContent>
                            <w:p w14:paraId="0BF7DA5E"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93BD364" id="_x0000_s1035" style="position:absolute;left:0;text-align:left;margin-left:155.35pt;margin-top:-3pt;width:49.75pt;height:79.5pt;rotation:-90;z-index:251668480" coordsize="7910,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av8wIAAA0JAAAOAAAAZHJzL2Uyb0RvYy54bWzsVtuOmzAQfa/Uf7D83gWSkAS0ZLV3Vepl&#10;1W0/wDEGrBqb2s6S7dd3bEOSvagP24tUqXlAjD0enzlnZsjxybYV6I5pw5UscHIUY8QkVSWXdYG/&#10;fL56s8TIWCJLIpRkBb5nBp+sXr867rucTVSjRMk0giDS5H1X4MbaLo8iQxvWEnOkOiZhs1K6JRZM&#10;XUelJj1Eb0U0ieN51CtddlpRZgysXoRNvPLxq4pR+7GqDLNIFBiwWf/U/rl2z2h1TPJak67hdIBB&#10;XoCiJVzCpbtQF8QStNH8SaiWU62MquwRVW2kqopT5nOAbJL4UTbXWm06n0ud93W3owmofcTTi8PS&#10;D3c3GvGywIsJRpK0oJG/FqULR07f1Tn4XOvutrvRIUN4fafoVwPb0eN9Z9fBGa3796qEeGRjlSdn&#10;W+kWaQUiJHMQD35+GVhAWy/J/U4StrWIwuJ8miwnKUYUtpI4zubpoBltQNgnx2hzORxcZEm8XOwP&#10;ZtPU5ROR3KEYkA9IXZpQfmbPsPk1hm8b0jEvnHHsjQxPR4Y/QV0SWQuG0mVg2fuNFJvAL5LqvAE3&#10;dqq16htGSoCV+CwcXggcDjjDgDrPE+40+xnDh0TNFvFy5hHteCJ5p429ZqpF7qXAGrB72cjdO2MD&#10;paOLu8sowcsrLoQ3dL0+FxrdEei/7OzsLM38WbFpoTbC8swXAgQiOSw7Vb33fFwGKCaE8fI9iC8k&#10;6oGTyQJKCRFRwwyiVvsrHvgNAUJkFxj8A/QHbi23MI0Ebwu83DmR3FF/KUsP0RIuwjvgEtIXUqA/&#10;VJHdrrehn0Zh16q8B3F83QNKGJbAYqP0d4x6GDwFNt82RDOMxFsJAmfJbOYmlTdm6WIChj7cWR/u&#10;EEkhVMgaBePchvm26TSvG9dsng+pTqEPK+4lcyUTcA0JQPH/rS6YPdMF2UjWrqhB9D/aBek0c/PB&#10;azoOm/+tsO/c39kKuxn377SC/7DBN9ePnOH/gfuoH9q+dfb/YlY/AAAA//8DAFBLAwQUAAYACAAA&#10;ACEA1DamguIAAAAKAQAADwAAAGRycy9kb3ducmV2LnhtbEyPQU/DMAyF70j8h8hIXNCWrqtgKk0n&#10;xATaYdLEtgu3tAltReJ0jbd1/x5zgpvt9/T8vWI5eifOdohdQAWzaQLCYh1Mh42Cw/5tsgARSaPR&#10;LqBVcLURluXtTaFzEy74Yc87agSHYMy1gpaoz6WMdWu9jtPQW2TtKwxeE69DI82gLxzunUyT5FF6&#10;3SF/aHVvX1tbf+9OXgG51edmvd1273uqrpvjMRtXD2ul7u/Gl2cQZEf6M8MvPqNDyUxVOKGJwilI&#10;FzPuQjzMn0CwIcsSPlTsTOcpyLKQ/yuUPwAAAP//AwBQSwECLQAUAAYACAAAACEAtoM4kv4AAADh&#10;AQAAEwAAAAAAAAAAAAAAAAAAAAAAW0NvbnRlbnRfVHlwZXNdLnhtbFBLAQItABQABgAIAAAAIQA4&#10;/SH/1gAAAJQBAAALAAAAAAAAAAAAAAAAAC8BAABfcmVscy8ucmVsc1BLAQItABQABgAIAAAAIQCq&#10;lpav8wIAAA0JAAAOAAAAAAAAAAAAAAAAAC4CAABkcnMvZTJvRG9jLnhtbFBLAQItABQABgAIAAAA&#10;IQDUNqaC4gAAAAoBAAAPAAAAAAAAAAAAAAAAAE0FAABkcnMvZG93bnJldi54bWxQSwUGAAAAAAQA&#10;BADzAAAAXAYAAAAA&#10;">
                <v:rect id="Rectangle 58" o:spid="_x0000_s1036" style="position:absolute;width:7910;height:4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GCsQA&#10;AADbAAAADwAAAGRycy9kb3ducmV2LnhtbESPQWvCQBSE70L/w/IKXkQ3WmgkugmloeJVK6HHZ/Y1&#10;Cc2+jdltjP++KxQ8DjPzDbPNRtOKgXrXWFawXEQgiEurG64UnD4/5msQziNrbC2Tghs5yNKnyRYT&#10;ba98oOHoKxEg7BJUUHvfJVK6siaDbmE74uB9296gD7KvpO7xGuCmlasoepUGGw4LNXb0XlP5c/w1&#10;CvKvczwbdgWtiiKq4lN+WeZ8UWr6PL5tQHga/SP8395rBfEL3L+EH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pBgrEAAAA2wAAAA8AAAAAAAAAAAAAAAAAmAIAAGRycy9k&#10;b3ducmV2LnhtbFBLBQYAAAAABAAEAPUAAACJAwAAAAA=&#10;" fillcolor="#d7e4bd" strokeweight="1pt">
                  <v:textbox>
                    <w:txbxContent>
                      <w:p w14:paraId="45B3D9D6" w14:textId="77777777" w:rsidR="002D32E6" w:rsidRDefault="002D32E6" w:rsidP="007442AB">
                        <w:pPr>
                          <w:rPr>
                            <w:rFonts w:eastAsia="Times New Roman"/>
                          </w:rPr>
                        </w:pPr>
                      </w:p>
                    </w:txbxContent>
                  </v:textbox>
                </v:rect>
                <v:rect id="Rectangle 59" o:spid="_x0000_s1037" style="position:absolute;top:5390;width:7910;height:4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efsQA&#10;AADbAAAADwAAAGRycy9kb3ducmV2LnhtbESPQWvCQBSE70L/w/IKXkQ3SmkkugmloeJVK6HHZ/Y1&#10;Cc2+jdltjP++KxQ8DjPzDbPNRtOKgXrXWFawXEQgiEurG64UnD4/5msQziNrbC2Tghs5yNKnyRYT&#10;ba98oOHoKxEg7BJUUHvfJVK6siaDbmE74uB9296gD7KvpO7xGuCmlasoepUGGw4LNXb0XlP5c/w1&#10;CvKvczwbdgWtiiKq4lN+WeZ8UWr6PL5tQHga/SP8395rBfEL3L+EH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Ann7EAAAA2wAAAA8AAAAAAAAAAAAAAAAAmAIAAGRycy9k&#10;b3ducmV2LnhtbFBLBQYAAAAABAAEAPUAAACJAwAAAAA=&#10;" fillcolor="#d7e4bd" strokeweight="1pt">
                  <v:textbox>
                    <w:txbxContent>
                      <w:p w14:paraId="0BF7DA5E" w14:textId="77777777" w:rsidR="002D32E6" w:rsidRDefault="002D32E6" w:rsidP="007442AB">
                        <w:pPr>
                          <w:rPr>
                            <w:rFonts w:eastAsia="Times New Roman"/>
                          </w:rPr>
                        </w:pPr>
                      </w:p>
                    </w:txbxContent>
                  </v:textbox>
                </v:rect>
              </v:group>
            </w:pict>
          </mc:Fallback>
        </mc:AlternateContent>
      </w:r>
    </w:p>
    <w:p w14:paraId="01C81DEE" w14:textId="422BBF2F" w:rsidR="007442AB" w:rsidRDefault="007442AB" w:rsidP="007442AB">
      <w:pPr>
        <w:tabs>
          <w:tab w:val="left" w:pos="2278"/>
        </w:tabs>
        <w:jc w:val="center"/>
        <w:rPr>
          <w:rFonts w:cs="B Mitra"/>
          <w:b/>
          <w:bCs/>
          <w:rtl/>
          <w:lang w:bidi="fa-IR"/>
        </w:rPr>
      </w:pPr>
    </w:p>
    <w:p w14:paraId="7530F41F" w14:textId="77141D8D" w:rsidR="007442AB" w:rsidRDefault="00FA3C8C" w:rsidP="007442AB">
      <w:pPr>
        <w:rPr>
          <w:rFonts w:cs="B Mitra"/>
          <w:rtl/>
          <w:lang w:bidi="fa-IR"/>
        </w:rPr>
      </w:pPr>
      <w:r w:rsidRPr="00650819">
        <w:rPr>
          <w:rFonts w:ascii="Calibri" w:eastAsia="Times New Roman" w:hAnsi="Calibri" w:cs="Arial"/>
          <w:noProof/>
          <w:sz w:val="22"/>
          <w:szCs w:val="22"/>
          <w:lang w:bidi="fa-IR"/>
        </w:rPr>
        <mc:AlternateContent>
          <mc:Choice Requires="wpg">
            <w:drawing>
              <wp:anchor distT="0" distB="0" distL="114300" distR="114300" simplePos="0" relativeHeight="251738112" behindDoc="0" locked="0" layoutInCell="1" allowOverlap="1" wp14:anchorId="7563570B" wp14:editId="14487DF9">
                <wp:simplePos x="0" y="0"/>
                <wp:positionH relativeFrom="column">
                  <wp:posOffset>4330460</wp:posOffset>
                </wp:positionH>
                <wp:positionV relativeFrom="paragraph">
                  <wp:posOffset>30815</wp:posOffset>
                </wp:positionV>
                <wp:extent cx="647065" cy="499517"/>
                <wp:effectExtent l="95250" t="38100" r="57785" b="34290"/>
                <wp:wrapNone/>
                <wp:docPr id="1"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 cy="499517"/>
                          <a:chOff x="7718" y="2167"/>
                          <a:chExt cx="1025" cy="1108"/>
                        </a:xfrm>
                      </wpg:grpSpPr>
                      <wps:wsp>
                        <wps:cNvPr id="2" name="Straight Connector 66"/>
                        <wps:cNvCnPr>
                          <a:cxnSpLocks noChangeShapeType="1"/>
                        </wps:cNvCnPr>
                        <wps:spPr bwMode="auto">
                          <a:xfrm rot="16200000">
                            <a:off x="7988" y="3050"/>
                            <a:ext cx="451"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3" name="Straight Connector 67"/>
                        <wps:cNvCnPr>
                          <a:cxnSpLocks noChangeShapeType="1"/>
                        </wps:cNvCnPr>
                        <wps:spPr bwMode="auto">
                          <a:xfrm rot="5400000" flipV="1">
                            <a:off x="8241" y="2309"/>
                            <a:ext cx="3" cy="1001"/>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4" name="Straight Arrow Connector 68"/>
                        <wps:cNvCnPr>
                          <a:cxnSpLocks noChangeShapeType="1"/>
                        </wps:cNvCnPr>
                        <wps:spPr bwMode="auto">
                          <a:xfrm rot="16200000" flipV="1">
                            <a:off x="7395" y="2502"/>
                            <a:ext cx="64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Straight Arrow Connector 69"/>
                        <wps:cNvCnPr>
                          <a:cxnSpLocks noChangeShapeType="1"/>
                        </wps:cNvCnPr>
                        <wps:spPr bwMode="auto">
                          <a:xfrm rot="16200000">
                            <a:off x="8421" y="2489"/>
                            <a:ext cx="644"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ED755CD" id="Group 173" o:spid="_x0000_s1026" style="position:absolute;margin-left:341pt;margin-top:2.45pt;width:50.95pt;height:39.35pt;z-index:251738112" coordorigin="7718,2167" coordsize="1025,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sGcgMAAHcOAAAOAAAAZHJzL2Uyb0RvYy54bWzsV8lu2zAQvRfoPxC6O1osS7YQOwi85NIl&#10;gNPeaYlaUIkUSMayUfTfO1ysxE7QpikatGh8kCkuw5k3bxadX+yaGm0JFxWjU8c/8xxEaMqyihZT&#10;59PNajB2kJCYZrhmlEydPRHOxeztm/OuTUjASlZnhCMQQkXStVOnlLJNXFekJWmwOGMtobCYM95g&#10;Ca+8cDOOO5De1G7geZHbMZ61nKVECJhdmEVnpuXnOUnlxzwXRKJ66oBuUj+5fm7U052d46TguC2r&#10;1KqBn6FFgysKl/aiFlhidMurB6KaKuVMsFyepaxxWZ5XKdE2gDW+d2LNFWe3rbalSLqi7WECaE9w&#10;erbY9MP2mqMqA985iOIGXKRvRX48VOB0bZHAniverttrbiyE4TuWfhGw7J6uq/fCbEab7j3LQCC+&#10;lUyDs8t5o0SA2WinfbDvfUB2EqUwGYWxF40clMJSOJmM/Nj4KC3BkepUHPvAKVgN/KhfW9rTvhfY&#10;s77vjdVJFyfmWq2qVU3ZBXwTd5CK34N0XeKWaE8JBZeFNDhAupYcV0Up0ZxRCpxkHEWRgVfvn1OD&#10;bbqjFltE2bzEtCBa8s2+BRx9bY/SHK4wR9SLAMc8jjXiDAjvRxAo8NMusNDHk7EBceiNbBAcHBCO&#10;gAkKfT3fw4eTlgt5RViD1GDq1BVVFuMEb98JaZA+bFHTlK2quoZ5nNQUdaDHRN2FcF1Apkgl14cF&#10;q6tMbVT7BC8285qjLVbRapQ2go+2QVTQTAsuCc6WdixxVZsx6FxTJQ9MAtXsyITj14k3WY6X43AQ&#10;BtFyEHqLxeByNQ8H0cqPR4vhYj5f+N+Uan6YlFWWEaq0O6QGP3waT2ySMkHdJ4ceEvdYumYpKHv4&#10;10oDX41vDVk3LNtfc4WGpe4LcXj4Iw7r+DsiJE7+CIdHoWEDyuuq/axCQXnVknkchEBZlRGG3kTF&#10;iPa8ziagvaKy73kmeA7J4JXNUG+BhP8bm8MHbL7knHX387KuGi/B6T4vP0rqeDiBSqZIPfKCY1JH&#10;oa1xP8nQwladvuiYqPm78jWSurZh5QZHlYmGZA6qCdQINTLp/zWd6274l7q8x1sSYI7p8taHluRB&#10;AOgU+qIBcD+Xh4HN5eH4JJdHIUTvExqTV9r/U12M7svh60Y3P/ZLTH0+3X/XXc/d9+LsOwAAAP//&#10;AwBQSwMEFAAGAAgAAAAhAAh5viPgAAAACAEAAA8AAABkcnMvZG93bnJldi54bWxMj0FLw0AQhe+C&#10;/2EZwZvdpNEYYzalFPVUBFtBvE2z0yQ0uxuy2yT9944nvb3hDe99r1jNphMjDb51VkG8iECQrZxu&#10;ba3gc/96l4HwAa3GzllScCEPq/L6qsBcu8l+0LgLteAQ63NU0ITQ51L6qiGDfuF6suwd3WAw8DnU&#10;Ug84cbjp5DKKUmmwtdzQYE+bhqrT7mwUvE04rZP4ZdyejpvL9/7h/Wsbk1K3N/P6GUSgOfw9wy8+&#10;o0PJTAd3ttqLTkGaLXlLUHD/BIL9xyxhcVCQJSnIspD/B5Q/AAAA//8DAFBLAQItABQABgAIAAAA&#10;IQC2gziS/gAAAOEBAAATAAAAAAAAAAAAAAAAAAAAAABbQ29udGVudF9UeXBlc10ueG1sUEsBAi0A&#10;FAAGAAgAAAAhADj9If/WAAAAlAEAAAsAAAAAAAAAAAAAAAAALwEAAF9yZWxzLy5yZWxzUEsBAi0A&#10;FAAGAAgAAAAhAK4BiwZyAwAAdw4AAA4AAAAAAAAAAAAAAAAALgIAAGRycy9lMm9Eb2MueG1sUEsB&#10;Ai0AFAAGAAgAAAAhAAh5viPgAAAACAEAAA8AAAAAAAAAAAAAAAAAzAUAAGRycy9kb3ducmV2Lnht&#10;bFBLBQYAAAAABAAEAPMAAADZBgAAAAA=&#10;">
                <v:line id="Straight Connector 66" o:spid="_x0000_s1027" style="position:absolute;rotation:-90;visibility:visible;mso-wrap-style:square" from="7988,3050" to="8439,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mlmxQAAANoAAAAPAAAAZHJzL2Rvd25yZXYueG1sRI9Ba8JA&#10;FITvBf/D8gQvxWz0UGrqRkTRppeKsYf29sg+k2D2bchuk/jvu4VCj8PMfMOsN6NpRE+dqy0rWEQx&#10;COLC6ppLBR+Xw/wZhPPIGhvLpOBODjbp5GGNibYDn6nPfSkChF2CCirv20RKV1Rk0EW2JQ7e1XYG&#10;fZBdKXWHQ4CbRi7j+EkarDksVNjSrqLiln8bBcd3fPvcr3byqz/dnRtes8fhkik1m47bFxCeRv8f&#10;/mtnWsESfq+EGyDTHwAAAP//AwBQSwECLQAUAAYACAAAACEA2+H2y+4AAACFAQAAEwAAAAAAAAAA&#10;AAAAAAAAAAAAW0NvbnRlbnRfVHlwZXNdLnhtbFBLAQItABQABgAIAAAAIQBa9CxbvwAAABUBAAAL&#10;AAAAAAAAAAAAAAAAAB8BAABfcmVscy8ucmVsc1BLAQItABQABgAIAAAAIQC1RmlmxQAAANoAAAAP&#10;AAAAAAAAAAAAAAAAAAcCAABkcnMvZG93bnJldi54bWxQSwUGAAAAAAMAAwC3AAAA+QIAAAAA&#10;" strokeweight="1.5pt"/>
                <v:line id="Straight Connector 67" o:spid="_x0000_s1028" style="position:absolute;rotation:-90;flip:y;visibility:visible;mso-wrap-style:square" from="8241,2309" to="8244,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pGwwAAANoAAAAPAAAAZHJzL2Rvd25yZXYueG1sRI/Ni8Iw&#10;FMTvgv9DeMLeNPUDXbpGKYKwBy9+XPb2aN62pc1LbKKt/vVGWNjjMDO/Ydbb3jTiTq2vLCuYThIQ&#10;xLnVFRcKLuf9+BOED8gaG8uk4EEetpvhYI2pth0f6X4KhYgQ9ikqKENwqZQ+L8mgn1hHHL1f2xoM&#10;UbaF1C12EW4aOUuSpTRYcVwo0dGupLw+3YyCnStmqzq7TuvnYn9wx1U3r34ypT5GffYFIlAf/sN/&#10;7W+tYA7vK/EGyM0LAAD//wMAUEsBAi0AFAAGAAgAAAAhANvh9svuAAAAhQEAABMAAAAAAAAAAAAA&#10;AAAAAAAAAFtDb250ZW50X1R5cGVzXS54bWxQSwECLQAUAAYACAAAACEAWvQsW78AAAAVAQAACwAA&#10;AAAAAAAAAAAAAAAfAQAAX3JlbHMvLnJlbHNQSwECLQAUAAYACAAAACEAZ7raRsMAAADaAAAADwAA&#10;AAAAAAAAAAAAAAAHAgAAZHJzL2Rvd25yZXYueG1sUEsFBgAAAAADAAMAtwAAAPcCAAAAAA==&#10;" strokeweight="1.5pt"/>
                <v:shapetype id="_x0000_t32" coordsize="21600,21600" o:spt="32" o:oned="t" path="m,l21600,21600e" filled="f">
                  <v:path arrowok="t" fillok="f" o:connecttype="none"/>
                  <o:lock v:ext="edit" shapetype="t"/>
                </v:shapetype>
                <v:shape id="Straight Arrow Connector 68" o:spid="_x0000_s1029" type="#_x0000_t32" style="position:absolute;left:7395;top:2502;width:645;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mZwwAAANoAAAAPAAAAZHJzL2Rvd25yZXYueG1sRI9PawIx&#10;FMTvQr9DeAVvmm0tZdkaRVoExZN/Snt8bJ67weRlSaK7/fZNQehxmJnfMPPl4Ky4UYjGs4KnaQGC&#10;uPbacKPgdFxPShAxIWu0nknBD0VYLh5Gc6y073lPt0NqRIZwrFBBm1JXSRnrlhzGqe+Is3f2wWHK&#10;MjRSB+wz3Fn5XBSv0qHhvNBiR+8t1ZfD1Sn4tuXweSp7Y3dm+xEuu9m2v34pNX4cVm8gEg3pP3xv&#10;b7SCF/i7km+AXPwCAAD//wMAUEsBAi0AFAAGAAgAAAAhANvh9svuAAAAhQEAABMAAAAAAAAAAAAA&#10;AAAAAAAAAFtDb250ZW50X1R5cGVzXS54bWxQSwECLQAUAAYACAAAACEAWvQsW78AAAAVAQAACwAA&#10;AAAAAAAAAAAAAAAfAQAAX3JlbHMvLnJlbHNQSwECLQAUAAYACAAAACEAXrppmcMAAADaAAAADwAA&#10;AAAAAAAAAAAAAAAHAgAAZHJzL2Rvd25yZXYueG1sUEsFBgAAAAADAAMAtwAAAPcCAAAAAA==&#10;" strokeweight="1.5pt">
                  <v:stroke endarrow="open"/>
                </v:shape>
                <v:shape id="Straight Arrow Connector 69" o:spid="_x0000_s1030" type="#_x0000_t32" style="position:absolute;left:8421;top:2489;width:64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jPwgAAANoAAAAPAAAAZHJzL2Rvd25yZXYueG1sRI9Ba8JA&#10;FITvBf/D8gRvdaOQUqKriBhoPVlbIcdH9pkEs29Ddo2bf+8WCj0OM/MNs94G04qBetdYVrCYJyCI&#10;S6sbrhT8fOev7yCcR9bYWiYFIznYbiYva8y0ffAXDWdfiQhhl6GC2vsuk9KVNRl0c9sRR+9qe4M+&#10;yr6SusdHhJtWLpPkTRpsOC7U2NG+pvJ2vhsFRZoW7X38xHAoDqf8WORhGC9KzaZhtwLhKfj/8F/7&#10;QytI4fdKvAFy8wQAAP//AwBQSwECLQAUAAYACAAAACEA2+H2y+4AAACFAQAAEwAAAAAAAAAAAAAA&#10;AAAAAAAAW0NvbnRlbnRfVHlwZXNdLnhtbFBLAQItABQABgAIAAAAIQBa9CxbvwAAABUBAAALAAAA&#10;AAAAAAAAAAAAAB8BAABfcmVscy8ucmVsc1BLAQItABQABgAIAAAAIQDsnEjPwgAAANoAAAAPAAAA&#10;AAAAAAAAAAAAAAcCAABkcnMvZG93bnJldi54bWxQSwUGAAAAAAMAAwC3AAAA9gIAAAAA&#10;" strokeweight="1.5pt">
                  <v:stroke endarrow="open"/>
                </v:shape>
              </v:group>
            </w:pict>
          </mc:Fallback>
        </mc:AlternateContent>
      </w:r>
      <w:r w:rsidRPr="00650819">
        <w:rPr>
          <w:rFonts w:ascii="Calibri" w:eastAsia="Times New Roman" w:hAnsi="Calibri" w:cs="Arial"/>
          <w:noProof/>
          <w:sz w:val="22"/>
          <w:szCs w:val="22"/>
          <w:rtl/>
          <w:lang w:bidi="fa-IR"/>
        </w:rPr>
        <mc:AlternateContent>
          <mc:Choice Requires="wpg">
            <w:drawing>
              <wp:anchor distT="0" distB="0" distL="114300" distR="114300" simplePos="0" relativeHeight="251737088" behindDoc="0" locked="0" layoutInCell="1" allowOverlap="1" wp14:anchorId="2D682EE8" wp14:editId="6D059370">
                <wp:simplePos x="0" y="0"/>
                <wp:positionH relativeFrom="column">
                  <wp:posOffset>3114136</wp:posOffset>
                </wp:positionH>
                <wp:positionV relativeFrom="paragraph">
                  <wp:posOffset>30816</wp:posOffset>
                </wp:positionV>
                <wp:extent cx="712470" cy="459668"/>
                <wp:effectExtent l="95250" t="38100" r="68580" b="17145"/>
                <wp:wrapNone/>
                <wp:docPr id="60"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459668"/>
                          <a:chOff x="7718" y="2167"/>
                          <a:chExt cx="1025" cy="1108"/>
                        </a:xfrm>
                      </wpg:grpSpPr>
                      <wps:wsp>
                        <wps:cNvPr id="61" name="Straight Connector 66"/>
                        <wps:cNvCnPr>
                          <a:cxnSpLocks noChangeShapeType="1"/>
                        </wps:cNvCnPr>
                        <wps:spPr bwMode="auto">
                          <a:xfrm rot="16200000">
                            <a:off x="7988" y="3050"/>
                            <a:ext cx="451"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62" name="Straight Connector 67"/>
                        <wps:cNvCnPr>
                          <a:cxnSpLocks noChangeShapeType="1"/>
                        </wps:cNvCnPr>
                        <wps:spPr bwMode="auto">
                          <a:xfrm rot="5400000" flipV="1">
                            <a:off x="8241" y="2309"/>
                            <a:ext cx="3" cy="1001"/>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Arrow Connector 68"/>
                        <wps:cNvCnPr>
                          <a:cxnSpLocks noChangeShapeType="1"/>
                        </wps:cNvCnPr>
                        <wps:spPr bwMode="auto">
                          <a:xfrm rot="16200000" flipV="1">
                            <a:off x="7395" y="2502"/>
                            <a:ext cx="64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Straight Arrow Connector 69"/>
                        <wps:cNvCnPr>
                          <a:cxnSpLocks noChangeShapeType="1"/>
                        </wps:cNvCnPr>
                        <wps:spPr bwMode="auto">
                          <a:xfrm rot="16200000">
                            <a:off x="8421" y="2489"/>
                            <a:ext cx="644"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3CD3E91" id="Group 174" o:spid="_x0000_s1026" style="position:absolute;margin-left:245.2pt;margin-top:2.45pt;width:56.1pt;height:36.2pt;z-index:251737088" coordorigin="7718,2167" coordsize="1025,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KcwMAAHwOAAAOAAAAZHJzL2Uyb0RvYy54bWzsV8lu2zAQvRfoPxC6O1pMS7YQOwi85NIl&#10;QNLeaYlaUIkUSMayUfTfOyRlJXbdJkjRoC3ig0xxGc28ebPw/GJbV2hDhSw5mzr+mecgyhKeliyf&#10;Op9uV4Oxg6QiLCUVZ3Tq7Kh0LmZv35y3TUwDXvAqpQKBECbjtpk6hVJN7LoyKWhN5BlvKIPFjIua&#10;KHgVuZsK0oL0unIDzwvdlou0ETyhUsLswi46MyM/y2iiPmaZpApVUwd0U+YpzHOtn+7snMS5IE1R&#10;Jp0a5Bla1KRk8NFe1IIogu5E+YOoukwElzxTZwmvXZ5lZUKNDWCN7x1ZcyX4XWNsyeM2b3qYANoj&#10;nJ4tNvmwuRaoTKdOCPAwUoOPzGeRH2GNTtvkMWy6Es1Ncy2siTB8x5MvEpbd43X9ntvNaN2+5ykI&#10;JHeKG3S2mai1CLAbbY0Tdr0T6FahBCYjP8AR6JLAEh5NwnBsnZQU4El9Kop8IBWsBn4Y7deW3Wnf&#10;C0b2rO975qRLYvtZo2qnmrYLCCfvMZW/h+lNQRpqXCU1XHtM/T2mN0qQMi8UmnPGgJVcoDC0+JoD&#10;c2bBTbasAxcxPi8Iy6kRfbtrAEhfnwA7HhzRLxI8cxpsJDhQ3g8hVOBnfNBhH03GFsWhN+rCYO8B&#10;PAK1NfxmvsePxI2Q6oryGunB1KlKpk0mMdm8k0prdr9FTzO+KqsK5klcMdSCHhP9LUSqHHJFooQ5&#10;LHlVpnqj3idFvp5XAm2IjlertBV8sA3igqVGcEFJuuzGipSVHYMiFdPywCRQrRvZgPw68SbL8XKM&#10;BzgIlwPsLRaDy9UcD8KVH40Ww8V8vvC/adV8HBdlmlKmtdsnBx8/jShdmrJh3aeHHhL3ULrBDpTd&#10;/xuljaO1by1b1zzdXQuNRsfdlyJx8CsSmwg8YCSJ/wiJR9jSAWVV2XzWsaDd2rF5HGDgrM4JQ29i&#10;c8KezcMuHXiejZ59Orjn6iudD2ruyVryH9EZCGHrXJ+TL4Xg7cPMbArHS5C6z8wnWR0NJ1DMNKtH&#10;XnDI6hB3Ze6RHC27utOXHRs2f1fGRspUN6Ld4OhCUdPUQRWFKqFHtgC8JnTTEZ+MTt0En2ogf9KV&#10;4McjwCTRF42Ah9kcB102x+OjbB5iUP4Jvckr7/+pRsb05nDFMf1Pdx3Td6iH76bxub80zr4DAAD/&#10;/wMAUEsDBBQABgAIAAAAIQB9aflT4AAAAAgBAAAPAAAAZHJzL2Rvd25yZXYueG1sTI9BT8JAEIXv&#10;Jv6HzZh4k20BC9ZuCSHqiZgIJsTb0B3ahu5s013a8u9dTnp7k/fy3jfZajSN6KlztWUF8SQCQVxY&#10;XXOp4Hv//rQE4TyyxsYyKbiSg1V+f5dhqu3AX9TvfClCCbsUFVTet6mUrqjIoJvYljh4J9sZ9OHs&#10;Sqk7HEK5aeQ0ihJpsOawUGFLm4qK8+5iFHwMOKxn8Vu/PZ8215/98+dhG5NSjw/j+hWEp9H/heGG&#10;H9AhD0xHe2HtRKNg/hLNQ/QmQAQ/iaYJiKOCxWIGMs/k/wfyXwAAAP//AwBQSwECLQAUAAYACAAA&#10;ACEAtoM4kv4AAADhAQAAEwAAAAAAAAAAAAAAAAAAAAAAW0NvbnRlbnRfVHlwZXNdLnhtbFBLAQIt&#10;ABQABgAIAAAAIQA4/SH/1gAAAJQBAAALAAAAAAAAAAAAAAAAAC8BAABfcmVscy8ucmVsc1BLAQIt&#10;ABQABgAIAAAAIQCE7Y+KcwMAAHwOAAAOAAAAAAAAAAAAAAAAAC4CAABkcnMvZTJvRG9jLnhtbFBL&#10;AQItABQABgAIAAAAIQB9aflT4AAAAAgBAAAPAAAAAAAAAAAAAAAAAM0FAABkcnMvZG93bnJldi54&#10;bWxQSwUGAAAAAAQABADzAAAA2gYAAAAA&#10;">
                <v:line id="Straight Connector 66" o:spid="_x0000_s1027" style="position:absolute;rotation:-90;visibility:visible;mso-wrap-style:square" from="7988,3050" to="8439,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pixAAAANsAAAAPAAAAZHJzL2Rvd25yZXYueG1sRI9Ba8JA&#10;FITvQv/D8gpeim70IDa6iliq8aJUPdjbI/uaBLNvQ3ZN4r93hYLHYWa+YebLzpSiodoVlhWMhhEI&#10;4tTqgjMF59P3YArCeWSNpWVScCcHy8Vbb46xti3/UHP0mQgQdjEqyL2vYildmpNBN7QVcfD+bG3Q&#10;B1lnUtfYBrgp5TiKJtJgwWEhx4rWOaXX480o2Oxxd/n6XMvf5nB3rt0mH+0pUar/3q1mIDx1/hX+&#10;bydawWQEzy/hB8jFAwAA//8DAFBLAQItABQABgAIAAAAIQDb4fbL7gAAAIUBAAATAAAAAAAAAAAA&#10;AAAAAAAAAABbQ29udGVudF9UeXBlc10ueG1sUEsBAi0AFAAGAAgAAAAhAFr0LFu/AAAAFQEAAAsA&#10;AAAAAAAAAAAAAAAAHwEAAF9yZWxzLy5yZWxzUEsBAi0AFAAGAAgAAAAhAA+QSmLEAAAA2wAAAA8A&#10;AAAAAAAAAAAAAAAABwIAAGRycy9kb3ducmV2LnhtbFBLBQYAAAAAAwADALcAAAD4AgAAAAA=&#10;" strokeweight="1.5pt"/>
                <v:line id="Straight Connector 67" o:spid="_x0000_s1028" style="position:absolute;rotation:-90;flip:y;visibility:visible;mso-wrap-style:square" from="8241,2309" to="8244,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xAAAANsAAAAPAAAAZHJzL2Rvd25yZXYueG1sRI9Ba8JA&#10;FITvBf/D8gRvdWMsKtFVgiB46EXrxdsj+0xCsm/X7Gpif323UOhxmJlvmM1uMK14Uudrywpm0wQE&#10;cWF1zaWCy9fhfQXCB2SNrWVS8CIPu+3obYOZtj2f6HkOpYgQ9hkqqEJwmZS+qMign1pHHL2b7QyG&#10;KLtS6g77CDetTJNkIQ3WHBcqdLSvqGjOD6Ng78p02eT3WfP9cfh0p2U/r6+5UpPxkK9BBBrCf/iv&#10;fdQKFin8fok/QG5/AAAA//8DAFBLAQItABQABgAIAAAAIQDb4fbL7gAAAIUBAAATAAAAAAAAAAAA&#10;AAAAAAAAAABbQ29udGVudF9UeXBlc10ueG1sUEsBAi0AFAAGAAgAAAAhAFr0LFu/AAAAFQEAAAsA&#10;AAAAAAAAAAAAAAAAHwEAAF9yZWxzLy5yZWxzUEsBAi0AFAAGAAgAAAAhAH6bv6DEAAAA2wAAAA8A&#10;AAAAAAAAAAAAAAAABwIAAGRycy9kb3ducmV2LnhtbFBLBQYAAAAAAwADALcAAAD4AgAAAAA=&#10;" strokeweight="1.5pt"/>
                <v:shape id="Straight Arrow Connector 68" o:spid="_x0000_s1029" type="#_x0000_t32" style="position:absolute;left:7395;top:2502;width:645;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rMZwwAAANsAAAAPAAAAZHJzL2Rvd25yZXYueG1sRI9BawIx&#10;FITvhf6H8Aq91WwryLIaRVoKFU9aRY+PzXM3mLwsSXS3/94IQo/DzHzDzBaDs+JKIRrPCt5HBQji&#10;2mvDjYLd7/dbCSImZI3WMyn4owiL+fPTDCvte97QdZsakSEcK1TQptRVUsa6JYdx5Dvi7J18cJiy&#10;DI3UAfsMd1Z+FMVEOjScF1rs6LOl+ry9OAVHWw77Xdkbuzarr3Bej1f95aDU68uwnIJINKT/8KP9&#10;oxVMxnD/kn+AnN8AAAD//wMAUEsBAi0AFAAGAAgAAAAhANvh9svuAAAAhQEAABMAAAAAAAAAAAAA&#10;AAAAAAAAAFtDb250ZW50X1R5cGVzXS54bWxQSwECLQAUAAYACAAAACEAWvQsW78AAAAVAQAACwAA&#10;AAAAAAAAAAAAAAAfAQAAX3JlbHMvLnJlbHNQSwECLQAUAAYACAAAACEAQeqzGcMAAADbAAAADwAA&#10;AAAAAAAAAAAAAAAHAgAAZHJzL2Rvd25yZXYueG1sUEsFBgAAAAADAAMAtwAAAPcCAAAAAA==&#10;" strokeweight="1.5pt">
                  <v:stroke endarrow="open"/>
                </v:shape>
                <v:shape id="Straight Arrow Connector 69" o:spid="_x0000_s1030" type="#_x0000_t32" style="position:absolute;left:8421;top:2489;width:64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SVwwAAANsAAAAPAAAAZHJzL2Rvd25yZXYueG1sRI9Ba8JA&#10;FITvBf/D8gRvdWNRKdFVRAy0PVmrkOMj+0yC2bchu8bNv+8WhB6HmfmGWW+DaURPnastK5hNExDE&#10;hdU1lwrOP9nrOwjnkTU2lknBQA62m9HLGlNtH/xN/cmXIkLYpaig8r5NpXRFRQbd1LbE0bvazqCP&#10;siul7vAR4aaRb0mylAZrjgsVtrSvqLid7kZBvljkzX34xHDID8fsK89CP1yUmozDbgXCU/D/4Wf7&#10;QytYzuHvS/wBcvMLAAD//wMAUEsBAi0AFAAGAAgAAAAhANvh9svuAAAAhQEAABMAAAAAAAAAAAAA&#10;AAAAAAAAAFtDb250ZW50X1R5cGVzXS54bWxQSwECLQAUAAYACAAAACEAWvQsW78AAAAVAQAACwAA&#10;AAAAAAAAAAAAAAAfAQAAX3JlbHMvLnJlbHNQSwECLQAUAAYACAAAACEAzSmElcMAAADbAAAADwAA&#10;AAAAAAAAAAAAAAAHAgAAZHJzL2Rvd25yZXYueG1sUEsFBgAAAAADAAMAtwAAAPcCAAAAAA==&#10;" strokeweight="1.5pt">
                  <v:stroke endarrow="open"/>
                </v:shape>
              </v:group>
            </w:pict>
          </mc:Fallback>
        </mc:AlternateContent>
      </w:r>
      <w:r w:rsidR="00DC289F" w:rsidRPr="00650819">
        <w:rPr>
          <w:rFonts w:ascii="Calibri" w:eastAsia="Times New Roman" w:hAnsi="Calibri" w:cs="Arial"/>
          <w:noProof/>
          <w:sz w:val="22"/>
          <w:szCs w:val="22"/>
          <w:rtl/>
          <w:lang w:bidi="fa-IR"/>
        </w:rPr>
        <mc:AlternateContent>
          <mc:Choice Requires="wpg">
            <w:drawing>
              <wp:anchor distT="0" distB="0" distL="114300" distR="114300" simplePos="0" relativeHeight="251675648" behindDoc="0" locked="0" layoutInCell="1" allowOverlap="1" wp14:anchorId="05CC8425" wp14:editId="7E925423">
                <wp:simplePos x="0" y="0"/>
                <wp:positionH relativeFrom="column">
                  <wp:posOffset>2016000</wp:posOffset>
                </wp:positionH>
                <wp:positionV relativeFrom="paragraph">
                  <wp:posOffset>27527</wp:posOffset>
                </wp:positionV>
                <wp:extent cx="705600" cy="434808"/>
                <wp:effectExtent l="95250" t="38100" r="75565" b="22860"/>
                <wp:wrapNone/>
                <wp:docPr id="5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600" cy="434808"/>
                          <a:chOff x="7718" y="2167"/>
                          <a:chExt cx="1025" cy="1108"/>
                        </a:xfrm>
                      </wpg:grpSpPr>
                      <wps:wsp>
                        <wps:cNvPr id="51" name="Straight Connector 66"/>
                        <wps:cNvCnPr>
                          <a:cxnSpLocks noChangeShapeType="1"/>
                        </wps:cNvCnPr>
                        <wps:spPr bwMode="auto">
                          <a:xfrm rot="16200000">
                            <a:off x="7988" y="3050"/>
                            <a:ext cx="451"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52" name="Straight Connector 67"/>
                        <wps:cNvCnPr>
                          <a:cxnSpLocks noChangeShapeType="1"/>
                        </wps:cNvCnPr>
                        <wps:spPr bwMode="auto">
                          <a:xfrm rot="5400000" flipV="1">
                            <a:off x="8241" y="2309"/>
                            <a:ext cx="3" cy="1001"/>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53" name="Straight Arrow Connector 68"/>
                        <wps:cNvCnPr>
                          <a:cxnSpLocks noChangeShapeType="1"/>
                        </wps:cNvCnPr>
                        <wps:spPr bwMode="auto">
                          <a:xfrm rot="16200000" flipV="1">
                            <a:off x="7395" y="2502"/>
                            <a:ext cx="64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Straight Arrow Connector 69"/>
                        <wps:cNvCnPr>
                          <a:cxnSpLocks noChangeShapeType="1"/>
                        </wps:cNvCnPr>
                        <wps:spPr bwMode="auto">
                          <a:xfrm rot="16200000">
                            <a:off x="8421" y="2489"/>
                            <a:ext cx="644"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51DDDFA2" id="Group 179" o:spid="_x0000_s1026" style="position:absolute;margin-left:158.75pt;margin-top:2.15pt;width:55.55pt;height:34.25pt;z-index:251675648" coordorigin="7718,2167" coordsize="1025,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sEegMAAHwOAAAOAAAAZHJzL2Uyb0RvYy54bWzsV8lu2zAQvRfoPxC6O1osS7IQOwi85JK2&#10;AZL2TkvUgkqkQDKWg6L/3iEpy0vdJkiRoC3ig0yJ5Gj45s2b0fnFpq7QmnBRMjqx3DPHQoQmLC1p&#10;PrE+3y0HkYWExDTFFaNkYj0QYV1M3787b5uYeKxgVUo4AiNUxG0zsQopm9i2RVKQGosz1hAKkxnj&#10;NZZwy3M75bgF63Vle44T2C3jacNZQoSAp3MzaU21/SwjifyUZYJIVE0s8E3qK9fXlbra03Mc5xw3&#10;RZl0buBneFHjksJLe1NzLDG65+VPpuoy4UywTJ4lrLZZlpUJ0WeA07jO0WmuOLtv9FnyuM2bHiaA&#10;9ginZ5tNPq5vOCrTiTUCeCiuIUb6tcgNxwqdtsljWHTFm9vmhpsjwvCaJV8FTNvH8+o+N4vRqv3A&#10;UjCI7yXT6GwyXisTcG600UF46INANhIl8DB0RoEDviQw5Q/9yIlMkJICIql2haELpIJZzw3C7dyi&#10;2+063sjsdV2z08axea12tXNNnQsIJ3aYij/D9LbADdGhEgquLabuFtNbyXGZFxLNGKXASsZREBh8&#10;9YYZNeAmG9qBiyibFZjmRJu+e2gASFftgHPsbVE3AiJzGmzEGVDeDSBV4Kdj0GEfjiOD4tCByOs0&#10;2EbAH4HbCn79vMcPxw0X8oqwGqnBxKpKqo6MY7y+FlJ5tluiHlO2LKtKm64oasGPsXoXwlUOWpFI&#10;rjcLVpWpWqi2CJ6vZhVHa6zy1ThtDB8sg7ygqTZcEJwuurHEZWXG4EhFlT04ErjWjUxCfhs740W0&#10;iPyB7wWLge/M54PL5cwfBEs3HM2H89ls7n5Xrrl+XJRpSqjybisOrv80onQyZdK6l4ceEvvQusYO&#10;nN3+a6d1oFVsDVtXLH244QqNjruvRWLvdyTWGXjASBy/CIlHvqEDyqqy+aJyQYW1Y3Pk+cBZpQlD&#10;R8uWDr3Wk2EnB45jsmcrBzuuvtH5oOaerCX/EZ2BEKbO9Zp8yTlr95VZl5zXIHWvzCdZHQ7HUMwU&#10;q0eOd6jRgd+VuUc0WnR1py87Jm3+LsVGUlc3rMJgqUJRk9RCFYEqoUamALwJuu6IT2anaoJPNZC/&#10;6Er8xzOg6/32Go0XkvU+A/bV3Pc6NfejIzUPfHD+Cb3JG+//qUZG9+bwiaP7n+5zTH1D7d/rxmf3&#10;0Tj9AQAA//8DAFBLAwQUAAYACAAAACEAS5CeyuAAAAAIAQAADwAAAGRycy9kb3ducmV2LnhtbEyP&#10;S2vDMBCE74X+B7GF3hr5kYdxvA4htD2FQpNCyU2xN7aJtTKWYjv/vuqpPQ4zzHyTbSbdioF62xhG&#10;CGcBCOLClA1XCF/Ht5cEhHWKS9UaJoQ7Wdjkjw+ZSksz8icNB1cJX8I2VQi1c10qpS1q0srOTEfs&#10;vYvptXJe9pUsezX6ct3KKAiWUquG/UKtOtrVVFwPN43wPqpxG4evw/562d1Px8XH9z4kxOenabsG&#10;4Whyf2H4xffokHums7lxaUWLEIerhY8izGMQ3p9HyRLEGWEVJSDzTP4/kP8AAAD//wMAUEsBAi0A&#10;FAAGAAgAAAAhALaDOJL+AAAA4QEAABMAAAAAAAAAAAAAAAAAAAAAAFtDb250ZW50X1R5cGVzXS54&#10;bWxQSwECLQAUAAYACAAAACEAOP0h/9YAAACUAQAACwAAAAAAAAAAAAAAAAAvAQAAX3JlbHMvLnJl&#10;bHNQSwECLQAUAAYACAAAACEAhwLrBHoDAAB8DgAADgAAAAAAAAAAAAAAAAAuAgAAZHJzL2Uyb0Rv&#10;Yy54bWxQSwECLQAUAAYACAAAACEAS5CeyuAAAAAIAQAADwAAAAAAAAAAAAAAAADUBQAAZHJzL2Rv&#10;d25yZXYueG1sUEsFBgAAAAAEAAQA8wAAAOEGAAAAAA==&#10;">
                <v:line id="Straight Connector 66" o:spid="_x0000_s1027" style="position:absolute;rotation:-90;visibility:visible;mso-wrap-style:square" from="7988,3050" to="8439,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fxQAAANsAAAAPAAAAZHJzL2Rvd25yZXYueG1sRI9Pa8JA&#10;FMTvhX6H5RW8iG4UKjV1laJo48Xin4PeHtnXJDT7NmTXJH57VxB6HGbmN8xs0ZlSNFS7wrKC0TAC&#10;QZxaXXCm4HRcDz5AOI+ssbRMCm7kYDF/fZlhrG3Le2oOPhMBwi5GBbn3VSylS3My6Ia2Ig7er60N&#10;+iDrTOoa2wA3pRxH0UQaLDgs5FjRMqf073A1CjY73J5X06W8ND8359rvpN8eE6V6b93XJwhPnf8P&#10;P9uJVvA+gseX8APk/A4AAP//AwBQSwECLQAUAAYACAAAACEA2+H2y+4AAACFAQAAEwAAAAAAAAAA&#10;AAAAAAAAAAAAW0NvbnRlbnRfVHlwZXNdLnhtbFBLAQItABQABgAIAAAAIQBa9CxbvwAAABUBAAAL&#10;AAAAAAAAAAAAAAAAAB8BAABfcmVscy8ucmVsc1BLAQItABQABgAIAAAAIQDB/IDfxQAAANsAAAAP&#10;AAAAAAAAAAAAAAAAAAcCAABkcnMvZG93bnJldi54bWxQSwUGAAAAAAMAAwC3AAAA+QIAAAAA&#10;" strokeweight="1.5pt"/>
                <v:line id="Straight Connector 67" o:spid="_x0000_s1028" style="position:absolute;rotation:-90;flip:y;visibility:visible;mso-wrap-style:square" from="8241,2309" to="8244,3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3UdxQAAANsAAAAPAAAAZHJzL2Rvd25yZXYueG1sRI9Pa8JA&#10;FMTvhX6H5RW81Y3RaomuEgTBgxf/XHp7ZJ9JSPbtNrs1sZ++Kwg9DjPzG2a1GUwrbtT52rKCyTgB&#10;QVxYXXOp4HLevX+C8AFZY2uZFNzJw2b9+rLCTNuej3Q7hVJECPsMFVQhuExKX1Rk0I+tI47e1XYG&#10;Q5RdKXWHfYSbVqZJMpcGa44LFTraVlQ0px+jYOvKdNHk35Pmd7Y7uOOin9ZfuVKjtyFfggg0hP/w&#10;s73XCj5SeHyJP0Cu/wAAAP//AwBQSwECLQAUAAYACAAAACEA2+H2y+4AAACFAQAAEwAAAAAAAAAA&#10;AAAAAAAAAAAAW0NvbnRlbnRfVHlwZXNdLnhtbFBLAQItABQABgAIAAAAIQBa9CxbvwAAABUBAAAL&#10;AAAAAAAAAAAAAAAAAB8BAABfcmVscy8ucmVsc1BLAQItABQABgAIAAAAIQCw93UdxQAAANsAAAAP&#10;AAAAAAAAAAAAAAAAAAcCAABkcnMvZG93bnJldi54bWxQSwUGAAAAAAMAAwC3AAAA+QIAAAAA&#10;" strokeweight="1.5pt"/>
                <v:shape id="Straight Arrow Connector 68" o:spid="_x0000_s1029" type="#_x0000_t32" style="position:absolute;left:7395;top:2502;width:645;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nmkwwAAANsAAAAPAAAAZHJzL2Rvd25yZXYueG1sRI9BawIx&#10;FITvhf6H8AreatZKy7IaRVoKiietRY+PzXM3mLwsSXS3/74pCD0OM/MNM18OzoobhWg8K5iMCxDE&#10;tdeGGwWHr8/nEkRMyBqtZ1LwQxGWi8eHOVba97yj2z41IkM4VqigTamrpIx1Sw7j2HfE2Tv74DBl&#10;GRqpA/YZ7qx8KYo36dBwXmixo/eW6sv+6hScbDl8H8re2K3ZfITLdrrpr0elRk/DagYi0ZD+w/f2&#10;Wit4ncLfl/wD5OIXAAD//wMAUEsBAi0AFAAGAAgAAAAhANvh9svuAAAAhQEAABMAAAAAAAAAAAAA&#10;AAAAAAAAAFtDb250ZW50X1R5cGVzXS54bWxQSwECLQAUAAYACAAAACEAWvQsW78AAAAVAQAACwAA&#10;AAAAAAAAAAAAAAAfAQAAX3JlbHMvLnJlbHNQSwECLQAUAAYACAAAACEAj4Z5pMMAAADbAAAADwAA&#10;AAAAAAAAAAAAAAAHAgAAZHJzL2Rvd25yZXYueG1sUEsFBgAAAAADAAMAtwAAAPcCAAAAAA==&#10;" strokeweight="1.5pt">
                  <v:stroke endarrow="open"/>
                </v:shape>
                <v:shape id="Straight Arrow Connector 69" o:spid="_x0000_s1030" type="#_x0000_t32" style="position:absolute;left:8421;top:2489;width:64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U4oxAAAANsAAAAPAAAAZHJzL2Rvd25yZXYueG1sRI9Ba8JA&#10;FITvBf/D8gRvdaM0RVJXETFQPbVqIcdH9jUJzb4N2TVu/r1bKPQ4zMw3zHobTCsG6l1jWcFinoAg&#10;Lq1uuFJwveTPKxDOI2tsLZOCkRxsN5OnNWba3vmThrOvRISwy1BB7X2XSenKmgy6ue2Io/dte4M+&#10;yr6Susd7hJtWLpPkVRpsOC7U2NG+pvLnfDMKijQt2tt4xHAoDh/5qcjDMH4pNZuG3RsIT8H/h//a&#10;71pB+gK/X+IPkJsHAAAA//8DAFBLAQItABQABgAIAAAAIQDb4fbL7gAAAIUBAAATAAAAAAAAAAAA&#10;AAAAAAAAAABbQ29udGVudF9UeXBlc10ueG1sUEsBAi0AFAAGAAgAAAAhAFr0LFu/AAAAFQEAAAsA&#10;AAAAAAAAAAAAAAAAHwEAAF9yZWxzLy5yZWxzUEsBAi0AFAAGAAgAAAAhAANFTijEAAAA2wAAAA8A&#10;AAAAAAAAAAAAAAAABwIAAGRycy9kb3ducmV2LnhtbFBLBQYAAAAAAwADALcAAAD4AgAAAAA=&#10;" strokeweight="1.5pt">
                  <v:stroke endarrow="open"/>
                </v:shape>
              </v:group>
            </w:pict>
          </mc:Fallback>
        </mc:AlternateContent>
      </w:r>
      <w:r w:rsidR="007442AB" w:rsidRPr="00650819">
        <w:rPr>
          <w:rFonts w:ascii="Calibri" w:eastAsia="Times New Roman" w:hAnsi="Calibri" w:cs="Arial"/>
          <w:noProof/>
          <w:sz w:val="22"/>
          <w:szCs w:val="22"/>
          <w:rtl/>
          <w:lang w:bidi="fa-IR"/>
        </w:rPr>
        <mc:AlternateContent>
          <mc:Choice Requires="wps">
            <w:drawing>
              <wp:anchor distT="0" distB="0" distL="114300" distR="114300" simplePos="0" relativeHeight="251680768" behindDoc="0" locked="0" layoutInCell="1" allowOverlap="1" wp14:anchorId="6CFED8AD" wp14:editId="4EB2AD43">
                <wp:simplePos x="0" y="0"/>
                <wp:positionH relativeFrom="column">
                  <wp:posOffset>-705485</wp:posOffset>
                </wp:positionH>
                <wp:positionV relativeFrom="paragraph">
                  <wp:posOffset>256540</wp:posOffset>
                </wp:positionV>
                <wp:extent cx="2007870" cy="368300"/>
                <wp:effectExtent l="635" t="0" r="12065" b="12065"/>
                <wp:wrapNone/>
                <wp:docPr id="6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07870" cy="368300"/>
                        </a:xfrm>
                        <a:prstGeom prst="rect">
                          <a:avLst/>
                        </a:prstGeom>
                        <a:solidFill>
                          <a:srgbClr val="D9D9D9"/>
                        </a:solidFill>
                        <a:ln w="9525">
                          <a:solidFill>
                            <a:srgbClr val="000000"/>
                          </a:solidFill>
                          <a:miter lim="800000"/>
                          <a:headEnd/>
                          <a:tailEnd/>
                        </a:ln>
                      </wps:spPr>
                      <wps:txbx>
                        <w:txbxContent>
                          <w:p w14:paraId="4865EA4B" w14:textId="77777777" w:rsidR="002D32E6" w:rsidRPr="00650819" w:rsidRDefault="002D32E6" w:rsidP="007442AB">
                            <w:pPr>
                              <w:pStyle w:val="NormalWeb"/>
                              <w:bidi/>
                              <w:spacing w:before="0" w:after="0"/>
                              <w:jc w:val="center"/>
                              <w:rPr>
                                <w:rFonts w:ascii="Calibri" w:cs="B Mitra"/>
                                <w:b/>
                                <w:bCs/>
                                <w:color w:val="000000"/>
                                <w:kern w:val="24"/>
                                <w:sz w:val="30"/>
                                <w:szCs w:val="30"/>
                                <w:rtl/>
                                <w:lang w:bidi="fa-IR"/>
                              </w:rPr>
                            </w:pPr>
                            <w:r w:rsidRPr="00650819">
                              <w:rPr>
                                <w:rFonts w:ascii="Calibri" w:cs="B Mitra" w:hint="cs"/>
                                <w:b/>
                                <w:bCs/>
                                <w:color w:val="000000"/>
                                <w:kern w:val="24"/>
                                <w:sz w:val="30"/>
                                <w:szCs w:val="30"/>
                                <w:rtl/>
                                <w:lang w:bidi="fa-IR"/>
                              </w:rPr>
                              <w:t>پیامد</w:t>
                            </w:r>
                            <w:r>
                              <w:rPr>
                                <w:rFonts w:ascii="Calibri" w:cs="B Mitra" w:hint="cs"/>
                                <w:b/>
                                <w:bCs/>
                                <w:color w:val="000000"/>
                                <w:kern w:val="24"/>
                                <w:sz w:val="30"/>
                                <w:szCs w:val="30"/>
                                <w:rtl/>
                                <w:lang w:bidi="fa-IR"/>
                              </w:rPr>
                              <w:t xml:space="preserve"> (نتایج)</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FED8AD" id="_x0000_s1038" type="#_x0000_t202" style="position:absolute;left:0;text-align:left;margin-left:-55.55pt;margin-top:20.2pt;width:158.1pt;height:2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9HnNwIAAGkEAAAOAAAAZHJzL2Uyb0RvYy54bWysVNuO2yAQfa/Uf0C8N06yuVpxVtukW1Xa&#10;XqTdfgDG2EYFhgKJnb/vgLPZbKu+VE0kxDDDYeacGW9ue63IUTgvwRR0MhpTIgyHSpqmoN+f7t+t&#10;KPGBmYopMKKgJ+Hp7fbtm01nczGFFlQlHEEQ4/POFrQNweZZ5nkrNPMjsMKgswanWUDTNVnlWIfo&#10;WmXT8XiRdeAq64AL7/F0PzjpNuHXteDha117EYgqKOYW0urSWsY1225Y3jhmW8nPabB/yEIzafDR&#10;C9SeBUYOTv4BpSV34KEOIw46g7qWXKQasJrJ+LdqHltmRaoFyfH2QpP/f7D8y/GbI7Iq6GJOiWEa&#10;NXoSfXgPPZlHdjrrcwx6tBgWejxGlVOl3j4A/+GJgV3LTCPunIOuFazC7CbxZnZ1dcDxEaTsPkOF&#10;r7BDgATU104TByjNZIGS4i8dIzcEH0PRThehMDHC8RDDlqslujj6bharG7wTX2R5BIs6WOfDRwGa&#10;xE1BHTZCQmXHBx+G0OeQGO5ByepeKpUM15Q75ciRYdPs1/F/Rn8VpgzpCrqeT+cDH3+FSDU9J/gK&#10;QsuA3a+kLuhqqBxTY3lk8YOp0j4wqYY9VqfMmdbI5MBp6Ms+6ZdyjJSXUJ2Q58QoUoTDiQTEdRoZ&#10;67DXC+p/HpgTlKhPBuVaT2YzdIVkzObLKRru2lNee5jhLeAIBUqG7S4MA3WwTjZt1DERYuAOJa5l&#10;ovslsXMF2M9JsPPsxYG5tlPUyxdi+wsAAP//AwBQSwMEFAAGAAgAAAAhAGRBlhjdAAAACQEAAA8A&#10;AABkcnMvZG93bnJldi54bWxMj8FOwzAQRO9I/IO1SNxaByOaKMSpUCXghFQKiKsbb5MIex3FbpP+&#10;PcuJHmd3NPOmWs/eiROOsQ+k4W6ZgUBqgu2p1fD58bwoQMRkyBoXCDWcMcK6vr6qTGnDRO942qVW&#10;cAjF0mjoUhpKKWPToTdxGQYk/h3C6E1iObbSjmbicO+kyrKV9KYnbujMgJsOm5/d0XPJy/bLebV9&#10;2/hm+j4E/6rU+V7r25v56RFEwjn9m+EPn9GhZqZ9OJKNwrEueErSsCiKHAQb8hUf9hqUyh9A1pW8&#10;XFD/AgAA//8DAFBLAQItABQABgAIAAAAIQC2gziS/gAAAOEBAAATAAAAAAAAAAAAAAAAAAAAAABb&#10;Q29udGVudF9UeXBlc10ueG1sUEsBAi0AFAAGAAgAAAAhADj9If/WAAAAlAEAAAsAAAAAAAAAAAAA&#10;AAAALwEAAF9yZWxzLy5yZWxzUEsBAi0AFAAGAAgAAAAhADVb0ec3AgAAaQQAAA4AAAAAAAAAAAAA&#10;AAAALgIAAGRycy9lMm9Eb2MueG1sUEsBAi0AFAAGAAgAAAAhAGRBlhjdAAAACQEAAA8AAAAAAAAA&#10;AAAAAAAAkQQAAGRycy9kb3ducmV2LnhtbFBLBQYAAAAABAAEAPMAAACbBQAAAAA=&#10;" fillcolor="#d9d9d9">
                <v:textbox style="layout-flow:vertical;mso-layout-flow-alt:bottom-to-top">
                  <w:txbxContent>
                    <w:p w14:paraId="4865EA4B" w14:textId="77777777" w:rsidR="002D32E6" w:rsidRPr="00650819" w:rsidRDefault="002D32E6" w:rsidP="007442AB">
                      <w:pPr>
                        <w:pStyle w:val="NormalWeb"/>
                        <w:bidi/>
                        <w:spacing w:before="0" w:after="0"/>
                        <w:jc w:val="center"/>
                        <w:rPr>
                          <w:rFonts w:ascii="Calibri" w:cs="B Mitra"/>
                          <w:b/>
                          <w:bCs/>
                          <w:color w:val="000000"/>
                          <w:kern w:val="24"/>
                          <w:sz w:val="30"/>
                          <w:szCs w:val="30"/>
                          <w:rtl/>
                          <w:lang w:bidi="fa-IR"/>
                        </w:rPr>
                      </w:pPr>
                      <w:r w:rsidRPr="00650819">
                        <w:rPr>
                          <w:rFonts w:ascii="Calibri" w:cs="B Mitra" w:hint="cs"/>
                          <w:b/>
                          <w:bCs/>
                          <w:color w:val="000000"/>
                          <w:kern w:val="24"/>
                          <w:sz w:val="30"/>
                          <w:szCs w:val="30"/>
                          <w:rtl/>
                          <w:lang w:bidi="fa-IR"/>
                        </w:rPr>
                        <w:t>پیامد</w:t>
                      </w:r>
                      <w:r>
                        <w:rPr>
                          <w:rFonts w:ascii="Calibri" w:cs="B Mitra" w:hint="cs"/>
                          <w:b/>
                          <w:bCs/>
                          <w:color w:val="000000"/>
                          <w:kern w:val="24"/>
                          <w:sz w:val="30"/>
                          <w:szCs w:val="30"/>
                          <w:rtl/>
                          <w:lang w:bidi="fa-IR"/>
                        </w:rPr>
                        <w:t xml:space="preserve"> (نتایج)</w:t>
                      </w:r>
                    </w:p>
                  </w:txbxContent>
                </v:textbox>
              </v:shape>
            </w:pict>
          </mc:Fallback>
        </mc:AlternateContent>
      </w:r>
    </w:p>
    <w:p w14:paraId="72124019" w14:textId="77777777" w:rsidR="007442AB" w:rsidRPr="00650819" w:rsidRDefault="007442AB" w:rsidP="007442AB">
      <w:pPr>
        <w:tabs>
          <w:tab w:val="left" w:pos="4073"/>
        </w:tabs>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s">
            <w:drawing>
              <wp:anchor distT="0" distB="0" distL="114300" distR="114300" simplePos="0" relativeHeight="251720704" behindDoc="0" locked="0" layoutInCell="1" allowOverlap="1" wp14:anchorId="1F3009A6" wp14:editId="37ADC892">
                <wp:simplePos x="0" y="0"/>
                <wp:positionH relativeFrom="column">
                  <wp:posOffset>617220</wp:posOffset>
                </wp:positionH>
                <wp:positionV relativeFrom="paragraph">
                  <wp:posOffset>27305</wp:posOffset>
                </wp:positionV>
                <wp:extent cx="1033780" cy="345440"/>
                <wp:effectExtent l="0" t="0" r="13970" b="16510"/>
                <wp:wrapNone/>
                <wp:docPr id="449"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345440"/>
                        </a:xfrm>
                        <a:prstGeom prst="rect">
                          <a:avLst/>
                        </a:prstGeom>
                        <a:solidFill>
                          <a:srgbClr val="EEECE1">
                            <a:lumMod val="75000"/>
                          </a:srgbClr>
                        </a:solidFill>
                        <a:ln>
                          <a:solidFill>
                            <a:sysClr val="windowText" lastClr="000000"/>
                          </a:solidFill>
                        </a:ln>
                      </wps:spPr>
                      <wps:txbx>
                        <w:txbxContent>
                          <w:p w14:paraId="316319C7" w14:textId="77777777" w:rsidR="002D32E6" w:rsidRPr="00544E80" w:rsidRDefault="002D32E6" w:rsidP="007442AB">
                            <w:pPr>
                              <w:pStyle w:val="NormalWeb"/>
                              <w:bidi/>
                              <w:spacing w:before="0" w:after="0"/>
                              <w:jc w:val="center"/>
                              <w:rPr>
                                <w:sz w:val="18"/>
                                <w:szCs w:val="18"/>
                              </w:rPr>
                            </w:pPr>
                            <w:r w:rsidRPr="00544E80">
                              <w:rPr>
                                <w:rFonts w:ascii="Calibri" w:cs="B Mitra" w:hint="cs"/>
                                <w:b/>
                                <w:bCs/>
                                <w:color w:val="000000"/>
                                <w:kern w:val="24"/>
                                <w:sz w:val="24"/>
                                <w:szCs w:val="24"/>
                                <w:rtl/>
                                <w:lang w:bidi="fa-IR"/>
                              </w:rPr>
                              <w:t>پیامدهای میانی</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F3009A6" id="_x0000_s1039" type="#_x0000_t202" style="position:absolute;left:0;text-align:left;margin-left:48.6pt;margin-top:2.15pt;width:81.4pt;height:2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q86QEAANADAAAOAAAAZHJzL2Uyb0RvYy54bWysU01v2zAMvQ/YfxB0X+w06ceMOMWWprt0&#10;3YC2P0CR5USYJGqiEjv/fpScJtl6K+aDbIqPj+QjPbvtrWE7FVCDq/l4VHKmnIRGu3XNX57vP91w&#10;hlG4RhhwquZ7hfx2/vHDrPOVuoANmEYFRiQOq87XfBOjr4oC5UZZgSPwypGzhWBFJDOsiyaIjtit&#10;KS7K8qroIDQ+gFSIdHs3OPk887etkvFH26KKzNScaov5DPlcpbOYz0S1DsJvtDyUId5RhRXaUdIj&#10;1Z2Igm2DfkNltQyA0MaRBFtA22qpcg/Uzbj8p5unjfAq90LioD/KhP+PVj7ufgamm5pPp585c8LS&#10;kJ5VH79Cz66SPJ3HilBPnnCxp2sac24V/QPIX0iQ4gwzBCChkxx9G2x6U6OMAmkC+6PqlITJxFZO&#10;Jtc35JLkm0wvp9M8luIU7QPGbwosSx81DzTVXIHYPWBM+UX1CknJEIxu7rUx2Qjr1cIEthO0Acvl&#10;crEcqjdb+x2a4fr6sixfc+KAz6R/ERn3lnuPR2rayQa6pBxnRmAkB3Wan6QilXjGRlaiy7oNUiUF&#10;Y7/q8yjGuZh0tYJmT7p3tKA1x99bERRnIZoF5H1OFTn4so3Q6izEKebATmuTkx9WPO3luZ1Rpx9x&#10;/gcAAP//AwBQSwMEFAAGAAgAAAAhADqAc5HgAAAABwEAAA8AAABkcnMvZG93bnJldi54bWxMj0FL&#10;w0AUhO+C/2F5gpdiN0m1rTEvpQhCBT20KnrcZp9JMPs27G7a1F/vetLjMMPMN8VqNJ04kPOtZYR0&#10;moAgrqxuuUZ4fXm4WoLwQbFWnWVCOJGHVXl+Vqhc2yNv6bALtYgl7HOF0ITQ51L6qiGj/NT2xNH7&#10;tM6oEKWrpXbqGMtNJ7MkmUujWo4LjerpvqHqazcYhLfvx9P707CdPFebj3RiZ3bt0g3i5cW4vgMR&#10;aAx/YfjFj+hQRqa9HVh70SHcLrKYRLiegYh2Nk/itT3CzXIBsizkf/7yBwAA//8DAFBLAQItABQA&#10;BgAIAAAAIQC2gziS/gAAAOEBAAATAAAAAAAAAAAAAAAAAAAAAABbQ29udGVudF9UeXBlc10ueG1s&#10;UEsBAi0AFAAGAAgAAAAhADj9If/WAAAAlAEAAAsAAAAAAAAAAAAAAAAALwEAAF9yZWxzLy5yZWxz&#10;UEsBAi0AFAAGAAgAAAAhAF0DqrzpAQAA0AMAAA4AAAAAAAAAAAAAAAAALgIAAGRycy9lMm9Eb2Mu&#10;eG1sUEsBAi0AFAAGAAgAAAAhADqAc5HgAAAABwEAAA8AAAAAAAAAAAAAAAAAQwQAAGRycy9kb3du&#10;cmV2LnhtbFBLBQYAAAAABAAEAPMAAABQBQAAAAA=&#10;" fillcolor="#c4bd97" strokecolor="windowText">
                <v:path arrowok="t"/>
                <v:textbox>
                  <w:txbxContent>
                    <w:p w14:paraId="316319C7" w14:textId="77777777" w:rsidR="002D32E6" w:rsidRPr="00544E80" w:rsidRDefault="002D32E6" w:rsidP="007442AB">
                      <w:pPr>
                        <w:pStyle w:val="NormalWeb"/>
                        <w:bidi/>
                        <w:spacing w:before="0" w:after="0"/>
                        <w:jc w:val="center"/>
                        <w:rPr>
                          <w:sz w:val="18"/>
                          <w:szCs w:val="18"/>
                        </w:rPr>
                      </w:pPr>
                      <w:r w:rsidRPr="00544E80">
                        <w:rPr>
                          <w:rFonts w:ascii="Calibri" w:cs="B Mitra" w:hint="cs"/>
                          <w:b/>
                          <w:bCs/>
                          <w:color w:val="000000"/>
                          <w:kern w:val="24"/>
                          <w:sz w:val="24"/>
                          <w:szCs w:val="24"/>
                          <w:rtl/>
                          <w:lang w:bidi="fa-IR"/>
                        </w:rPr>
                        <w:t>پیامدهای میانی</w:t>
                      </w:r>
                    </w:p>
                  </w:txbxContent>
                </v:textbox>
              </v:shape>
            </w:pict>
          </mc:Fallback>
        </mc:AlternateContent>
      </w:r>
      <w:r>
        <w:rPr>
          <w:noProof/>
          <w:lang w:bidi="fa-IR"/>
        </w:rPr>
        <mc:AlternateContent>
          <mc:Choice Requires="wps">
            <w:drawing>
              <wp:anchor distT="0" distB="0" distL="114300" distR="114300" simplePos="0" relativeHeight="251656192" behindDoc="0" locked="0" layoutInCell="1" allowOverlap="1" wp14:anchorId="3594E71D" wp14:editId="20F44BBA">
                <wp:simplePos x="0" y="0"/>
                <wp:positionH relativeFrom="column">
                  <wp:posOffset>5192395</wp:posOffset>
                </wp:positionH>
                <wp:positionV relativeFrom="paragraph">
                  <wp:posOffset>664845</wp:posOffset>
                </wp:positionV>
                <wp:extent cx="708025" cy="361315"/>
                <wp:effectExtent l="0" t="0" r="15875" b="1968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36131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65C5ADE0" w14:textId="77777777" w:rsidR="002D32E6" w:rsidRPr="00E745EC" w:rsidRDefault="002D32E6" w:rsidP="007442AB">
                            <w:pPr>
                              <w:jc w:val="center"/>
                              <w:rPr>
                                <w:rFonts w:cs="B Mitra"/>
                                <w:b/>
                                <w:bCs/>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94E71D" id="Text Box 105" o:spid="_x0000_s1040" type="#_x0000_t202" style="position:absolute;left:0;text-align:left;margin-left:408.85pt;margin-top:52.35pt;width:55.7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AWSAIAAOUEAAAOAAAAZHJzL2Uyb0RvYy54bWzEVG1v2yAQ/j5p/wHxfbGdJm1qxam6dJ0m&#10;dS9Sux9AAMdowDEgsbNfvwOnabZ9mybNHxDcwXPP3XPn5c1gNNlLHxTYhlaTkhJpOQhltw39+nT/&#10;ZkFJiMwKpsHKhh5koDer16+WvavlFDrQQnqCIDbUvWtoF6OriyLwThoWJuCkRWcL3rCIR78thGc9&#10;ohtdTMvysujBC+eByxDQejc66Srjt63k8XPbBhmJbihyi3n1ed2ktVgtWb31zHWKH2mwv2BhmLIY&#10;9AR1xyIjO6/+gDKKewjQxgkHU0DbKi5zDphNVf6WzWPHnMy5YHGCO5Up/DtY/mn/xRMlULtyToll&#10;BkV6kkMkb2EgyYYV6l2o8eKjw6txQAfeztkG9wD8WyAW1h2zW3nrPfSdZAIZVullcfZ0xAkJZNN/&#10;BIGB2C5CBhpab1L5sCAE0VGpw0mdRIaj8apclFPkyNF1cVldVJlbwernx86H+F6CIWnTUI/iZ3C2&#10;fwgxkWH185UUK4BW4l5pnQ+HsNae7Bn2CbaXgJ4SzUJEY0Pv85ex9M4g9fFeVaZvbCG0Y6ON9mzC&#10;YCFj5ri/xNKW9A29nmMy/5WHURFnTyvT0MVZKkm/d1bkyYhM6XGP+Wh7FDRpOKoZh80wdk+WO6m9&#10;AXFAiT2Ms4b/Btx04H9Q0uOcNTR83zEvsbwfLLbJdTWbpcHMh9n8aooHf+7ZnHuY5QjV0EjJuF3H&#10;cZh3zqtth5HGxrRwi63Vqiz7C6sjf5ylrMpx7tOwnp/zrZe/0+onAAAA//8DAFBLAwQUAAYACAAA&#10;ACEAiQQ9Ud8AAAALAQAADwAAAGRycy9kb3ducmV2LnhtbEyPQU/DMAyF70j8h8hIXBBLG6FuK02n&#10;aQJx3uDCLWu8tqJx2iZbO3495gQ32+/p+XvFZnaduOAYWk8a0kUCAqnytqVaw8f76+MKRIiGrOk8&#10;oYYrBtiUtzeFya2faI+XQ6wFh1DIjYYmxj6XMlQNOhMWvkdi7eRHZyKvYy3taCYOd51USZJJZ1ri&#10;D43pcddg9XU4Ow1+erk6j0OiHj6/3dtuO+xPatD6/m7ePoOIOMc/M/ziMzqUzHT0Z7JBdBpW6XLJ&#10;VhaSJx7YsVZrBeLIlyzNQJaF/N+h/AEAAP//AwBQSwECLQAUAAYACAAAACEAtoM4kv4AAADhAQAA&#10;EwAAAAAAAAAAAAAAAAAAAAAAW0NvbnRlbnRfVHlwZXNdLnhtbFBLAQItABQABgAIAAAAIQA4/SH/&#10;1gAAAJQBAAALAAAAAAAAAAAAAAAAAC8BAABfcmVscy8ucmVsc1BLAQItABQABgAIAAAAIQCUfdAW&#10;SAIAAOUEAAAOAAAAAAAAAAAAAAAAAC4CAABkcnMvZTJvRG9jLnhtbFBLAQItABQABgAIAAAAIQCJ&#10;BD1R3wAAAAsBAAAPAAAAAAAAAAAAAAAAAKIEAABkcnMvZG93bnJldi54bWxQSwUGAAAAAAQABADz&#10;AAAArgUAAAAA&#10;" strokecolor="white">
                <v:textbox>
                  <w:txbxContent>
                    <w:p w14:paraId="65C5ADE0" w14:textId="77777777" w:rsidR="002D32E6" w:rsidRPr="00E745EC" w:rsidRDefault="002D32E6" w:rsidP="007442AB">
                      <w:pPr>
                        <w:jc w:val="center"/>
                        <w:rPr>
                          <w:rFonts w:cs="B Mitra"/>
                          <w:b/>
                          <w:bCs/>
                          <w:rtl/>
                          <w:lang w:bidi="fa-IR"/>
                        </w:rPr>
                      </w:pPr>
                    </w:p>
                  </w:txbxContent>
                </v:textbox>
              </v:shape>
            </w:pict>
          </mc:Fallback>
        </mc:AlternateContent>
      </w:r>
      <w:r w:rsidRPr="00650819">
        <w:rPr>
          <w:rFonts w:ascii="Calibri" w:eastAsia="Times New Roman" w:hAnsi="Calibri" w:cs="Arial"/>
          <w:sz w:val="22"/>
          <w:szCs w:val="22"/>
          <w:rtl/>
          <w:lang w:bidi="fa-IR"/>
        </w:rPr>
        <w:tab/>
      </w:r>
    </w:p>
    <w:p w14:paraId="4131F325" w14:textId="77777777" w:rsidR="007442AB" w:rsidRPr="00650819" w:rsidRDefault="007442AB" w:rsidP="007442AB">
      <w:pPr>
        <w:spacing w:after="200" w:line="276" w:lineRule="auto"/>
        <w:jc w:val="left"/>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g">
            <w:drawing>
              <wp:anchor distT="0" distB="0" distL="114300" distR="114300" simplePos="0" relativeHeight="251719680" behindDoc="0" locked="0" layoutInCell="1" allowOverlap="1" wp14:anchorId="57042001" wp14:editId="5709EB5F">
                <wp:simplePos x="0" y="0"/>
                <wp:positionH relativeFrom="column">
                  <wp:posOffset>1958400</wp:posOffset>
                </wp:positionH>
                <wp:positionV relativeFrom="paragraph">
                  <wp:posOffset>131830</wp:posOffset>
                </wp:positionV>
                <wp:extent cx="2959200" cy="255465"/>
                <wp:effectExtent l="95250" t="38100" r="0" b="11430"/>
                <wp:wrapNone/>
                <wp:docPr id="44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200" cy="255465"/>
                          <a:chOff x="4328" y="4315"/>
                          <a:chExt cx="4118" cy="814"/>
                        </a:xfrm>
                      </wpg:grpSpPr>
                      <wps:wsp>
                        <wps:cNvPr id="445" name="Straight Arrow Connector 38"/>
                        <wps:cNvCnPr>
                          <a:cxnSpLocks noChangeShapeType="1"/>
                        </wps:cNvCnPr>
                        <wps:spPr bwMode="auto">
                          <a:xfrm rot="16200000">
                            <a:off x="5983" y="4717"/>
                            <a:ext cx="814" cy="1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6" name="Straight Connector 446"/>
                        <wps:cNvCnPr>
                          <a:cxnSpLocks noChangeShapeType="1"/>
                        </wps:cNvCnPr>
                        <wps:spPr bwMode="auto">
                          <a:xfrm rot="16200000">
                            <a:off x="6387" y="2861"/>
                            <a:ext cx="0" cy="4118"/>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447" name="Straight Arrow Connector 447"/>
                        <wps:cNvCnPr>
                          <a:cxnSpLocks noChangeShapeType="1"/>
                        </wps:cNvCnPr>
                        <wps:spPr bwMode="auto">
                          <a:xfrm flipV="1">
                            <a:off x="4329" y="4385"/>
                            <a:ext cx="0" cy="536"/>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8" name="Straight Arrow Connector 448"/>
                        <wps:cNvCnPr>
                          <a:cxnSpLocks noChangeShapeType="1"/>
                        </wps:cNvCnPr>
                        <wps:spPr bwMode="auto">
                          <a:xfrm flipV="1">
                            <a:off x="8446" y="4384"/>
                            <a:ext cx="0" cy="536"/>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2192FDF" id="Group 172" o:spid="_x0000_s1026" style="position:absolute;margin-left:154.2pt;margin-top:10.4pt;width:233pt;height:20.1pt;z-index:251719680" coordorigin="4328,4315" coordsize="411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ZaaQMAAJsOAAAOAAAAZHJzL2Uyb0RvYy54bWzsV8lu2zAQvRfoPxC6O7JsSpaFOEFhO7l0&#10;CZC2d0aiFlQiBZKJHBT99w6HtNJsaJuiQVHEB5kSyeHMm8fH4eHxrmvJFVe6kWIVRAfTgHCRy6IR&#10;1Sr49PFkkgZEGyYK1krBV8E118Hx0etXh0Of8ZmsZVtwRcCI0NnQr4LamD4LQ53XvGP6QPZcQGcp&#10;VccMvKoqLBQbwHrXhrPpNAkHqYpeyZxrDV83rjM4QvtlyXPzoSw1N6RdBeCbwafC54V9hkeHLKsU&#10;6+sm926wJ3jRsUbAoqOpDTOMXKrmnqmuyZXUsjQHuexCWZZNzjEGiCaa3onmVMnLHmOpsqHqR5gA&#10;2js4Pdls/v7qTJGmWAWU0oAI1kGScF0SLWYWnqGvMhh1qvrz/ky5GKH5VuZfNHSHd/vte+UGk4vh&#10;nSzAILs0EuHZlaqzJiBwssMsXI9Z4DtDcvg4W8ZLSG1AcuibxTFNYpemvIZc2ml0PgNaQS+dR2Pf&#10;1k+nUQSddm4aUTsxZJlbFl31rtm4gHH6BlT9Z6Ce16znmCtt4RpBjfegnhvFmqo25I1SciBrKQSw&#10;UyoyTx3MOG8tHMb5TniMiZDrmomK4wofr3vAM8K4bASwlJtiXzQk6GHMiZJA/SgBXOGHqfApiJfp&#10;3GG5iBYO530iLH4IZIT7ZMSRZb3S5pTLjtjGKtA+tDGmCFdgV2+1cQnYT7C5F/KkaVv4zrJWkAHc&#10;Wk5jSDdrK5CQ3CicrGXbFHagHadVdbFuFblidhu7GJzhW8Ngu4gCDdecFVvfNqxpoU0MQscs+oFd&#10;tuNFQFoOa9qWM9cKuxwAAJ77ltvGX5fT5TbdpnRCZ8l2QqebzeTNyZpOkpNoEW/mm/V6E32znkc0&#10;q5ui4MI6v5eUiP4au7y4OTEYRWVELLxtHbkNzu7/0WlguWOCo/iFLK7PlI3OE/7ZmJ/cY/7ID0Jp&#10;YhG/xWCWPRvpk3m6QNLP0gT3EuYc1cfrDqqI48Res/Yc9qRvG2H3O8v+LZq/8PiH8uG3jsXHFByY&#10;4o7FRxWcUlTOv8zmsm36z1b7Lem8esNJuPQnYepPwr16eyLHc9xpL+L9It4PlZiPkR5KqJ+S/jnq&#10;lodIn9rTw5V/KVZ499T7hfSr4H+qWLByhxsQFjr+tmavWD++Y4Vzc6c8+g4AAP//AwBQSwMEFAAG&#10;AAgAAAAhAJR8jkvgAAAACQEAAA8AAABkcnMvZG93bnJldi54bWxMj8FuwjAMhu+T9g6RJ+02kgID&#10;1NVFCG07oUmDSdNuoTFtRZNUTWjL2887jaPtT7+/P1uPthE9daH2DiGZKBDkCm9qVyJ8Hd6eViBC&#10;1M7oxjtCuFKAdX5/l+nU+MF9Ur+PpeAQF1KNUMXYplKGoiKrw8S35Ph28p3VkceulKbTA4fbRk6V&#10;Wkira8cfKt3StqLivL9YhPdBD5tZ8trvzqft9efw/PG9Swjx8WHcvICINMZ/GP70WR1ydjr6izNB&#10;NAgztZozijBVXIGB5XLOiyPCIlEg80zeNsh/AQAA//8DAFBLAQItABQABgAIAAAAIQC2gziS/gAA&#10;AOEBAAATAAAAAAAAAAAAAAAAAAAAAABbQ29udGVudF9UeXBlc10ueG1sUEsBAi0AFAAGAAgAAAAh&#10;ADj9If/WAAAAlAEAAAsAAAAAAAAAAAAAAAAALwEAAF9yZWxzLy5yZWxzUEsBAi0AFAAGAAgAAAAh&#10;AIANxlppAwAAmw4AAA4AAAAAAAAAAAAAAAAALgIAAGRycy9lMm9Eb2MueG1sUEsBAi0AFAAGAAgA&#10;AAAhAJR8jkvgAAAACQEAAA8AAAAAAAAAAAAAAAAAwwUAAGRycy9kb3ducmV2LnhtbFBLBQYAAAAA&#10;BAAEAPMAAADQBgAAAAA=&#10;">
                <v:shape id="Straight Arrow Connector 38" o:spid="_x0000_s1027" type="#_x0000_t32" style="position:absolute;left:5983;top:4717;width:814;height:1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YexAAAANwAAAAPAAAAZHJzL2Rvd25yZXYueG1sRI9Ba8JA&#10;FITvBf/D8gRvdWMxpURXETFQe2qtQo6P7DMJZt+G7Bo3/75bKPQ4zMw3zHobTCsG6l1jWcFinoAg&#10;Lq1uuFJw/s6f30A4j6yxtUwKRnKw3Uye1php++AvGk6+EhHCLkMFtfddJqUrazLo5rYjjt7V9gZ9&#10;lH0ldY+PCDetfEmSV2mw4bhQY0f7msrb6W4UFGlatPfxiOFQHD7zjyIPw3hRajYNuxUIT8H/h//a&#10;71rBcpnC75l4BOTmBwAA//8DAFBLAQItABQABgAIAAAAIQDb4fbL7gAAAIUBAAATAAAAAAAAAAAA&#10;AAAAAAAAAABbQ29udGVudF9UeXBlc10ueG1sUEsBAi0AFAAGAAgAAAAhAFr0LFu/AAAAFQEAAAsA&#10;AAAAAAAAAAAAAAAAHwEAAF9yZWxzLy5yZWxzUEsBAi0AFAAGAAgAAAAhACoRth7EAAAA3AAAAA8A&#10;AAAAAAAAAAAAAAAABwIAAGRycy9kb3ducmV2LnhtbFBLBQYAAAAAAwADALcAAAD4AgAAAAA=&#10;" strokeweight="1.5pt">
                  <v:stroke endarrow="open"/>
                </v:shape>
                <v:line id="Straight Connector 446" o:spid="_x0000_s1028" style="position:absolute;rotation:-90;visibility:visible;mso-wrap-style:square" from="6387,2861" to="6387,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oBxgAAANwAAAAPAAAAZHJzL2Rvd25yZXYueG1sRI9Pa8JA&#10;FMTvBb/D8gQvopuKiEZXKYptemnxz0Fvj+wzCWbfhuw2id++WxB6HGbmN8xq05lSNFS7wrKC13EE&#10;gji1uuBMwfm0H81BOI+ssbRMCh7kYLPuvaww1rblAzVHn4kAYRejgtz7KpbSpTkZdGNbEQfvZmuD&#10;Psg6k7rGNsBNKSdRNJMGCw4LOVa0zSm9H3+Mgvcv/LzsFlt5bb4fzrUfybA9JUoN+t3bEoSnzv+H&#10;n+1EK5hOZ/B3JhwBuf4FAAD//wMAUEsBAi0AFAAGAAgAAAAhANvh9svuAAAAhQEAABMAAAAAAAAA&#10;AAAAAAAAAAAAAFtDb250ZW50X1R5cGVzXS54bWxQSwECLQAUAAYACAAAACEAWvQsW78AAAAVAQAA&#10;CwAAAAAAAAAAAAAAAAAfAQAAX3JlbHMvLnJlbHNQSwECLQAUAAYACAAAACEA7B2aAcYAAADcAAAA&#10;DwAAAAAAAAAAAAAAAAAHAgAAZHJzL2Rvd25yZXYueG1sUEsFBgAAAAADAAMAtwAAAPoCAAAAAA==&#10;" strokeweight="1.5pt"/>
                <v:shape id="Straight Arrow Connector 447" o:spid="_x0000_s1029" type="#_x0000_t32" style="position:absolute;left:4329;top:4385;width:0;height:5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fHwwAAANwAAAAPAAAAZHJzL2Rvd25yZXYueG1sRI9PawIx&#10;FMTvQr9DeIXeNLEuWrZGkcJaj/UPnh+b52Zx87Juoq7f3hQKPQ4z8xtmvuxdI27UhdqzhvFIgSAu&#10;vam50nDYF8MPECEiG2w8k4YHBVguXgZzzI2/85Zuu1iJBOGQowYbY5tLGUpLDsPIt8TJO/nOYUyy&#10;q6Tp8J7grpHvSk2lw5rTgsWWviyV593VaTh+j21fbZSdXC/ZXq1/ikCHQuu31371CSJSH//Df+2N&#10;0ZBlM/g9k46AXDwBAAD//wMAUEsBAi0AFAAGAAgAAAAhANvh9svuAAAAhQEAABMAAAAAAAAAAAAA&#10;AAAAAAAAAFtDb250ZW50X1R5cGVzXS54bWxQSwECLQAUAAYACAAAACEAWvQsW78AAAAVAQAACwAA&#10;AAAAAAAAAAAAAAAfAQAAX3JlbHMvLnJlbHNQSwECLQAUAAYACAAAACEAcoeHx8MAAADcAAAADwAA&#10;AAAAAAAAAAAAAAAHAgAAZHJzL2Rvd25yZXYueG1sUEsFBgAAAAADAAMAtwAAAPcCAAAAAA==&#10;" strokeweight="1.5pt">
                  <v:stroke endarrow="open"/>
                </v:shape>
                <v:shape id="Straight Arrow Connector 448" o:spid="_x0000_s1030" type="#_x0000_t32" style="position:absolute;left:8446;top:4384;width:0;height:5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O1vwAAANwAAAAPAAAAZHJzL2Rvd25yZXYueG1sRE/LisIw&#10;FN0P+A/hCu7GxLHIUI0iQkeXvpj1pbk2xeamNlHr35vFwCwP571Y9a4RD+pC7VnDZKxAEJfe1Fxp&#10;OJ+Kz28QISIbbDyThhcFWC0HHwvMjX/ygR7HWIkUwiFHDTbGNpcylJYchrFviRN38Z3DmGBXSdPh&#10;M4W7Rn4pNZMOa04NFlvaWCqvx7vT8Lud2L7aKTu937KT+tkXgc6F1qNhv56DiNTHf/Gfe2c0ZFla&#10;m86kIyCXbwAAAP//AwBQSwECLQAUAAYACAAAACEA2+H2y+4AAACFAQAAEwAAAAAAAAAAAAAAAAAA&#10;AAAAW0NvbnRlbnRfVHlwZXNdLnhtbFBLAQItABQABgAIAAAAIQBa9CxbvwAAABUBAAALAAAAAAAA&#10;AAAAAAAAAB8BAABfcmVscy8ucmVsc1BLAQItABQABgAIAAAAIQADGBO1vwAAANwAAAAPAAAAAAAA&#10;AAAAAAAAAAcCAABkcnMvZG93bnJldi54bWxQSwUGAAAAAAMAAwC3AAAA8wIAAAAA&#10;" strokeweight="1.5pt">
                  <v:stroke endarrow="open"/>
                </v:shape>
              </v:group>
            </w:pict>
          </mc:Fallback>
        </mc:AlternateContent>
      </w:r>
    </w:p>
    <w:p w14:paraId="3449BA38" w14:textId="61CEDB7B" w:rsidR="007442AB" w:rsidRPr="00650819" w:rsidRDefault="007442AB" w:rsidP="007442AB">
      <w:pPr>
        <w:spacing w:after="200" w:line="276" w:lineRule="auto"/>
        <w:jc w:val="left"/>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s">
            <w:drawing>
              <wp:anchor distT="0" distB="0" distL="114300" distR="114300" simplePos="0" relativeHeight="251678720" behindDoc="0" locked="0" layoutInCell="1" allowOverlap="1" wp14:anchorId="1AD5DAA0" wp14:editId="32977C52">
                <wp:simplePos x="0" y="0"/>
                <wp:positionH relativeFrom="column">
                  <wp:posOffset>482400</wp:posOffset>
                </wp:positionH>
                <wp:positionV relativeFrom="paragraph">
                  <wp:posOffset>158445</wp:posOffset>
                </wp:positionV>
                <wp:extent cx="1144545" cy="330835"/>
                <wp:effectExtent l="0" t="0" r="17780" b="12065"/>
                <wp:wrapNone/>
                <wp:docPr id="4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4545" cy="330835"/>
                        </a:xfrm>
                        <a:prstGeom prst="rect">
                          <a:avLst/>
                        </a:prstGeom>
                        <a:solidFill>
                          <a:srgbClr val="EEECE1">
                            <a:lumMod val="75000"/>
                          </a:srgbClr>
                        </a:solidFill>
                        <a:ln>
                          <a:solidFill>
                            <a:sysClr val="windowText" lastClr="000000"/>
                          </a:solidFill>
                        </a:ln>
                      </wps:spPr>
                      <wps:txbx>
                        <w:txbxContent>
                          <w:p w14:paraId="4EACF684" w14:textId="77777777" w:rsidR="002D32E6" w:rsidRPr="00544E80" w:rsidRDefault="002D32E6" w:rsidP="007442AB">
                            <w:pPr>
                              <w:pStyle w:val="NormalWeb"/>
                              <w:bidi/>
                              <w:spacing w:before="0" w:after="0"/>
                              <w:jc w:val="center"/>
                              <w:rPr>
                                <w:sz w:val="18"/>
                                <w:szCs w:val="18"/>
                              </w:rPr>
                            </w:pPr>
                            <w:r w:rsidRPr="00544E80">
                              <w:rPr>
                                <w:rFonts w:ascii="Calibri" w:cs="B Mitra" w:hint="cs"/>
                                <w:b/>
                                <w:bCs/>
                                <w:color w:val="000000"/>
                                <w:kern w:val="24"/>
                                <w:sz w:val="24"/>
                                <w:szCs w:val="24"/>
                                <w:rtl/>
                                <w:lang w:bidi="fa-IR"/>
                              </w:rPr>
                              <w:t xml:space="preserve">پیامدهای </w:t>
                            </w:r>
                            <w:r w:rsidRPr="00544E80">
                              <w:rPr>
                                <w:rFonts w:ascii="Calibri" w:cs="B Mitra" w:hint="cs"/>
                                <w:b/>
                                <w:bCs/>
                                <w:color w:val="000000"/>
                                <w:kern w:val="24"/>
                                <w:sz w:val="24"/>
                                <w:szCs w:val="24"/>
                                <w:rtl/>
                                <w:lang w:bidi="fa-IR"/>
                              </w:rPr>
                              <w:t>اولیه</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D5DAA0" id="_x0000_s1041" type="#_x0000_t202" style="position:absolute;left:0;text-align:left;margin-left:38pt;margin-top:12.5pt;width:90.1pt;height:2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ne6QEAAM8DAAAOAAAAZHJzL2Uyb0RvYy54bWysU8tu2zAQvBfoPxC815JfaWBYDlrH6SVt&#10;CiT9AJqiLKIkl+XSlvz3XVKO4za3IDpQIjk7uzO7Wt701rCDCqjBVXw8KjlTTkKt3a7iv57uPl1z&#10;hlG4WhhwquJHhfxm9fHDsvMLNYEWTK0CIxKHi85XvI3RL4oCZauswBF45eiygWBFpG3YFXUQHbFb&#10;U0zK8qroINQ+gFSIdHo7XPJV5m8aJeND06CKzFScaot5DXndprVYLcViF4RvtTyVId5QhRXaUdIz&#10;1a2Igu2DfkVltQyA0MSRBFtA02ipsgZSMy7/U/PYCq+yFjIH/dkmfD9a+ePwMzBdV3xGnXLCUo+e&#10;VB+/Qs+ukjudxwWBHj3BYk/H1OWsFP09yN9IkOICMwQgoZMbfRNsepNORoHUgOPZdErCZGIbz2bz&#10;2ZwzSXfTaXk9nae8xUu0Dxi/KbAsfVQ8UFNzBeJwj3GAPkNSMgSj6zttTN6E3XZtAjsIGoDNZrPe&#10;DNWbvf0O9XD8eV6WeRIoJw74nP8fIuNecx/xTE0jWUOXnOPMCIx0QUrzc1JzwUZ5El32bbAqORj7&#10;bZ87MZ48G7+F+ki+dzSfFcc/exEUZyGaNeRxThU5+LKP0OhsRKIZYk7sNDVZymnC01he7jPq5T9c&#10;/QUAAP//AwBQSwMEFAAGAAgAAAAhACew8JTgAAAACAEAAA8AAABkcnMvZG93bnJldi54bWxMj8FK&#10;w0AQhu+C77CM4KXYTSJNJWZTiiBU0EOrosdtdkyC2dmwu2lTn97pSU/D8A3/fH+5mmwvDuhD50hB&#10;Ok9AINXOdNQoeHt9vLkDEaImo3tHqOCEAVbV5UWpC+OOtMXDLjaCQygUWkEb41BIGeoWrQ5zNyAx&#10;+3Le6sirb6Tx+sjhtpdZkuTS6o74Q6sHfGix/t6NVsH7z9Pp43nczl7qzWc6c7du7dONUtdX0/oe&#10;RMQp/h3DWZ/VoWKnvRvJBNErWOZcJSrIFjyZZ4s8A7FnsExBVqX8X6D6BQAA//8DAFBLAQItABQA&#10;BgAIAAAAIQC2gziS/gAAAOEBAAATAAAAAAAAAAAAAAAAAAAAAABbQ29udGVudF9UeXBlc10ueG1s&#10;UEsBAi0AFAAGAAgAAAAhADj9If/WAAAAlAEAAAsAAAAAAAAAAAAAAAAALwEAAF9yZWxzLy5yZWxz&#10;UEsBAi0AFAAGAAgAAAAhABfFSd7pAQAAzwMAAA4AAAAAAAAAAAAAAAAALgIAAGRycy9lMm9Eb2Mu&#10;eG1sUEsBAi0AFAAGAAgAAAAhACew8JTgAAAACAEAAA8AAAAAAAAAAAAAAAAAQwQAAGRycy9kb3du&#10;cmV2LnhtbFBLBQYAAAAABAAEAPMAAABQBQAAAAA=&#10;" fillcolor="#c4bd97" strokecolor="windowText">
                <v:path arrowok="t"/>
                <v:textbox>
                  <w:txbxContent>
                    <w:p w14:paraId="4EACF684" w14:textId="77777777" w:rsidR="002D32E6" w:rsidRPr="00544E80" w:rsidRDefault="002D32E6" w:rsidP="007442AB">
                      <w:pPr>
                        <w:pStyle w:val="NormalWeb"/>
                        <w:bidi/>
                        <w:spacing w:before="0" w:after="0"/>
                        <w:jc w:val="center"/>
                        <w:rPr>
                          <w:sz w:val="18"/>
                          <w:szCs w:val="18"/>
                        </w:rPr>
                      </w:pPr>
                      <w:r w:rsidRPr="00544E80">
                        <w:rPr>
                          <w:rFonts w:ascii="Calibri" w:cs="B Mitra" w:hint="cs"/>
                          <w:b/>
                          <w:bCs/>
                          <w:color w:val="000000"/>
                          <w:kern w:val="24"/>
                          <w:sz w:val="24"/>
                          <w:szCs w:val="24"/>
                          <w:rtl/>
                          <w:lang w:bidi="fa-IR"/>
                        </w:rPr>
                        <w:t>پیامدهای اولیه</w:t>
                      </w:r>
                    </w:p>
                  </w:txbxContent>
                </v:textbox>
              </v:shape>
            </w:pict>
          </mc:Fallback>
        </mc:AlternateContent>
      </w:r>
    </w:p>
    <w:p w14:paraId="0B79BFC7" w14:textId="76F5C31D" w:rsidR="007442AB" w:rsidRPr="00650819" w:rsidRDefault="007442AB" w:rsidP="007442AB">
      <w:pPr>
        <w:spacing w:after="200" w:line="276" w:lineRule="auto"/>
        <w:jc w:val="left"/>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s">
            <w:drawing>
              <wp:anchor distT="0" distB="0" distL="114300" distR="114300" simplePos="0" relativeHeight="251666432" behindDoc="0" locked="0" layoutInCell="1" allowOverlap="1" wp14:anchorId="034860BF" wp14:editId="37CE0527">
                <wp:simplePos x="0" y="0"/>
                <wp:positionH relativeFrom="column">
                  <wp:posOffset>3016250</wp:posOffset>
                </wp:positionH>
                <wp:positionV relativeFrom="paragraph">
                  <wp:posOffset>112395</wp:posOffset>
                </wp:positionV>
                <wp:extent cx="559435" cy="1451610"/>
                <wp:effectExtent l="0" t="7937" r="23177" b="23178"/>
                <wp:wrapNone/>
                <wp:docPr id="3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59435" cy="1451610"/>
                        </a:xfrm>
                        <a:prstGeom prst="rect">
                          <a:avLst/>
                        </a:prstGeom>
                        <a:solidFill>
                          <a:srgbClr val="93CDDD"/>
                        </a:solidFill>
                        <a:ln w="12700" algn="ctr">
                          <a:solidFill>
                            <a:srgbClr val="000000"/>
                          </a:solidFill>
                          <a:miter lim="800000"/>
                          <a:headEnd/>
                          <a:tailEnd/>
                        </a:ln>
                      </wps:spPr>
                      <wps:txbx>
                        <w:txbxContent>
                          <w:p w14:paraId="5236BF4F" w14:textId="77777777" w:rsidR="002D32E6" w:rsidRPr="00752B3A" w:rsidRDefault="002D32E6" w:rsidP="007442AB">
                            <w:pPr>
                              <w:spacing w:after="0"/>
                              <w:jc w:val="center"/>
                              <w:rPr>
                                <w:rFonts w:cs="B Mitra"/>
                                <w:b/>
                                <w:bCs/>
                                <w:lang w:bidi="fa-IR"/>
                              </w:rPr>
                            </w:pPr>
                            <w:r>
                              <w:rPr>
                                <w:rFonts w:cs="B Mitra" w:hint="cs"/>
                                <w:b/>
                                <w:bCs/>
                                <w:rtl/>
                                <w:lang w:bidi="fa-IR"/>
                              </w:rPr>
                              <w:t xml:space="preserve">موضوع/ </w:t>
                            </w:r>
                            <w:r w:rsidRPr="00752B3A">
                              <w:rPr>
                                <w:rFonts w:cs="B Mitra" w:hint="cs"/>
                                <w:b/>
                                <w:bCs/>
                                <w:rtl/>
                                <w:lang w:bidi="fa-IR"/>
                              </w:rPr>
                              <w:t>مسأله کلیدی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4860BF" id="Rectangle 49" o:spid="_x0000_s1042" style="position:absolute;left:0;text-align:left;margin-left:237.5pt;margin-top:8.85pt;width:44.05pt;height:114.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ulQQIAAG0EAAAOAAAAZHJzL2Uyb0RvYy54bWysVMGO0zAQvSPxD5bvNE2bdLdV09WqZRHS&#10;AisWPsBxnMTCsc3YbVK+nrHT7bZwQ/RgeezJ87z3Zrq+GzpFDgKcNLqg6WRKidDcVFI3Bf3+7eHd&#10;LSXOM10xZbQo6FE4erd5+2bd25WYmdaoSgBBEO1WvS1o671dJYnjreiYmxgrNF7WBjrmMYQmqYD1&#10;iN6pZDadLpLeQGXBcOEcnu7GS7qJ+HUtuP9S1054ogqKtfm4QlzLsCabNVs1wGwr+akM9g9VdExq&#10;fPQMtWOekT3Iv6A6ycE4U/sJN11i6lpyETkgm3T6B5vnllkRuaA4zp5lcv8Pln8+PAGRVUHnC0o0&#10;69Cjr6ga040SJFsGgXrrVpj3bJ8gUHT20fAfjmizbTFN3AOYvhWswrLSkJ9cfRACh5+Ssv9kKoRn&#10;e2+iVkMNHQGDnuTZNPziKWpChmjQ8WyQGDzheJjny2yeU8LxKs3ydJFGBxO2ClihOAvOfxCmI2FT&#10;UEAqEZUdHp0Ptb2mRC5GyepBKhUDaMqtAnJg2CzL+Xa320U6SPkyTWnS4/OzGyyYMNVg33MP8ZWr&#10;PHcJF/m9FHuV1kmPE6BkV9DbUYXYk0HQ97qKe8+kGvdYvtInhYOoozl+KIfoYTp/8as01RE1j+pi&#10;mTihqEZr4BclPXZ7Qd3PPQNBifqo0bdlmmVhPGKQ5TczDODypry8YZoj1EibjMHWj0O1tyCbFt9K&#10;oyDa3KPbtYzSh04Y6zoxwJ6OjpzmLwzNZRyzXv8lNr8BAAD//wMAUEsDBBQABgAIAAAAIQD3LpOE&#10;3gAAAAoBAAAPAAAAZHJzL2Rvd25yZXYueG1sTI/RToNAEEXfTfyHzZj4ZhctAaQsjTXapyaN6Ads&#10;2SmQsrOE3QL+veOTPk7uyb1niu1iezHh6DtHCh5XEQik2pmOGgVfn+8PGQgfNBndO0IF3+hhW97e&#10;FDo3bqYPnKrQCC4hn2sFbQhDLqWvW7Tar9yAxNnZjVYHPsdGmlHPXG57+RRFibS6I15o9YCvLdaX&#10;6moVzCT3b4fjZA4+zuyl2u32aboodX+3vGxABFzCHwy/+qwOJTud3JWMF72COIpZPSjI0mcQDCTr&#10;dQzixGSaRCDLQv5/ofwBAAD//wMAUEsBAi0AFAAGAAgAAAAhALaDOJL+AAAA4QEAABMAAAAAAAAA&#10;AAAAAAAAAAAAAFtDb250ZW50X1R5cGVzXS54bWxQSwECLQAUAAYACAAAACEAOP0h/9YAAACUAQAA&#10;CwAAAAAAAAAAAAAAAAAvAQAAX3JlbHMvLnJlbHNQSwECLQAUAAYACAAAACEAaFt7pUECAABtBAAA&#10;DgAAAAAAAAAAAAAAAAAuAgAAZHJzL2Uyb0RvYy54bWxQSwECLQAUAAYACAAAACEA9y6ThN4AAAAK&#10;AQAADwAAAAAAAAAAAAAAAACbBAAAZHJzL2Rvd25yZXYueG1sUEsFBgAAAAAEAAQA8wAAAKYFAAAA&#10;AA==&#10;" fillcolor="#93cddd" strokeweight="1pt">
                <v:textbox>
                  <w:txbxContent>
                    <w:p w14:paraId="5236BF4F" w14:textId="77777777" w:rsidR="002D32E6" w:rsidRPr="00752B3A" w:rsidRDefault="002D32E6" w:rsidP="007442AB">
                      <w:pPr>
                        <w:spacing w:after="0"/>
                        <w:jc w:val="center"/>
                        <w:rPr>
                          <w:rFonts w:cs="B Mitra"/>
                          <w:b/>
                          <w:bCs/>
                          <w:lang w:bidi="fa-IR"/>
                        </w:rPr>
                      </w:pPr>
                      <w:r>
                        <w:rPr>
                          <w:rFonts w:cs="B Mitra" w:hint="cs"/>
                          <w:b/>
                          <w:bCs/>
                          <w:rtl/>
                          <w:lang w:bidi="fa-IR"/>
                        </w:rPr>
                        <w:t xml:space="preserve">موضوع/ </w:t>
                      </w:r>
                      <w:r w:rsidRPr="00752B3A">
                        <w:rPr>
                          <w:rFonts w:cs="B Mitra" w:hint="cs"/>
                          <w:b/>
                          <w:bCs/>
                          <w:rtl/>
                          <w:lang w:bidi="fa-IR"/>
                        </w:rPr>
                        <w:t>مسأله کلیدی</w:t>
                      </w:r>
                    </w:p>
                  </w:txbxContent>
                </v:textbox>
              </v:rect>
            </w:pict>
          </mc:Fallback>
        </mc:AlternateContent>
      </w:r>
      <w:r w:rsidRPr="00650819">
        <w:rPr>
          <w:rFonts w:ascii="Calibri" w:eastAsia="Times New Roman" w:hAnsi="Calibri" w:cs="Arial"/>
          <w:noProof/>
          <w:sz w:val="22"/>
          <w:szCs w:val="22"/>
          <w:lang w:bidi="fa-IR"/>
        </w:rPr>
        <mc:AlternateContent>
          <mc:Choice Requires="wpg">
            <w:drawing>
              <wp:anchor distT="0" distB="0" distL="114300" distR="114300" simplePos="0" relativeHeight="251673600" behindDoc="0" locked="0" layoutInCell="1" allowOverlap="1" wp14:anchorId="3D947F85" wp14:editId="75A88854">
                <wp:simplePos x="0" y="0"/>
                <wp:positionH relativeFrom="column">
                  <wp:posOffset>2096770</wp:posOffset>
                </wp:positionH>
                <wp:positionV relativeFrom="paragraph">
                  <wp:posOffset>172720</wp:posOffset>
                </wp:positionV>
                <wp:extent cx="2627630" cy="385445"/>
                <wp:effectExtent l="95250" t="38100" r="1270" b="14605"/>
                <wp:wrapNone/>
                <wp:docPr id="3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385445"/>
                          <a:chOff x="4328" y="4315"/>
                          <a:chExt cx="4118" cy="814"/>
                        </a:xfrm>
                      </wpg:grpSpPr>
                      <wps:wsp>
                        <wps:cNvPr id="39" name="Straight Arrow Connector 38"/>
                        <wps:cNvCnPr>
                          <a:cxnSpLocks noChangeShapeType="1"/>
                        </wps:cNvCnPr>
                        <wps:spPr bwMode="auto">
                          <a:xfrm rot="16200000">
                            <a:off x="5983" y="4717"/>
                            <a:ext cx="814" cy="1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Straight Connector 40"/>
                        <wps:cNvCnPr>
                          <a:cxnSpLocks noChangeShapeType="1"/>
                        </wps:cNvCnPr>
                        <wps:spPr bwMode="auto">
                          <a:xfrm rot="16200000">
                            <a:off x="6387" y="2861"/>
                            <a:ext cx="0" cy="4118"/>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41" name="Straight Arrow Connector 41"/>
                        <wps:cNvCnPr>
                          <a:cxnSpLocks noChangeShapeType="1"/>
                        </wps:cNvCnPr>
                        <wps:spPr bwMode="auto">
                          <a:xfrm flipV="1">
                            <a:off x="4329" y="4385"/>
                            <a:ext cx="0" cy="536"/>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42"/>
                        <wps:cNvCnPr>
                          <a:cxnSpLocks noChangeShapeType="1"/>
                        </wps:cNvCnPr>
                        <wps:spPr bwMode="auto">
                          <a:xfrm flipV="1">
                            <a:off x="8446" y="4384"/>
                            <a:ext cx="0" cy="536"/>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05A81E1" id="Group 172" o:spid="_x0000_s1026" style="position:absolute;margin-left:165.1pt;margin-top:13.6pt;width:206.9pt;height:30.35pt;z-index:251673600" coordorigin="4328,4315" coordsize="411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wwbQMAAJMOAAAOAAAAZHJzL2Uyb0RvYy54bWzsV8lu2zAUvBfoPxC6OzIlWpaFOEFhO7l0&#10;CZC2d0aiFlQiBZKJHBT99z4uUtaie1AU8UGmRPIt84ZD8vB437XoiknVCL4O8ME8QIznomh4tQ4+&#10;vD+ZpQFSmvKCtoKzdXDNVHB89PLF4dBnLBK1aAsmERjhKhv6dVBr3WdhqPKadVQdiJ5x6CyF7KiG&#10;V1mFhaQDWO/aMJrPk3AQsuilyJlS8HXrOoMja78sWa7flaViGrXrAGLT9int88I8w6NDmlWS9nWT&#10;+zDoL0TR0YaD08nUlmqKLmXzwFTX5FIoUeqDXHShKMsmZzYHyAbP72VzKsVlb3OpsqHqJ5gA2ns4&#10;/bLZ/O3VmURNsQ5iqBSnHdTIukV4GRl0hr7KYNCp7M/7M+lShOZrkX9S0B3e7zfvlRuMLoY3ogCD&#10;9FILi86+lJ0xAXmjvS3C9VQEttcoh49REi2TGGqVQ1+cLghZuCrlNZTSTCNxBLFCL4nx1Lfz0wnG&#10;0GnmppiYiSHNnFsbqg/N5AWEUzeYqt/D9LymPbOlUgauEdPViOm5lrSpao1eSSkGtBGcAzeFRAC7&#10;RdlO23AHcb7nHmLExaamvGLWwfvrHuDENi2TAHhyU8yLgvo8DjmSAoiPE1gw8LOV8BVYrNLYQbnE&#10;SwfzWAcDn8UR21UywUizXip9ykSHTGMdKJ/alBO2HujVa6Ud/uMEU3ouTpq2he80azkaIKzVfAHV&#10;pm0FApJraScr0TaFGWjGKVldbFqJrqhZxC4HZ/jOMFgsvLCGa0aLnW9r2rTQRtpCRw36gXHbsSJA&#10;LQOfpuXMtdy4AwAgct9yi/jzar7apbuUzEiU7GZkvt3OXp1syCw5wcvFNt5uNlv8xUSOSVY3RcG4&#10;CX4UFEx+jFxe2pwUTJIyIRbetW6pDcGO/zZoILljgmP4hSiuz6TJzvP9iYhPoKJOTCbiT/RA0AkR&#10;3eEvzZ6M8kmcLi3lozSxK8lW3EqPFx0rIY4Ro2CNDPaUbxtuFjvN/i2SP7P41tHhp7bEx+Wb4Acs&#10;vi/fMOTvc7lsm/6j0X1DOa/csAnC5mI3wdRvgqNyexov4sTr2jdY/Czcz8I96bA/sZDo+5T358Jb&#10;x48/L9+PUT4lJBkpb492D5T7mfLr4H86q9gjO9x87BHH39LM1er2uz3b3Nwlj74CAAD//wMAUEsD&#10;BBQABgAIAAAAIQDBaybT4QAAAAkBAAAPAAAAZHJzL2Rvd25yZXYueG1sTI9NS8NAEIbvgv9hGcGb&#10;3XxUU2M2pRT1VAq2QultmkyT0OxuyG6T9N87nvQ0DPPwzvNmy0m3YqDeNdYoCGcBCDKFLRtTKfje&#10;fzwtQDiPpsTWGlJwIwfL/P4uw7S0o/miYecrwSHGpaig9r5LpXRFTRrdzHZk+Ha2vUbPa1/JsseR&#10;w3UroyB4kRobwx9q7GhdU3HZXbWCzxHHVRy+D5vLeX077p+3h01ISj0+TKs3EJ4m/wfDrz6rQ85O&#10;J3s1pROtgjgOIkYVRAlPBpL5nMudFCySV5B5Jv83yH8AAAD//wMAUEsBAi0AFAAGAAgAAAAhALaD&#10;OJL+AAAA4QEAABMAAAAAAAAAAAAAAAAAAAAAAFtDb250ZW50X1R5cGVzXS54bWxQSwECLQAUAAYA&#10;CAAAACEAOP0h/9YAAACUAQAACwAAAAAAAAAAAAAAAAAvAQAAX3JlbHMvLnJlbHNQSwECLQAUAAYA&#10;CAAAACEAXhfcMG0DAACTDgAADgAAAAAAAAAAAAAAAAAuAgAAZHJzL2Uyb0RvYy54bWxQSwECLQAU&#10;AAYACAAAACEAwWsm0+EAAAAJAQAADwAAAAAAAAAAAAAAAADHBQAAZHJzL2Rvd25yZXYueG1sUEsF&#10;BgAAAAAEAAQA8wAAANUGAAAAAA==&#10;">
                <v:shape id="Straight Arrow Connector 38" o:spid="_x0000_s1027" type="#_x0000_t32" style="position:absolute;left:5983;top:4717;width:814;height:1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wQWxAAAANsAAAAPAAAAZHJzL2Rvd25yZXYueG1sRI9Ba8JA&#10;FITvQv/D8gredNMWpaauImLAerK2Qo6P7GsSmn0bsmvc/PuuIHgcZuYbZrkOphE9da62rOBlmoAg&#10;LqyuuVTw851N3kE4j6yxsUwKBnKwXj2Nlphqe+Uv6k++FBHCLkUFlfdtKqUrKjLoprYljt6v7Qz6&#10;KLtS6g6vEW4a+Zokc2mw5rhQYUvbioq/08UoyGezvLkMnxh2+e6YHfIs9MNZqfFz2HyA8BT8I3xv&#10;77WCtwXcvsQfIFf/AAAA//8DAFBLAQItABQABgAIAAAAIQDb4fbL7gAAAIUBAAATAAAAAAAAAAAA&#10;AAAAAAAAAABbQ29udGVudF9UeXBlc10ueG1sUEsBAi0AFAAGAAgAAAAhAFr0LFu/AAAAFQEAAAsA&#10;AAAAAAAAAAAAAAAAHwEAAF9yZWxzLy5yZWxzUEsBAi0AFAAGAAgAAAAhADCbBBbEAAAA2wAAAA8A&#10;AAAAAAAAAAAAAAAABwIAAGRycy9kb3ducmV2LnhtbFBLBQYAAAAAAwADALcAAAD4AgAAAAA=&#10;" strokeweight="1.5pt">
                  <v:stroke endarrow="open"/>
                </v:shape>
                <v:line id="Straight Connector 40" o:spid="_x0000_s1028" style="position:absolute;rotation:-90;visibility:visible;mso-wrap-style:square" from="6387,2861" to="6387,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bOZwwAAANsAAAAPAAAAZHJzL2Rvd25yZXYueG1sRE9Na8JA&#10;EL0L/Q/LFHopurGU0sZsRJRqerE0etDbkB2TYHY2ZLdJ/PfdQ8Hj430ny9E0oqfO1ZYVzGcRCOLC&#10;6ppLBcfD5/QdhPPIGhvLpOBGDpbpwyTBWNuBf6jPfSlCCLsYFVTet7GUrqjIoJvZljhwF9sZ9AF2&#10;pdQdDiHcNPIlit6kwZpDQ4UtrSsqrvmvUbDd49dp87GW5/775tywy56HQ6bU0+O4WoDwNPq7+N+d&#10;aQWvYX34En6ATP8AAAD//wMAUEsBAi0AFAAGAAgAAAAhANvh9svuAAAAhQEAABMAAAAAAAAAAAAA&#10;AAAAAAAAAFtDb250ZW50X1R5cGVzXS54bWxQSwECLQAUAAYACAAAACEAWvQsW78AAAAVAQAACwAA&#10;AAAAAAAAAAAAAAAfAQAAX3JlbHMvLnJlbHNQSwECLQAUAAYACAAAACEAK2mzmcMAAADbAAAADwAA&#10;AAAAAAAAAAAAAAAHAgAAZHJzL2Rvd25yZXYueG1sUEsFBgAAAAADAAMAtwAAAPcCAAAAAA==&#10;" strokeweight="1.5pt"/>
                <v:shape id="Straight Arrow Connector 41" o:spid="_x0000_s1029" type="#_x0000_t32" style="position:absolute;left:4329;top:4385;width:0;height:5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42" o:spid="_x0000_s1030" type="#_x0000_t32" style="position:absolute;left:8446;top:4384;width:0;height:5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group>
            </w:pict>
          </mc:Fallback>
        </mc:AlternateContent>
      </w:r>
      <w:r w:rsidRPr="00650819">
        <w:rPr>
          <w:rFonts w:ascii="Calibri" w:eastAsia="Times New Roman" w:hAnsi="Calibri" w:cs="Arial"/>
          <w:noProof/>
          <w:sz w:val="22"/>
          <w:szCs w:val="22"/>
          <w:lang w:bidi="fa-IR"/>
        </w:rPr>
        <mc:AlternateContent>
          <mc:Choice Requires="wpg">
            <w:drawing>
              <wp:anchor distT="0" distB="0" distL="114300" distR="114300" simplePos="0" relativeHeight="251683840" behindDoc="0" locked="0" layoutInCell="1" allowOverlap="1" wp14:anchorId="1136857C" wp14:editId="5D82E338">
                <wp:simplePos x="0" y="0"/>
                <wp:positionH relativeFrom="column">
                  <wp:posOffset>2955925</wp:posOffset>
                </wp:positionH>
                <wp:positionV relativeFrom="paragraph">
                  <wp:posOffset>227965</wp:posOffset>
                </wp:positionV>
                <wp:extent cx="676275" cy="3173095"/>
                <wp:effectExtent l="8890" t="0" r="18415" b="18415"/>
                <wp:wrapNone/>
                <wp:docPr id="24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676275" cy="3173095"/>
                          <a:chOff x="-34114" y="-191"/>
                          <a:chExt cx="676348" cy="3173308"/>
                        </a:xfrm>
                      </wpg:grpSpPr>
                      <wps:wsp>
                        <wps:cNvPr id="250" name="Rectangle 49"/>
                        <wps:cNvSpPr>
                          <a:spLocks noChangeArrowheads="1"/>
                        </wps:cNvSpPr>
                        <wps:spPr bwMode="auto">
                          <a:xfrm>
                            <a:off x="-34114" y="-191"/>
                            <a:ext cx="668741" cy="975829"/>
                          </a:xfrm>
                          <a:prstGeom prst="rect">
                            <a:avLst/>
                          </a:prstGeom>
                          <a:solidFill>
                            <a:srgbClr val="4F81BD"/>
                          </a:solidFill>
                          <a:ln w="12700" algn="ctr">
                            <a:solidFill>
                              <a:srgbClr val="000000"/>
                            </a:solidFill>
                            <a:miter lim="800000"/>
                            <a:headEnd/>
                            <a:tailEnd/>
                          </a:ln>
                        </wps:spPr>
                        <wps:bodyPr rot="0" vert="horz" wrap="square" lIns="91440" tIns="45720" rIns="91440" bIns="45720" anchor="ctr" anchorCtr="0" upright="1">
                          <a:noAutofit/>
                        </wps:bodyPr>
                      </wps:wsp>
                      <wps:wsp>
                        <wps:cNvPr id="251" name="Rectangle 49"/>
                        <wps:cNvSpPr>
                          <a:spLocks noChangeArrowheads="1"/>
                        </wps:cNvSpPr>
                        <wps:spPr bwMode="auto">
                          <a:xfrm>
                            <a:off x="-34114" y="1084713"/>
                            <a:ext cx="668741" cy="976118"/>
                          </a:xfrm>
                          <a:prstGeom prst="rect">
                            <a:avLst/>
                          </a:prstGeom>
                          <a:solidFill>
                            <a:srgbClr val="4F81BD"/>
                          </a:solidFill>
                          <a:ln w="12700" algn="ctr">
                            <a:solidFill>
                              <a:srgbClr val="000000"/>
                            </a:solidFill>
                            <a:miter lim="800000"/>
                            <a:headEnd/>
                            <a:tailEnd/>
                          </a:ln>
                        </wps:spPr>
                        <wps:bodyPr rot="0" vert="horz" wrap="square" lIns="91440" tIns="45720" rIns="91440" bIns="45720" anchor="ctr" anchorCtr="0" upright="1">
                          <a:noAutofit/>
                        </wps:bodyPr>
                      </wps:wsp>
                      <wps:wsp>
                        <wps:cNvPr id="252" name="Rectangle 49"/>
                        <wps:cNvSpPr>
                          <a:spLocks noChangeArrowheads="1"/>
                        </wps:cNvSpPr>
                        <wps:spPr bwMode="auto">
                          <a:xfrm>
                            <a:off x="-26507" y="2197288"/>
                            <a:ext cx="668741" cy="975829"/>
                          </a:xfrm>
                          <a:prstGeom prst="rect">
                            <a:avLst/>
                          </a:prstGeom>
                          <a:solidFill>
                            <a:srgbClr val="4F81BD"/>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1C97510" id="Group 37" o:spid="_x0000_s1026" style="position:absolute;margin-left:232.75pt;margin-top:17.95pt;width:53.25pt;height:249.85pt;rotation:-90;z-index:251683840;mso-width-relative:margin;mso-height-relative:margin" coordorigin="-341,-1" coordsize="6763,3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Oo+AIAAFcLAAAOAAAAZHJzL2Uyb0RvYy54bWzsVttu2zAMfR+wfxD03tpynNgx6hRdbxjQ&#10;bcW6fYBiyxdMljxJidN9/SjJSZMuTx2wC9A8GKJJU+Q5R4zOzjcdR2umdCtFjslpiBEThSxbUef4&#10;65ebkxQjbagoKZeC5fiRaXy+ePvmbOgzFslG8pIpBEmEzoY+x40xfRYEumhYR/Wp7JkAZyVVRw2Y&#10;qg5KRQfI3vEgCsNZMEhV9koWTGt4e+WdeOHyVxUrzKeq0swgnmOozbincs+lfQaLM5rVivZNW4xl&#10;0BdU0dFWwKa7VFfUULRS7S+purZQUsvKnBayC2RVtQVzPUA3JHzWza2Sq971UmdD3e9gAmif4fTi&#10;tMXH9b1CbZnjKJ5jJGgHJLl90SSx6Ax9nUHQreof+nvlW4TlnSy+aXAHz/3Wrn0wWg4fZAn56MpI&#10;h86mUh1SElggM2APfu41wIA2jpPHHSdsY1ABL2fJLEqmGBXgmpBkEs6nnrSiAWbtZyeTmJAYIwg4&#10;IXOy9V4/JZjEoMJtgkmY2pCAZraasYOxYtsu6FA/Qa1/D+qHhvbMMagtiluopyBFD/VnUCgVNWcI&#10;4Hdwu8At1toDjYS8bCCMXSglh4bREupynQL+ex9YQwNNx5G35I1QH8VsB/ksTWLiEZsn0zRyle0A&#10;o1mvtLllskN2kWMFPTge6fpOG4/tNsTuqSVvy5uWc2eoennJFVpTOJHxTUreXY10HIRxgQZoMUpA&#10;IojyGoZLYZTb5SBO76dzinJnGoo9COtaA2OGt12OU687KJNmFslrUbq1oS33a/iYCycMj6ZXxVKW&#10;j4CsUy/UBDMPWm+k+oHRAPMjx/r7iiqGEX8vgJ05iWM7cJwRT5MIDLXvWe57qCggle8ReePS+DG1&#10;6lVbN/bIuO6FvIDTVLUOZ8u3r2ssF6T7xzQMCvlXNEzCNE7IxB/94zKeEXJ47l9lbP8QX2Uc/W0Z&#10;R7NpmLi/r4jMkyh1MqXZcRm/TuP/bRq7GxLc3tyVY7xp2uvhvu2m99N9ePETAAD//wMAUEsDBBQA&#10;BgAIAAAAIQCkhjEC4wAAAAsBAAAPAAAAZHJzL2Rvd25yZXYueG1sTI/BTsMwDIbvSLxDZCQuiKW0&#10;ULrSdEJMoB0mTWxcuKWNaSsap2uyrXt7zAlutvzp9/cXi8n24oij7xwpuJtFIJBqZzpqFHzsXm8z&#10;ED5oMrp3hArO6GFRXl4UOjfuRO943IZGcAj5XCtoQxhyKX3dotV+5gYkvn250erA69hIM+oTh9te&#10;xlGUSqs74g+tHvClxfp7e7AKQr/8XK82m+5tF6rzer+/n5Y3K6Wur6bnJxABp/AHw68+q0PJTpU7&#10;kPGiVxCn2ZxRHpL4AQQTj2mWgqgUJMk8AlkW8n+H8gcAAP//AwBQSwECLQAUAAYACAAAACEAtoM4&#10;kv4AAADhAQAAEwAAAAAAAAAAAAAAAAAAAAAAW0NvbnRlbnRfVHlwZXNdLnhtbFBLAQItABQABgAI&#10;AAAAIQA4/SH/1gAAAJQBAAALAAAAAAAAAAAAAAAAAC8BAABfcmVscy8ucmVsc1BLAQItABQABgAI&#10;AAAAIQAiLUOo+AIAAFcLAAAOAAAAAAAAAAAAAAAAAC4CAABkcnMvZTJvRG9jLnhtbFBLAQItABQA&#10;BgAIAAAAIQCkhjEC4wAAAAsBAAAPAAAAAAAAAAAAAAAAAFIFAABkcnMvZG93bnJldi54bWxQSwUG&#10;AAAAAAQABADzAAAAYgYAAAAA&#10;">
                <v:rect id="Rectangle 49" o:spid="_x0000_s1027" style="position:absolute;left:-341;top:-1;width:6687;height:9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LGtwwAAANwAAAAPAAAAZHJzL2Rvd25yZXYueG1sRE/LasJA&#10;FN0X/IfhCt3VSYWoREcpgpBCwSYqtLtL5poEM3dCZprH33cWhS4P5707jKYRPXWutqzgdRGBIC6s&#10;rrlUcL2cXjYgnEfW2FgmBRM5OOxnTztMtB04oz73pQgh7BJUUHnfJlK6oiKDbmFb4sDdbWfQB9iV&#10;Unc4hHDTyGUUraTBmkNDhS0dKyoe+Y9R8DllH/Fj7b5leqPzZp1/Ne99qtTzfHzbgvA0+n/xnzvV&#10;CpZxmB/OhCMg978AAAD//wMAUEsBAi0AFAAGAAgAAAAhANvh9svuAAAAhQEAABMAAAAAAAAAAAAA&#10;AAAAAAAAAFtDb250ZW50X1R5cGVzXS54bWxQSwECLQAUAAYACAAAACEAWvQsW78AAAAVAQAACwAA&#10;AAAAAAAAAAAAAAAfAQAAX3JlbHMvLnJlbHNQSwECLQAUAAYACAAAACEAA+yxrcMAAADcAAAADwAA&#10;AAAAAAAAAAAAAAAHAgAAZHJzL2Rvd25yZXYueG1sUEsFBgAAAAADAAMAtwAAAPcCAAAAAA==&#10;" fillcolor="#4f81bd" strokeweight="1pt"/>
                <v:rect id="Rectangle 49" o:spid="_x0000_s1028" style="position:absolute;left:-341;top:10847;width:6687;height:9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BQ2xAAAANwAAAAPAAAAZHJzL2Rvd25yZXYueG1sRI9Bi8Iw&#10;FITvgv8hPMGbpgqu0jWKCEIXhNXqwu7t0TzbYvNSmmyt/94IgsdhZr5hluvOVKKlxpWWFUzGEQji&#10;zOqScwXn0260AOE8ssbKMim4k4P1qt9bYqztjY/Upj4XAcIuRgWF93UspcsKMujGtiYO3sU2Bn2Q&#10;TS51g7cAN5WcRtGHNFhyWCiwpm1B2TX9NwoO9+N+dp27P5n80Pdinv5WX22i1HDQbT5BeOr8O/xq&#10;J1rBdDaB55lwBOTqAQAA//8DAFBLAQItABQABgAIAAAAIQDb4fbL7gAAAIUBAAATAAAAAAAAAAAA&#10;AAAAAAAAAABbQ29udGVudF9UeXBlc10ueG1sUEsBAi0AFAAGAAgAAAAhAFr0LFu/AAAAFQEAAAsA&#10;AAAAAAAAAAAAAAAAHwEAAF9yZWxzLy5yZWxzUEsBAi0AFAAGAAgAAAAhAGygFDbEAAAA3AAAAA8A&#10;AAAAAAAAAAAAAAAABwIAAGRycy9kb3ducmV2LnhtbFBLBQYAAAAAAwADALcAAAD4AgAAAAA=&#10;" fillcolor="#4f81bd" strokeweight="1pt"/>
                <v:rect id="Rectangle 49" o:spid="_x0000_s1029" style="position:absolute;left:-265;top:21972;width:6687;height: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pBxQAAANwAAAAPAAAAZHJzL2Rvd25yZXYueG1sRI9Ba8JA&#10;FITvBf/D8gRvddOAVaKbUAQhBaE1bUFvj+wzCWbfhuw2xn/fFYQeh5n5htlko2nFQL1rLCt4mUcg&#10;iEurG64UfH/tnlcgnEfW2FomBTdykKWTpw0m2l75QEPhKxEg7BJUUHvfJVK6siaDbm474uCdbW/Q&#10;B9lXUvd4DXDTyjiKXqXBhsNCjR1tayovxa9R8Hk77BeXpTvJ/Ic+Vsvi2L4PuVKz6fi2BuFp9P/h&#10;RzvXCuJFDPcz4QjI9A8AAP//AwBQSwECLQAUAAYACAAAACEA2+H2y+4AAACFAQAAEwAAAAAAAAAA&#10;AAAAAAAAAAAAW0NvbnRlbnRfVHlwZXNdLnhtbFBLAQItABQABgAIAAAAIQBa9CxbvwAAABUBAAAL&#10;AAAAAAAAAAAAAAAAAB8BAABfcmVscy8ucmVsc1BLAQItABQABgAIAAAAIQCccopBxQAAANwAAAAP&#10;AAAAAAAAAAAAAAAAAAcCAABkcnMvZG93bnJldi54bWxQSwUGAAAAAAMAAwC3AAAA+QIAAAAA&#10;" fillcolor="#4f81bd" strokeweight="1pt"/>
              </v:group>
            </w:pict>
          </mc:Fallback>
        </mc:AlternateContent>
      </w:r>
    </w:p>
    <w:p w14:paraId="58BEE911" w14:textId="10758969" w:rsidR="007442AB" w:rsidRPr="00650819" w:rsidRDefault="007442AB" w:rsidP="007442AB">
      <w:pPr>
        <w:spacing w:after="200" w:line="276" w:lineRule="auto"/>
        <w:jc w:val="left"/>
        <w:rPr>
          <w:rFonts w:ascii="Calibri" w:eastAsia="Times New Roman" w:hAnsi="Calibri" w:cs="Arial"/>
          <w:sz w:val="22"/>
          <w:szCs w:val="22"/>
          <w:rtl/>
          <w:lang w:bidi="fa-IR"/>
        </w:rPr>
      </w:pPr>
    </w:p>
    <w:p w14:paraId="2F001EB9" w14:textId="373F0007" w:rsidR="007442AB" w:rsidRPr="00650819" w:rsidRDefault="007442AB" w:rsidP="007442AB">
      <w:pPr>
        <w:spacing w:after="200" w:line="276" w:lineRule="auto"/>
        <w:jc w:val="left"/>
        <w:rPr>
          <w:rFonts w:ascii="Calibri" w:eastAsia="Times New Roman" w:hAnsi="Calibri" w:cs="Arial"/>
          <w:sz w:val="22"/>
          <w:szCs w:val="22"/>
          <w:rtl/>
          <w:lang w:bidi="fa-IR"/>
        </w:rPr>
      </w:pPr>
    </w:p>
    <w:p w14:paraId="32A7681D" w14:textId="4641E64A" w:rsidR="007442AB" w:rsidRPr="00650819" w:rsidRDefault="00391AA3" w:rsidP="007442AB">
      <w:pPr>
        <w:spacing w:after="200" w:line="276" w:lineRule="auto"/>
        <w:jc w:val="left"/>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s">
            <w:drawing>
              <wp:anchor distT="0" distB="0" distL="114300" distR="114300" simplePos="0" relativeHeight="251665408" behindDoc="0" locked="0" layoutInCell="1" allowOverlap="1" wp14:anchorId="0D7D4C46" wp14:editId="0153B9FB">
                <wp:simplePos x="0" y="0"/>
                <wp:positionH relativeFrom="column">
                  <wp:posOffset>3315599</wp:posOffset>
                </wp:positionH>
                <wp:positionV relativeFrom="paragraph">
                  <wp:posOffset>189865</wp:posOffset>
                </wp:positionV>
                <wp:extent cx="635" cy="694055"/>
                <wp:effectExtent l="95250" t="38100" r="75565" b="10795"/>
                <wp:wrapNone/>
                <wp:docPr id="3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405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723C92A3" id="Straight Arrow Connector 17" o:spid="_x0000_s1026" type="#_x0000_t32" style="position:absolute;margin-left:261.05pt;margin-top:14.95pt;width:.05pt;height:54.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6sRQIAAIIEAAAOAAAAZHJzL2Uyb0RvYy54bWysVNFu2yAUfZ+0f0C8p7ZbJ02sOlVlJ3vp&#10;tkjt9k4A22gYENA40bR/3wW76bK9TNP8gC+Ye+65h4Pv7o+9RAdundCqxNlVihFXVDOh2hJ/ed7O&#10;lhg5TxQjUite4hN3+H79/t3dYAp+rTstGbcIQJQrBlPizntTJImjHe+Ju9KGK/jYaNsTD1PbJsyS&#10;AdB7mVyn6SIZtGXGasqdg9V6/IjXEb9pOPWfm8Zxj2SJgZuPo43jPozJ+o4UrSWmE3SiQf6BRU+E&#10;gqJnqJp4gl6s+AOqF9Rqpxt/RXWf6KYRlMceoJss/a2bp44YHnsBcZw5y+T+Hyz9dNhZJFiJb+YY&#10;KdLDGT15S0TbefRgrR5QpZUCHbVF2W3QazCugLRK7WzomB7Vk3nU9JtDSlcdUS2PvJ9PBrCykJFc&#10;pISJM1B1P3zUDPaQF6+jeMfG9qiRwnwNiQEcBELHeFqn82nxo0cUFheBMYX1xSpP5/NYiBQBI2Qa&#10;6/wHrnsUghK7qadzMyM+OTw6Hxi+JYRkpbdCyugNqdAAbFbpHOxDZAsup95Gck5LwcLGkOJsu6+k&#10;RQcSnBafidHFNqtfFIvAHSdsM8WeCAkx8lEzEmTHoWzPGUaSQ80QjTylCuVABGA+RaPTvq/S1Wa5&#10;Weaz/HqxmeVpXc8etlU+W2yz23l9U1dVnf0IzLO86ARjXAXyr67P8r9z1XT/Rr+efX9WLLlEj9IC&#10;2dd3JB39ECwwmmmv2WlnQ3fBGmD0uHm6lOEm/TqPu95+HeufAAAA//8DAFBLAwQUAAYACAAAACEA&#10;aObF8t4AAAAKAQAADwAAAGRycy9kb3ducmV2LnhtbEyPy07DMBBF90j8gzVIbFDrxBVVE+JUFVK7&#10;RRQQW9c2SdR4HNnOg79nWMFyZo7unFvtF9ezyYbYeZSQrzNgFrU3HTYS3t+Oqx2wmBQa1Xu0Er5t&#10;hH19e1Op0vgZX+10Tg2jEIylktCmNJScR91ap+LaDxbp9uWDU4nG0HAT1Ezhruciy7bcqQ7pQ6sG&#10;+9xafT2PTsJh0JtlOubhxOeTvm4/H8LHyyjl/d1yeAKW7JL+YPjVJ3WoyeniRzSR9RIehcgJlSCK&#10;AhgBtBDALkRuCgG8rvj/CvUPAAAA//8DAFBLAQItABQABgAIAAAAIQC2gziS/gAAAOEBAAATAAAA&#10;AAAAAAAAAAAAAAAAAABbQ29udGVudF9UeXBlc10ueG1sUEsBAi0AFAAGAAgAAAAhADj9If/WAAAA&#10;lAEAAAsAAAAAAAAAAAAAAAAALwEAAF9yZWxzLy5yZWxzUEsBAi0AFAAGAAgAAAAhAP0gPqxFAgAA&#10;ggQAAA4AAAAAAAAAAAAAAAAALgIAAGRycy9lMm9Eb2MueG1sUEsBAi0AFAAGAAgAAAAhAGjmxfLe&#10;AAAACgEAAA8AAAAAAAAAAAAAAAAAnwQAAGRycy9kb3ducmV2LnhtbFBLBQYAAAAABAAEAPMAAACq&#10;BQAAAAA=&#10;" strokeweight="1.5pt">
                <v:stroke endarrow="open"/>
              </v:shape>
            </w:pict>
          </mc:Fallback>
        </mc:AlternateContent>
      </w:r>
      <w:r w:rsidR="007442AB" w:rsidRPr="00650819">
        <w:rPr>
          <w:rFonts w:ascii="Calibri" w:eastAsia="Times New Roman" w:hAnsi="Calibri" w:cs="Arial"/>
          <w:noProof/>
          <w:sz w:val="22"/>
          <w:szCs w:val="22"/>
          <w:lang w:bidi="fa-IR"/>
        </w:rPr>
        <mc:AlternateContent>
          <mc:Choice Requires="wpg">
            <w:drawing>
              <wp:anchor distT="0" distB="0" distL="114300" distR="114300" simplePos="0" relativeHeight="251684864" behindDoc="0" locked="0" layoutInCell="1" allowOverlap="1" wp14:anchorId="1C525725" wp14:editId="04129579">
                <wp:simplePos x="0" y="0"/>
                <wp:positionH relativeFrom="column">
                  <wp:posOffset>3205081</wp:posOffset>
                </wp:positionH>
                <wp:positionV relativeFrom="paragraph">
                  <wp:posOffset>206224</wp:posOffset>
                </wp:positionV>
                <wp:extent cx="246289" cy="2651126"/>
                <wp:effectExtent l="0" t="2540" r="18415" b="18415"/>
                <wp:wrapNone/>
                <wp:docPr id="2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46289" cy="2651126"/>
                          <a:chOff x="80469" y="0"/>
                          <a:chExt cx="192486" cy="2429303"/>
                        </a:xfrm>
                      </wpg:grpSpPr>
                      <wps:wsp>
                        <wps:cNvPr id="254" name="Straight Connector 30"/>
                        <wps:cNvCnPr>
                          <a:cxnSpLocks noChangeShapeType="1"/>
                        </wps:cNvCnPr>
                        <wps:spPr bwMode="auto">
                          <a:xfrm rot="5400000" flipH="1" flipV="1">
                            <a:off x="173587" y="-93117"/>
                            <a:ext cx="5626" cy="191859"/>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68" name="Straight Connector 31"/>
                        <wps:cNvCnPr>
                          <a:cxnSpLocks noChangeShapeType="1"/>
                        </wps:cNvCnPr>
                        <wps:spPr bwMode="auto">
                          <a:xfrm>
                            <a:off x="272955" y="0"/>
                            <a:ext cx="0" cy="2429302"/>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322" name="Straight Connector 32"/>
                        <wps:cNvCnPr>
                          <a:cxnSpLocks noChangeShapeType="1"/>
                        </wps:cNvCnPr>
                        <wps:spPr bwMode="auto">
                          <a:xfrm rot="5400000">
                            <a:off x="176711" y="2333060"/>
                            <a:ext cx="1" cy="192486"/>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7A1E4090" id="Group 33" o:spid="_x0000_s1026" style="position:absolute;margin-left:252.35pt;margin-top:16.25pt;width:19.4pt;height:208.75pt;rotation:-90;z-index:251684864" coordorigin="804" coordsize="1924,2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24OAMAAGoLAAAOAAAAZHJzL2Uyb0RvYy54bWzsVslu2zAUvBfoPxC6OxK1WRJiB4WX9JC2&#10;AZL2TkvUgkqkQDJeUPTf+0jKWxoERdrmFB9kisvTezPDIS+vtl2L1lTIhrOJgy88B1GW86Jh1cT5&#10;er8cJQ6SirCCtJzRibOj0rmavn93uekz6vOatwUVCIIwmW36iVMr1WeuK/OadkRe8J4yGCy56IiC&#10;V1G5hSAbiN61ru95sbvhougFz6mU0Du3g87UxC9LmqsvZSmpQu3EgdyUeQrzXOmnO70kWSVIXzf5&#10;kAZ5QRYdaRh89BBqThRBD6L5LVTX5IJLXqqLnHcuL8smp6YGqAZ7j6q5FvyhN7VU2abqDzABtI9w&#10;enHY/PP6VqCmmDh+FDiIkQ5IMt9FQaDR2fRVBpOuRX/X3wpbIjRveP5dwrD7eFy/V3YyWm0+8QLi&#10;kQfFDTrbUnRIcGABx8Ae/Ew3wIC2hpPdgRO6VSiHTj+M/SR1UA5Dfhxh7MeWtLwGZvWyxAtjmHBc&#10;mteLYTFO/TCJh8Whnwaeqcklmc5kyH7IVpcKGpRHmOXfwXxXk54a9qRG8ABzuIf5TgnSVLVCM84Y&#10;KJULFBhF6kRgxYxZwPMtGwBHjM9qwipqYt/vegAXaziAhpMl+kUCW88REIUWf1S2Tf9RhzGtb7ql&#10;WR44weMgSsYG3VEaYDy24O/ZiWKgw3CDU5xEqclljy7JeiHVNeUd0o2J0zZMA0Iysr6RSqd9nKK7&#10;GV82bQv9JGsZ2kAqqRfBriVtBeaSK2EWS942hZ6o50lRrWatQGuiN7gtyQY+mwYbiRUmcE1JsRja&#10;ijStbUMiLdPxoDBIbWjZHfwj9dJFskjCUejHi1HozeejD8tZOIqXeBzNg/lsNsc/dWo4zOqmKCjT&#10;2e3dBId/JqPB16wPHPzkAIl7Ht1gB8nu/03SRgWaeKvlFS92t0KjMSj7lSQeg+dbI3lK4UavZ3Il&#10;2T9WuKZv0K8/9tMoOnWHvXRBV8ZTjC34b8J9E64T+P5zyjUi+b/KtYfj3ptPdIzH8RiDR+tTMAgC&#10;Lx6uLns1w5BW83DgWQe0Z9zRYt9c+Oxu+eSd6VVc2Fya4EJnzHu4fOob4+m7ce3jFXn6CwAA//8D&#10;AFBLAwQUAAYACAAAACEAtDS5VOMAAAALAQAADwAAAGRycy9kb3ducmV2LnhtbEyPTU/DMAyG70j8&#10;h8hIXNCWfsAGpemEmEA7TJq2ceGWtqatSJyuybbu32NOcLT96PXz5ovRGnHCwXeOFMTTCARS5eqO&#10;GgUf+7fJIwgfNNXaOEIFF/SwKK6vcp3V7kxbPO1CIziEfKYVtCH0mZS+atFqP3U9Et++3GB14HFo&#10;ZD3oM4dbI5MomkmrO+IPre7xtcXqe3e0CoJZfq5Xm033vg/lZX043I/Lu5VStzfjyzOIgGP4g+FX&#10;n9WhYKfSHan2wihI44eUUQVJEj+BYGKeJlym5M0smoMscvm/Q/EDAAD//wMAUEsBAi0AFAAGAAgA&#10;AAAhALaDOJL+AAAA4QEAABMAAAAAAAAAAAAAAAAAAAAAAFtDb250ZW50X1R5cGVzXS54bWxQSwEC&#10;LQAUAAYACAAAACEAOP0h/9YAAACUAQAACwAAAAAAAAAAAAAAAAAvAQAAX3JlbHMvLnJlbHNQSwEC&#10;LQAUAAYACAAAACEAm0DduDgDAABqCwAADgAAAAAAAAAAAAAAAAAuAgAAZHJzL2Uyb0RvYy54bWxQ&#10;SwECLQAUAAYACAAAACEAtDS5VOMAAAALAQAADwAAAAAAAAAAAAAAAACSBQAAZHJzL2Rvd25yZXYu&#10;eG1sUEsFBgAAAAAEAAQA8wAAAKIGAAAAAA==&#10;">
                <v:line id="Straight Connector 30" o:spid="_x0000_s1027" style="position:absolute;rotation:90;flip:x y;visibility:visible;mso-wrap-style:square" from="1736,-932" to="179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T3xwAAANwAAAAPAAAAZHJzL2Rvd25yZXYueG1sRI/dasJA&#10;FITvC32H5RS8KbpR/Gt0FX9QBFuItg9wmj0mabNnQ3bV+PauUOjlMDPfMNN5Y0pxodoVlhV0OxEI&#10;4tTqgjMFX5+b9hiE88gaS8uk4EYO5rPnpynG2l75QJejz0SAsItRQe59FUvp0pwMuo6tiIN3srVB&#10;H2SdSV3jNcBNKXtRNJQGCw4LOVa0yin9PZ6Ngtd18+2TKDm8V6Of7X60/FgtkjelWi/NYgLCU+P/&#10;w3/tnVbQG/ThcSYcATm7AwAA//8DAFBLAQItABQABgAIAAAAIQDb4fbL7gAAAIUBAAATAAAAAAAA&#10;AAAAAAAAAAAAAABbQ29udGVudF9UeXBlc10ueG1sUEsBAi0AFAAGAAgAAAAhAFr0LFu/AAAAFQEA&#10;AAsAAAAAAAAAAAAAAAAAHwEAAF9yZWxzLy5yZWxzUEsBAi0AFAAGAAgAAAAhAOsnRPfHAAAA3AAA&#10;AA8AAAAAAAAAAAAAAAAABwIAAGRycy9kb3ducmV2LnhtbFBLBQYAAAAAAwADALcAAAD7AgAAAAA=&#10;" strokeweight="1.5pt"/>
                <v:line id="Straight Connector 31" o:spid="_x0000_s1028" style="position:absolute;visibility:visible;mso-wrap-style:square" from="2729,0" to="2729,2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sVwQAAANsAAAAPAAAAZHJzL2Rvd25yZXYueG1sRE/Pa8Iw&#10;FL4P/B/CE3Zb020goxplDNSx2zopeHs0z6Zr81KTVLv/fjkIHj++36vNZHtxIR9axwqesxwEce10&#10;y42Cw8/26Q1EiMgae8ek4I8CbNazhxUW2l35my5lbEQK4VCgAhPjUEgZakMWQ+YG4sSdnLcYE/SN&#10;1B6vKdz28iXPF9Jiy6nB4EAfhuquHK2Caiz5+NttfY/jbr8/VecuvH4p9Tif3pcgIk3xLr65P7WC&#10;RRqbvqQfINf/AAAA//8DAFBLAQItABQABgAIAAAAIQDb4fbL7gAAAIUBAAATAAAAAAAAAAAAAAAA&#10;AAAAAABbQ29udGVudF9UeXBlc10ueG1sUEsBAi0AFAAGAAgAAAAhAFr0LFu/AAAAFQEAAAsAAAAA&#10;AAAAAAAAAAAAHwEAAF9yZWxzLy5yZWxzUEsBAi0AFAAGAAgAAAAhAKhVaxXBAAAA2wAAAA8AAAAA&#10;AAAAAAAAAAAABwIAAGRycy9kb3ducmV2LnhtbFBLBQYAAAAAAwADALcAAAD1AgAAAAA=&#10;" strokeweight="1.5pt"/>
                <v:line id="Straight Connector 32" o:spid="_x0000_s1029" style="position:absolute;rotation:90;visibility:visible;mso-wrap-style:square" from="1767,23330" to="1767,2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KApxAAAANwAAAAPAAAAZHJzL2Rvd25yZXYueG1sRI/RaoNA&#10;FETfC/mH5RbyVtcYaMVkE4okNARKieYDLu6tmrp3xd2q+ftuodDHYWbOMNv9bDox0uBaywpWUQyC&#10;uLK65VrBtTw+pSCcR9bYWSYFd3Kw3y0etphpO/GFxsLXIkDYZaig8b7PpHRVQwZdZHvi4H3awaAP&#10;cqilHnAKcNPJJI6fpcGWw0KDPeUNVV/Ft1FwPt9u6dvkXw7vZT4eVkg5fZBSy8f5dQPC0+z/w3/t&#10;k1awThL4PROOgNz9AAAA//8DAFBLAQItABQABgAIAAAAIQDb4fbL7gAAAIUBAAATAAAAAAAAAAAA&#10;AAAAAAAAAABbQ29udGVudF9UeXBlc10ueG1sUEsBAi0AFAAGAAgAAAAhAFr0LFu/AAAAFQEAAAsA&#10;AAAAAAAAAAAAAAAAHwEAAF9yZWxzLy5yZWxzUEsBAi0AFAAGAAgAAAAhAI7koCnEAAAA3AAAAA8A&#10;AAAAAAAAAAAAAAAABwIAAGRycy9kb3ducmV2LnhtbFBLBQYAAAAAAwADALcAAAD4AgAAAAA=&#10;" strokeweight="1.5pt"/>
              </v:group>
            </w:pict>
          </mc:Fallback>
        </mc:AlternateContent>
      </w:r>
      <w:r w:rsidR="007442AB" w:rsidRPr="00650819">
        <w:rPr>
          <w:rFonts w:ascii="Calibri" w:eastAsia="Times New Roman" w:hAnsi="Calibri" w:cs="Arial"/>
          <w:noProof/>
          <w:sz w:val="22"/>
          <w:szCs w:val="22"/>
          <w:lang w:bidi="fa-IR"/>
        </w:rPr>
        <mc:AlternateContent>
          <mc:Choice Requires="wpg">
            <w:drawing>
              <wp:anchor distT="0" distB="0" distL="114300" distR="114300" simplePos="0" relativeHeight="251663360" behindDoc="0" locked="0" layoutInCell="1" allowOverlap="1" wp14:anchorId="156763BC" wp14:editId="57FCFAC7">
                <wp:simplePos x="0" y="0"/>
                <wp:positionH relativeFrom="column">
                  <wp:posOffset>3146425</wp:posOffset>
                </wp:positionH>
                <wp:positionV relativeFrom="paragraph">
                  <wp:posOffset>291465</wp:posOffset>
                </wp:positionV>
                <wp:extent cx="443230" cy="3173095"/>
                <wp:effectExtent l="6667" t="0" r="20638" b="20637"/>
                <wp:wrapNone/>
                <wp:docPr id="2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443230" cy="3173095"/>
                          <a:chOff x="-34114" y="-191"/>
                          <a:chExt cx="676348" cy="3173308"/>
                        </a:xfrm>
                      </wpg:grpSpPr>
                      <wps:wsp>
                        <wps:cNvPr id="28" name="Rectangle 49"/>
                        <wps:cNvSpPr>
                          <a:spLocks noChangeArrowheads="1"/>
                        </wps:cNvSpPr>
                        <wps:spPr bwMode="auto">
                          <a:xfrm>
                            <a:off x="-34114" y="-191"/>
                            <a:ext cx="668741" cy="975829"/>
                          </a:xfrm>
                          <a:prstGeom prst="rect">
                            <a:avLst/>
                          </a:prstGeom>
                          <a:solidFill>
                            <a:srgbClr val="4F81BD"/>
                          </a:solidFill>
                          <a:ln w="12700" algn="ctr">
                            <a:solidFill>
                              <a:srgbClr val="000000"/>
                            </a:solidFill>
                            <a:miter lim="800000"/>
                            <a:headEnd/>
                            <a:tailEnd/>
                          </a:ln>
                        </wps:spPr>
                        <wps:bodyPr rot="0" vert="horz" wrap="square" lIns="91440" tIns="45720" rIns="91440" bIns="45720" anchor="ctr" anchorCtr="0" upright="1">
                          <a:noAutofit/>
                        </wps:bodyPr>
                      </wps:wsp>
                      <wps:wsp>
                        <wps:cNvPr id="29" name="Rectangle 49"/>
                        <wps:cNvSpPr>
                          <a:spLocks noChangeArrowheads="1"/>
                        </wps:cNvSpPr>
                        <wps:spPr bwMode="auto">
                          <a:xfrm>
                            <a:off x="-34114" y="1084713"/>
                            <a:ext cx="668741" cy="976118"/>
                          </a:xfrm>
                          <a:prstGeom prst="rect">
                            <a:avLst/>
                          </a:prstGeom>
                          <a:solidFill>
                            <a:srgbClr val="4F81BD"/>
                          </a:solidFill>
                          <a:ln w="12700" algn="ctr">
                            <a:solidFill>
                              <a:srgbClr val="000000"/>
                            </a:solidFill>
                            <a:miter lim="800000"/>
                            <a:headEnd/>
                            <a:tailEnd/>
                          </a:ln>
                        </wps:spPr>
                        <wps:bodyPr rot="0" vert="horz" wrap="square" lIns="91440" tIns="45720" rIns="91440" bIns="45720" anchor="ctr" anchorCtr="0" upright="1">
                          <a:noAutofit/>
                        </wps:bodyPr>
                      </wps:wsp>
                      <wps:wsp>
                        <wps:cNvPr id="30" name="Rectangle 49"/>
                        <wps:cNvSpPr>
                          <a:spLocks noChangeArrowheads="1"/>
                        </wps:cNvSpPr>
                        <wps:spPr bwMode="auto">
                          <a:xfrm>
                            <a:off x="-26507" y="2197288"/>
                            <a:ext cx="668741" cy="975829"/>
                          </a:xfrm>
                          <a:prstGeom prst="rect">
                            <a:avLst/>
                          </a:prstGeom>
                          <a:solidFill>
                            <a:srgbClr val="4F81BD"/>
                          </a:solid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65613113" id="Group 37" o:spid="_x0000_s1026" style="position:absolute;margin-left:247.75pt;margin-top:22.95pt;width:34.9pt;height:249.85pt;rotation:-90;z-index:251663360;mso-width-relative:margin;mso-height-relative:margin" coordorigin="-341,-1" coordsize="6763,3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3q/AIAAFMLAAAOAAAAZHJzL2Uyb0RvYy54bWzsVttunDAQfa/Uf7D8noCBBRaFjdLcVKmX&#10;qGk/wAvmooJNbe+y6dd3bLOb3XSfUqkXNTwgDx7GM+ccj312vuk7tGZStYLnmJz6GDFeiLLldY6/&#10;fL45STFSmvKSdoKzHD8whc8Xr1+djUPGAtGIrmQSQRCusnHIcaP1kHmeKhrWU3UqBsZhshKypxpM&#10;WXulpCNE7zsv8P3YG4UsBykKphR8vXKTeGHjVxUr9MeqUkyjLseQm7Zvad9L8/YWZzSrJR2atpjS&#10;oM/Ioqcth0V3oa6opmgl259C9W0hhRKVPi1E74mqagtma4BqiP+kmlspVoOtpc7GetjBBNA+wenZ&#10;YYsP6zuJ2jLHQYIRpz1wZJdFYWLAGYc6A59bOdwPd9JVCMN3oviqYNp7Om/s2jmj5fhelBCPrrSw&#10;4Gwq2SMpgAQSA3nw2M+AAtpYSh52lLCNRgV8jKIwCIG4AqZCkoT+fOY4Kxog1vx2EkaERBiBwwmZ&#10;k+3s9RQgTuIwAhFuA4R+alw8mplspgqmjE25IEP1iLT6NaTvGzowS6AyKG6RhnQc0p9An5TXHUPR&#10;3KFt/bZQK4cz4uKyATd2IaUYG0ZLSMsWCvDv/WAMBSwdB95wNyF9FLIt4nGcJhFxgM2TWRrYzHZ4&#10;0WyQSt8y0SMzyLGEGiyNdP1OaQft1sWsqUTXljdt11lD1svLTqI1hf0Y3aTkzdXExoFbx9EIJQYJ&#10;KATRrobWUmhpVznwU/vhrKDsjoZkD9z6VkOT6do+x6mTHaRJM4PkNS/tWNO2c2P4ueNWFw5NJ4ql&#10;KB8AWSteyAk6HpTeCPkdoxG6R47VtxWVDKPuLQd25iSKTLuxRjRLAjDk/sxyf4byAkK5GpEzLrVr&#10;UqtBtnVjdoytnosL2ExVa3E2fLu8pnRBub9LwvO/R8LET6OEhG7jH1dxTMjhrn9RsTkN/3cVm4Pl&#10;zzbiIJ75cO7C2RWQeRKkVqU0O67il178r/Viez2Cm5u9b0y3THM13Ldt7368Cy9+AAAA//8DAFBL&#10;AwQUAAYACAAAACEAIEVMXuMAAAALAQAADwAAAGRycy9kb3ducmV2LnhtbEyPwU7DMAyG70i8Q2Qk&#10;LogldLCV0nRCTKAdJk1sXLiljWkrGqdrsq17e8wJbrb86ff354vRdeKIQ2g9abibKBBIlbct1Ro+&#10;dq+3KYgQDVnTeUINZwywKC4vcpNZf6J3PG5jLTiEQmY0NDH2mZShatCZMPE9Et++/OBM5HWopR3M&#10;icNdJxOlZtKZlvhDY3p8abD63h6chtgtP9erzaZ928XyvN7v78flzUrr66vx+QlExDH+wfCrz+pQ&#10;sFPpD2SD6DQkqXpglIeZegTBxDxVCYhSw3Sq5iCLXP7vUPwAAAD//wMAUEsBAi0AFAAGAAgAAAAh&#10;ALaDOJL+AAAA4QEAABMAAAAAAAAAAAAAAAAAAAAAAFtDb250ZW50X1R5cGVzXS54bWxQSwECLQAU&#10;AAYACAAAACEAOP0h/9YAAACUAQAACwAAAAAAAAAAAAAAAAAvAQAAX3JlbHMvLnJlbHNQSwECLQAU&#10;AAYACAAAACEAIUHt6vwCAABTCwAADgAAAAAAAAAAAAAAAAAuAgAAZHJzL2Uyb0RvYy54bWxQSwEC&#10;LQAUAAYACAAAACEAIEVMXuMAAAALAQAADwAAAAAAAAAAAAAAAABWBQAAZHJzL2Rvd25yZXYueG1s&#10;UEsFBgAAAAAEAAQA8wAAAGYGAAAAAA==&#10;">
                <v:rect id="Rectangle 49" o:spid="_x0000_s1027" style="position:absolute;left:-341;top:-1;width:6687;height:9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qd7wgAAANsAAAAPAAAAZHJzL2Rvd25yZXYueG1sRE9Na4NA&#10;EL0X8h+WCeTWrBFaxWYTSiBgIdBqUmhvgztV0Z0Vd2PMv+8eCj0+3vd2P5teTDS61rKCzToCQVxZ&#10;3XKt4HI+PqYgnEfW2FsmBXdysN8tHraYaXvjgqbS1yKEsMtQQeP9kEnpqoYMurUdiAP3Y0eDPsCx&#10;lnrEWwg3vYyj6FkabDk0NDjQoaGqK69Gwce9OD11ifuW+Se9p0n51b9NuVKr5fz6AsLT7P/Ff+5c&#10;K4jD2PAl/AC5+wUAAP//AwBQSwECLQAUAAYACAAAACEA2+H2y+4AAACFAQAAEwAAAAAAAAAAAAAA&#10;AAAAAAAAW0NvbnRlbnRfVHlwZXNdLnhtbFBLAQItABQABgAIAAAAIQBa9CxbvwAAABUBAAALAAAA&#10;AAAAAAAAAAAAAB8BAABfcmVscy8ucmVsc1BLAQItABQABgAIAAAAIQDSNqd7wgAAANsAAAAPAAAA&#10;AAAAAAAAAAAAAAcCAABkcnMvZG93bnJldi54bWxQSwUGAAAAAAMAAwC3AAAA9gIAAAAA&#10;" fillcolor="#4f81bd" strokeweight="1pt"/>
                <v:rect id="Rectangle 49" o:spid="_x0000_s1028" style="position:absolute;left:-341;top:10847;width:6687;height:9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gLgxAAAANsAAAAPAAAAZHJzL2Rvd25yZXYueG1sRI9Ba8JA&#10;FITvQv/D8gq9mU2FVk1dpRQKEQpqVNDbI/uaBLNvQ3aN8d+7guBxmJlvmNmiN7XoqHWVZQXvUQyC&#10;OLe64kLBbvs7nIBwHlljbZkUXMnBYv4ymGGi7YU31GW+EAHCLkEFpfdNIqXLSzLoItsQB+/ftgZ9&#10;kG0hdYuXADe1HMXxpzRYcVgosaGfkvJTdjYK1tfN38dp7I4y3dNqMs4O9bJLlXp77b+/QHjq/TP8&#10;aKdawWgK9y/hB8j5DQAA//8DAFBLAQItABQABgAIAAAAIQDb4fbL7gAAAIUBAAATAAAAAAAAAAAA&#10;AAAAAAAAAABbQ29udGVudF9UeXBlc10ueG1sUEsBAi0AFAAGAAgAAAAhAFr0LFu/AAAAFQEAAAsA&#10;AAAAAAAAAAAAAAAAHwEAAF9yZWxzLy5yZWxzUEsBAi0AFAAGAAgAAAAhAL16AuDEAAAA2wAAAA8A&#10;AAAAAAAAAAAAAAAABwIAAGRycy9kb3ducmV2LnhtbFBLBQYAAAAAAwADALcAAAD4AgAAAAA=&#10;" fillcolor="#4f81bd" strokeweight="1pt"/>
                <v:rect id="Rectangle 49" o:spid="_x0000_s1029" style="position:absolute;left:-265;top:21972;width:6687;height: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2gwQAAANsAAAAPAAAAZHJzL2Rvd25yZXYueG1sRE/LisIw&#10;FN0P+A/hCu7GVMUH1SgiCB0YUOsMzOwuzbUtNjelibX+vVkILg/nvdp0phItNa60rGA0jEAQZ1aX&#10;nCv4Oe8/FyCcR9ZYWSYFD3KwWfc+Vhhre+cTtanPRQhhF6OCwvs6ltJlBRl0Q1sTB+5iG4M+wCaX&#10;usF7CDeVHEfRTBosOTQUWNOuoOya3oyC4+P0Pb3O3b9MfumwmKd/1VebKDXod9slCE+df4tf7kQr&#10;mIT14Uv4AXL9BAAA//8DAFBLAQItABQABgAIAAAAIQDb4fbL7gAAAIUBAAATAAAAAAAAAAAAAAAA&#10;AAAAAABbQ29udGVudF9UeXBlc10ueG1sUEsBAi0AFAAGAAgAAAAhAFr0LFu/AAAAFQEAAAsAAAAA&#10;AAAAAAAAAAAAHwEAAF9yZWxzLy5yZWxzUEsBAi0AFAAGAAgAAAAhAKmZPaDBAAAA2wAAAA8AAAAA&#10;AAAAAAAAAAAABwIAAGRycy9kb3ducmV2LnhtbFBLBQYAAAAAAwADALcAAAD1AgAAAAA=&#10;" fillcolor="#4f81bd" strokeweight="1pt"/>
              </v:group>
            </w:pict>
          </mc:Fallback>
        </mc:AlternateContent>
      </w:r>
    </w:p>
    <w:p w14:paraId="5B51F042" w14:textId="4D4B3847" w:rsidR="007442AB" w:rsidRPr="00650819" w:rsidRDefault="00CA70A5" w:rsidP="007442AB">
      <w:pPr>
        <w:spacing w:after="200" w:line="276" w:lineRule="auto"/>
        <w:jc w:val="left"/>
        <w:rPr>
          <w:rFonts w:ascii="Calibri" w:eastAsia="Times New Roman" w:hAnsi="Calibri" w:cs="Arial"/>
          <w:sz w:val="22"/>
          <w:szCs w:val="22"/>
          <w:rtl/>
          <w:lang w:bidi="fa-IR"/>
        </w:rPr>
      </w:pPr>
      <w:r>
        <w:rPr>
          <w:rFonts w:ascii="Calibri" w:eastAsia="Times New Roman" w:hAnsi="Calibri" w:cs="Arial"/>
          <w:noProof/>
          <w:sz w:val="22"/>
          <w:szCs w:val="22"/>
          <w:lang w:bidi="fa-IR"/>
        </w:rPr>
        <mc:AlternateContent>
          <mc:Choice Requires="wpg">
            <w:drawing>
              <wp:anchor distT="0" distB="0" distL="114300" distR="114300" simplePos="0" relativeHeight="251726848" behindDoc="0" locked="0" layoutInCell="1" allowOverlap="1" wp14:anchorId="59BAE8AA" wp14:editId="30FCCF4E">
                <wp:simplePos x="0" y="0"/>
                <wp:positionH relativeFrom="column">
                  <wp:posOffset>1475117</wp:posOffset>
                </wp:positionH>
                <wp:positionV relativeFrom="paragraph">
                  <wp:posOffset>82158</wp:posOffset>
                </wp:positionV>
                <wp:extent cx="3130235" cy="1346261"/>
                <wp:effectExtent l="95250" t="0" r="32385" b="44450"/>
                <wp:wrapNone/>
                <wp:docPr id="231" name="Group 231"/>
                <wp:cNvGraphicFramePr/>
                <a:graphic xmlns:a="http://schemas.openxmlformats.org/drawingml/2006/main">
                  <a:graphicData uri="http://schemas.microsoft.com/office/word/2010/wordprocessingGroup">
                    <wpg:wgp>
                      <wpg:cNvGrpSpPr/>
                      <wpg:grpSpPr>
                        <a:xfrm>
                          <a:off x="0" y="0"/>
                          <a:ext cx="3130235" cy="1346261"/>
                          <a:chOff x="0" y="0"/>
                          <a:chExt cx="3130235" cy="1346261"/>
                        </a:xfrm>
                      </wpg:grpSpPr>
                      <wpg:grpSp>
                        <wpg:cNvPr id="31" name="Group 33"/>
                        <wpg:cNvGrpSpPr>
                          <a:grpSpLocks/>
                        </wpg:cNvGrpSpPr>
                        <wpg:grpSpPr bwMode="auto">
                          <a:xfrm rot="16200000">
                            <a:off x="1729596" y="-1250486"/>
                            <a:ext cx="150154" cy="2651125"/>
                            <a:chOff x="0" y="0"/>
                            <a:chExt cx="272955" cy="2429302"/>
                          </a:xfrm>
                        </wpg:grpSpPr>
                        <wps:wsp>
                          <wps:cNvPr id="32" name="Straight Connector 30"/>
                          <wps:cNvCnPr>
                            <a:cxnSpLocks noChangeShapeType="1"/>
                          </wps:cNvCnPr>
                          <wps:spPr bwMode="auto">
                            <a:xfrm>
                              <a:off x="0" y="0"/>
                              <a:ext cx="272329"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33" name="Straight Connector 31"/>
                          <wps:cNvCnPr>
                            <a:cxnSpLocks noChangeShapeType="1"/>
                          </wps:cNvCnPr>
                          <wps:spPr bwMode="auto">
                            <a:xfrm>
                              <a:off x="272955" y="0"/>
                              <a:ext cx="0" cy="2429302"/>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34" name="Straight Connector 32"/>
                          <wps:cNvCnPr>
                            <a:cxnSpLocks noChangeShapeType="1"/>
                          </wps:cNvCnPr>
                          <wps:spPr bwMode="auto">
                            <a:xfrm flipH="1">
                              <a:off x="0" y="2429302"/>
                              <a:ext cx="272954"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30" name="Group 230"/>
                        <wpg:cNvGrpSpPr/>
                        <wpg:grpSpPr>
                          <a:xfrm>
                            <a:off x="0" y="444604"/>
                            <a:ext cx="236360" cy="901657"/>
                            <a:chOff x="0" y="0"/>
                            <a:chExt cx="236360" cy="901657"/>
                          </a:xfrm>
                        </wpg:grpSpPr>
                        <wps:wsp>
                          <wps:cNvPr id="399" name="Straight Arrow Connector 399"/>
                          <wps:cNvCnPr/>
                          <wps:spPr>
                            <a:xfrm>
                              <a:off x="0" y="630792"/>
                              <a:ext cx="0" cy="258445"/>
                            </a:xfrm>
                            <a:prstGeom prst="straightConnector1">
                              <a:avLst/>
                            </a:prstGeom>
                            <a:noFill/>
                            <a:ln w="12700" cap="flat" cmpd="sng" algn="ctr">
                              <a:solidFill>
                                <a:sysClr val="windowText" lastClr="000000"/>
                              </a:solidFill>
                              <a:prstDash val="solid"/>
                              <a:miter lim="800000"/>
                              <a:tailEnd type="arrow"/>
                            </a:ln>
                            <a:effectLst/>
                          </wps:spPr>
                          <wps:bodyPr/>
                        </wps:wsp>
                        <wpg:grpSp>
                          <wpg:cNvPr id="225" name="Group 33"/>
                          <wpg:cNvGrpSpPr>
                            <a:grpSpLocks/>
                          </wpg:cNvGrpSpPr>
                          <wpg:grpSpPr bwMode="auto">
                            <a:xfrm rot="16200000">
                              <a:off x="-332117" y="333180"/>
                              <a:ext cx="901657" cy="235297"/>
                              <a:chOff x="0" y="0"/>
                              <a:chExt cx="272955" cy="2429302"/>
                            </a:xfrm>
                          </wpg:grpSpPr>
                          <wps:wsp>
                            <wps:cNvPr id="226" name="Straight Connector 30"/>
                            <wps:cNvCnPr>
                              <a:cxnSpLocks noChangeShapeType="1"/>
                            </wps:cNvCnPr>
                            <wps:spPr bwMode="auto">
                              <a:xfrm>
                                <a:off x="0" y="0"/>
                                <a:ext cx="272329"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27" name="Straight Connector 31"/>
                            <wps:cNvCnPr>
                              <a:cxnSpLocks noChangeShapeType="1"/>
                            </wps:cNvCnPr>
                            <wps:spPr bwMode="auto">
                              <a:xfrm>
                                <a:off x="272955" y="0"/>
                                <a:ext cx="0" cy="2429302"/>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50F0B13" id="Group 231" o:spid="_x0000_s1026" style="position:absolute;margin-left:116.15pt;margin-top:6.45pt;width:246.5pt;height:106pt;z-index:251726848" coordsize="31302,1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HwZwQAANYVAAAOAAAAZHJzL2Uyb0RvYy54bWzsWNtu4zYQfS/QfyD07liiLraEOIuF7aQP&#10;2zZA0g9gdEclUiCZyEHRf+/wIvm6SZo2RYDaDzJFkaOZ4ZmZM7r8smkb9JRzUTO6cLwL10E5TVlW&#10;03Lh/HZ/PZk7SEhCM9Iwmi+c51w4X65+/OGy75Ics4o1Wc4RCKEi6buFU0nZJdOpSKu8JeKCdTmF&#10;hwXjLZFwy8tpxkkP0ttmil03mvaMZx1naS4EzK7MQ+dKyy+KPJW/FoXIJWoWDugm9ZXr64O6Tq8u&#10;SVJy0lV1atUg79CiJTWFl46iVkQS9MjrI1FtnXImWCEvUtZOWVHUaa5tAGs898CaG84eO21LmfRl&#10;N7oJXHvgp3eLTX95uuWozhYO9j0HUdLCIen3IjUB7um7MoFVN7y76265nSjNnbJ4U/BW/YMtaKMd&#10;+zw6Nt9IlMKk7/ku9kMHpfDM84MIR1o2SdIKzudoX1qtX9k5HV48VfqN6ow3o97WukPjfP/YNnN+&#10;YOY3lv4uwFIte2u7kWnfhR76n1kGziKPkumjV45AnAHEvAigCT89bf3izXAcxpGDwAMTD4duMI8M&#10;+gYneaHrhYHxEY5CDxaZBa/5CCvR1rk4wDH4Wm38rosg0sQWTOKfgemuIl2uMSoUTAZ34wFLd5KT&#10;uqwkWjJKIRwZR74Ou77TG5b0livHpxtqHY8oW1aElrkWff/cgZM1WuA4draoGwGIPH0QryESfObj&#10;2DhbqzN6iyQdF/ImZy1Sg4XT1FQZSBLy9E1I49hhiZqm7LpuGpgnSUNRD8rGbgi5hjQlpMRUcr1Z&#10;sKbO1EK1TvDyYdlw9ERUWjJYMYL3lkH400wLrnKSre1YkroxY9C5oUoeQAhUsyOTd/6I3Xg9X8+D&#10;SYCj9SRwV6vJ1+tlMImuvVm48lfL5cr7U6nmBUlVZ1lOlXZDDvSCt8HCZmOTvcYsOLpkui9dgxKU&#10;Hf610vpY1Umq+BLJA8uedZ7R84BUM/3xkPVfgqxNhTv4+0jIDhF9nEkBVyqHngrzM3CBQwDe/nfA&#10;hZph6vapXKtLwV7i/NeBi4qm7n5SSVploD0esINTnaU0G9DotoXunHs/ee7VHEhznh36Y4bbco+h&#10;pB9wR1vj38EdgyCI3GCfG2E/8iOb+2LXi8LZG6nRyX1jrd8aN1Sfjy8zMbCOg3D9yjnrdwkSrIGy&#10;vxO19s5UyYH6HsRa5LuzWIf7NtSGchHOg0CzydH0o2ohLFEbeZoJ5zeTHjwDwotSAk1c0RAJw7bL&#10;Fo6g5ctU6FmMTAj6uoz190AQHNQQIeHBS/RIkbAVEZWhUZo5GVS0tYSmsqnbhTMfyRVJLHFCUlNK&#10;opyu1m9ZlO4XLccb6KU5hpOkxPYdR8EAvH0vGP7zXmPi+9jzZrrX8H3fm+tg3KLCRpBhEn6I47dG&#10;0+drNDCGluognEYEnzuNc6ehwntojz5Jp4ExhOb3MXtuNc498t/vkbdUBirazmcwPYaPh7rO2Q+d&#10;6uvk7r3esf0ce/UXAAAA//8DAFBLAwQUAAYACAAAACEA0zyGjOAAAAAKAQAADwAAAGRycy9kb3du&#10;cmV2LnhtbEyPwU7DMAyG70i8Q2QkbixtymArTadpAk4TEhsS2s1rvbZak1RN1nZvjznB0f5+/f6c&#10;rSbTioF63zirIZ5FIMgWrmxspeFr//awAOED2hJbZ0nDlTys8tubDNPSjfaThl2oBJdYn6KGOoQu&#10;ldIXNRn0M9eRZXZyvcHAY1/JsseRy00rVRQ9SYON5Qs1drSpqTjvLkbD+4jjOolfh+35tLke9vOP&#10;721MWt/fTesXEIGm8BeGX31Wh5ydju5iSy9aDSpRCUcZqCUIDjyrOS+OTNTjEmSeyf8v5D8AAAD/&#10;/wMAUEsBAi0AFAAGAAgAAAAhALaDOJL+AAAA4QEAABMAAAAAAAAAAAAAAAAAAAAAAFtDb250ZW50&#10;X1R5cGVzXS54bWxQSwECLQAUAAYACAAAACEAOP0h/9YAAACUAQAACwAAAAAAAAAAAAAAAAAvAQAA&#10;X3JlbHMvLnJlbHNQSwECLQAUAAYACAAAACEAX6Mh8GcEAADWFQAADgAAAAAAAAAAAAAAAAAuAgAA&#10;ZHJzL2Uyb0RvYy54bWxQSwECLQAUAAYACAAAACEA0zyGjOAAAAAKAQAADwAAAAAAAAAAAAAAAADB&#10;BgAAZHJzL2Rvd25yZXYueG1sUEsFBgAAAAAEAAQA8wAAAM4HAAAAAA==&#10;">
                <v:group id="Group 33" o:spid="_x0000_s1027" style="position:absolute;left:17296;top:-12505;width:1501;height:26511;rotation:-90" coordsize="2729,2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NxgAAANsAAAAPAAAAZHJzL2Rvd25yZXYueG1sRI9Ba8JA&#10;FITvgv9heYVepG5spZTUVUSx5CCIsZfeXrOvSWj2bcy+avz3XUHwOMzMN8xs0btGnagLtWcDk3EC&#10;irjwtubSwOdh8/QGKgiyxcYzGbhQgMV8OJhhav2Z93TKpVQRwiFFA5VIm2odioochrFviaP34zuH&#10;EmVXatvhOcJdo5+T5FU7rDkuVNjSqqLiN/9zBqRZf22z3a7+OMj3ZXs8Tvv1KDPm8aFfvoMS6uUe&#10;vrUza+BlAtcv8Qfo+T8AAAD//wMAUEsBAi0AFAAGAAgAAAAhANvh9svuAAAAhQEAABMAAAAAAAAA&#10;AAAAAAAAAAAAAFtDb250ZW50X1R5cGVzXS54bWxQSwECLQAUAAYACAAAACEAWvQsW78AAAAVAQAA&#10;CwAAAAAAAAAAAAAAAAAfAQAAX3JlbHMvLnJlbHNQSwECLQAUAAYACAAAACEAnecvzcYAAADbAAAA&#10;DwAAAAAAAAAAAAAAAAAHAgAAZHJzL2Rvd25yZXYueG1sUEsFBgAAAAADAAMAtwAAAPoCAAAAAA==&#10;">
                  <v:line id="Straight Connector 30" o:spid="_x0000_s1028" style="position:absolute;visibility:visible;mso-wrap-style:square" from="0,0" to="2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PiwwAAANsAAAAPAAAAZHJzL2Rvd25yZXYueG1sRI9Pi8Iw&#10;FMTvC36H8ARva6rCslSjiOAfvG1XBG+P5tnWNi81SbV++83Cwh6HmfkNs1j1phEPcr6yrGAyTkAQ&#10;51ZXXCg4fW/fP0H4gKyxsUwKXuRhtRy8LTDV9slf9MhCISKEfYoKyhDaVEqfl2TQj21LHL2rdQZD&#10;lK6Q2uEzwk0jp0nyIQ1WHBdKbGlTUl5nnVFw7jK+3Oqta7Db7ffX8732s6NSo2G/noMI1If/8F/7&#10;oBXMpvD7Jf4AufwBAAD//wMAUEsBAi0AFAAGAAgAAAAhANvh9svuAAAAhQEAABMAAAAAAAAAAAAA&#10;AAAAAAAAAFtDb250ZW50X1R5cGVzXS54bWxQSwECLQAUAAYACAAAACEAWvQsW78AAAAVAQAACwAA&#10;AAAAAAAAAAAAAAAfAQAAX3JlbHMvLnJlbHNQSwECLQAUAAYACAAAACEA2g5z4sMAAADbAAAADwAA&#10;AAAAAAAAAAAAAAAHAgAAZHJzL2Rvd25yZXYueG1sUEsFBgAAAAADAAMAtwAAAPcCAAAAAA==&#10;" strokeweight="1.5pt"/>
                  <v:line id="Straight Connector 31" o:spid="_x0000_s1029" style="position:absolute;visibility:visible;mso-wrap-style:square" from="2729,0" to="2729,2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line id="Straight Connector 32" o:spid="_x0000_s1030" style="position:absolute;flip:x;visibility:visible;mso-wrap-style:square" from="0,24293" to="2729,2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0QXwwAAANsAAAAPAAAAZHJzL2Rvd25yZXYueG1sRI9BawIx&#10;FITvBf9DeIK3mlWL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FqtEF8MAAADbAAAADwAA&#10;AAAAAAAAAAAAAAAHAgAAZHJzL2Rvd25yZXYueG1sUEsFBgAAAAADAAMAtwAAAPcCAAAAAA==&#10;" strokeweight="1.5pt"/>
                </v:group>
                <v:group id="Group 230" o:spid="_x0000_s1031" style="position:absolute;top:4446;width:2363;height:9016" coordsize="2363,9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Straight Arrow Connector 399" o:spid="_x0000_s1032" type="#_x0000_t32" style="position:absolute;top:6307;width:0;height:2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Mt2xQAAANwAAAAPAAAAZHJzL2Rvd25yZXYueG1sRI/RasJA&#10;FETfhf7Dcgu+SN3U2qCpq4gglIKWpv2AS/Y2Ccne3WZXE//eLQg+DjNzhlltBtOKM3W+tqzgeZqA&#10;IC6srrlU8PO9f1qA8AFZY2uZFFzIw2b9MFphpm3PX3TOQykihH2GCqoQXCalLyoy6KfWEUfv13YG&#10;Q5RdKXWHfYSbVs6SJJUGa44LFTraVVQ0+cko6CeHP0qbT7do5fz1I2nq4I65UuPHYfsGItAQ7uFb&#10;+10reFku4f9MPAJyfQUAAP//AwBQSwECLQAUAAYACAAAACEA2+H2y+4AAACFAQAAEwAAAAAAAAAA&#10;AAAAAAAAAAAAW0NvbnRlbnRfVHlwZXNdLnhtbFBLAQItABQABgAIAAAAIQBa9CxbvwAAABUBAAAL&#10;AAAAAAAAAAAAAAAAAB8BAABfcmVscy8ucmVsc1BLAQItABQABgAIAAAAIQDWNMt2xQAAANwAAAAP&#10;AAAAAAAAAAAAAAAAAAcCAABkcnMvZG93bnJldi54bWxQSwUGAAAAAAMAAwC3AAAA+QIAAAAA&#10;" strokecolor="windowText" strokeweight="1pt">
                    <v:stroke endarrow="open" joinstyle="miter"/>
                  </v:shape>
                  <v:group id="Group 33" o:spid="_x0000_s1033" style="position:absolute;left:-3321;top:3331;width:9016;height:2353;rotation:-90" coordsize="2729,2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60xgAAANwAAAAPAAAAZHJzL2Rvd25yZXYueG1sRI9Ba8JA&#10;FITvhf6H5RV6kbox2FJSVylKJQdB1F68PbOvSWj2bcw+Nf57tyD0OMzMN8xk1rtGnakLtWcDo2EC&#10;irjwtubSwPfu6+UdVBBki41nMnClALPp48MEM+svvKHzVkoVIRwyNFCJtJnWoajIYRj6ljh6P75z&#10;KFF2pbYdXiLcNTpNkjftsOa4UGFL84qK3+3JGZBmsV/l63W93Mnhujoex/1ikBvz/NR/foAS6uU/&#10;fG/n1kCavsLfmXgE9PQGAAD//wMAUEsBAi0AFAAGAAgAAAAhANvh9svuAAAAhQEAABMAAAAAAAAA&#10;AAAAAAAAAAAAAFtDb250ZW50X1R5cGVzXS54bWxQSwECLQAUAAYACAAAACEAWvQsW78AAAAVAQAA&#10;CwAAAAAAAAAAAAAAAAAfAQAAX3JlbHMvLnJlbHNQSwECLQAUAAYACAAAACEABaIutMYAAADcAAAA&#10;DwAAAAAAAAAAAAAAAAAHAgAAZHJzL2Rvd25yZXYueG1sUEsFBgAAAAADAAMAtwAAAPoCAAAAAA==&#10;">
                    <v:line id="Straight Connector 30" o:spid="_x0000_s1034" style="position:absolute;visibility:visible;mso-wrap-style:square" from="0,0" to="2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2WxAAAANwAAAAPAAAAZHJzL2Rvd25yZXYueG1sRI9Ba8JA&#10;FITvBf/D8gRvddMUpERXKQW1eDMVwdsj+0zSZN/G3Y2m/74rCB6HmfmGWawG04orOV9bVvA2TUAQ&#10;F1bXXCo4/KxfP0D4gKyxtUwK/sjDajl6WWCm7Y33dM1DKSKEfYYKqhC6TEpfVGTQT21HHL2zdQZD&#10;lK6U2uEtwk0r0ySZSYM1x4UKO/qqqGjy3ig49jmffpu1a7HfbLfn46Xx7zulJuPhcw4i0BCe4Uf7&#10;WytI0xncz8QjIJf/AAAA//8DAFBLAQItABQABgAIAAAAIQDb4fbL7gAAAIUBAAATAAAAAAAAAAAA&#10;AAAAAAAAAABbQ29udGVudF9UeXBlc10ueG1sUEsBAi0AFAAGAAgAAAAhAFr0LFu/AAAAFQEAAAsA&#10;AAAAAAAAAAAAAAAAHwEAAF9yZWxzLy5yZWxzUEsBAi0AFAAGAAgAAAAhAOGU7ZbEAAAA3AAAAA8A&#10;AAAAAAAAAAAAAAAABwIAAGRycy9kb3ducmV2LnhtbFBLBQYAAAAAAwADALcAAAD4AgAAAAA=&#10;" strokeweight="1.5pt"/>
                    <v:line id="Straight Connector 31" o:spid="_x0000_s1035" style="position:absolute;visibility:visible;mso-wrap-style:square" from="2729,0" to="2729,2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gNxAAAANwAAAAPAAAAZHJzL2Rvd25yZXYueG1sRI9Ba8JA&#10;FITvBf/D8gRvdWMEK6mrFMFavDWK0Nsj+0zSZN+muxtN/31XEHocZuYbZrUZTCuu5HxtWcFsmoAg&#10;LqyuuVRwOu6elyB8QNbYWiYFv+Rhsx49rTDT9safdM1DKSKEfYYKqhC6TEpfVGTQT21HHL2LdQZD&#10;lK6U2uEtwk0r0yRZSIM1x4UKO9pWVDR5bxSc+5y/vpuda7F/3+8v55/Gzw9KTcbD2yuIQEP4Dz/a&#10;H1pBmr7A/Uw8AnL9BwAA//8DAFBLAQItABQABgAIAAAAIQDb4fbL7gAAAIUBAAATAAAAAAAAAAAA&#10;AAAAAAAAAABbQ29udGVudF9UeXBlc10ueG1sUEsBAi0AFAAGAAgAAAAhAFr0LFu/AAAAFQEAAAsA&#10;AAAAAAAAAAAAAAAAHwEAAF9yZWxzLy5yZWxzUEsBAi0AFAAGAAgAAAAhAI7YSA3EAAAA3AAAAA8A&#10;AAAAAAAAAAAAAAAABwIAAGRycy9kb3ducmV2LnhtbFBLBQYAAAAAAwADALcAAAD4AgAAAAA=&#10;" strokeweight="1.5pt"/>
                  </v:group>
                </v:group>
              </v:group>
            </w:pict>
          </mc:Fallback>
        </mc:AlternateContent>
      </w:r>
      <w:r w:rsidR="00DC289F" w:rsidRPr="00650819">
        <w:rPr>
          <w:rFonts w:ascii="Calibri" w:eastAsia="Times New Roman" w:hAnsi="Calibri" w:cs="Arial"/>
          <w:noProof/>
          <w:sz w:val="22"/>
          <w:szCs w:val="22"/>
          <w:lang w:bidi="fa-IR"/>
        </w:rPr>
        <mc:AlternateContent>
          <mc:Choice Requires="wps">
            <w:drawing>
              <wp:anchor distT="0" distB="0" distL="114300" distR="114300" simplePos="0" relativeHeight="251722752" behindDoc="0" locked="0" layoutInCell="1" allowOverlap="1" wp14:anchorId="7C936887" wp14:editId="32E008DE">
                <wp:simplePos x="0" y="0"/>
                <wp:positionH relativeFrom="column">
                  <wp:posOffset>-121345</wp:posOffset>
                </wp:positionH>
                <wp:positionV relativeFrom="paragraph">
                  <wp:posOffset>252982</wp:posOffset>
                </wp:positionV>
                <wp:extent cx="1519155" cy="657485"/>
                <wp:effectExtent l="0" t="0" r="24130" b="28575"/>
                <wp:wrapNone/>
                <wp:docPr id="37"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9155" cy="657485"/>
                        </a:xfrm>
                        <a:prstGeom prst="rect">
                          <a:avLst/>
                        </a:prstGeom>
                        <a:solidFill>
                          <a:srgbClr val="1F497D">
                            <a:lumMod val="60000"/>
                            <a:lumOff val="40000"/>
                          </a:srgbClr>
                        </a:solidFill>
                        <a:ln>
                          <a:solidFill>
                            <a:sysClr val="windowText" lastClr="000000"/>
                          </a:solidFill>
                        </a:ln>
                      </wps:spPr>
                      <wps:txbx>
                        <w:txbxContent>
                          <w:p w14:paraId="5EFCB255" w14:textId="02884929" w:rsidR="002D32E6" w:rsidRPr="008012BD" w:rsidRDefault="002D32E6" w:rsidP="00DC289F">
                            <w:pPr>
                              <w:pStyle w:val="NormalWeb"/>
                              <w:bidi/>
                              <w:spacing w:before="0" w:after="0"/>
                              <w:jc w:val="center"/>
                              <w:rPr>
                                <w:sz w:val="20"/>
                                <w:szCs w:val="20"/>
                              </w:rPr>
                            </w:pPr>
                            <w:r>
                              <w:rPr>
                                <w:rFonts w:ascii="Calibri" w:cs="B Mitra" w:hint="cs"/>
                                <w:b/>
                                <w:bCs/>
                                <w:color w:val="000000"/>
                                <w:kern w:val="24"/>
                                <w:rtl/>
                                <w:lang w:bidi="fa-IR"/>
                              </w:rPr>
                              <w:t xml:space="preserve">اجزا </w:t>
                            </w:r>
                            <w:r>
                              <w:rPr>
                                <w:rFonts w:ascii="Calibri" w:cs="B Mitra" w:hint="cs"/>
                                <w:b/>
                                <w:bCs/>
                                <w:color w:val="000000"/>
                                <w:kern w:val="24"/>
                                <w:rtl/>
                                <w:lang w:bidi="fa-IR"/>
                              </w:rPr>
                              <w:t>اصلی( محورهای) موضوع کلیدی</w:t>
                            </w:r>
                          </w:p>
                          <w:p w14:paraId="11F68474" w14:textId="77777777" w:rsidR="002D32E6" w:rsidRDefault="002D32E6"/>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C936887" id="TextBox 48" o:spid="_x0000_s1043" type="#_x0000_t202" style="position:absolute;left:0;text-align:left;margin-left:-9.55pt;margin-top:19.9pt;width:119.6pt;height:5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CU8wEAAOcDAAAOAAAAZHJzL2Uyb0RvYy54bWysU8tu2zAQvBfoPxC817JSv2JYDtoY7iVt&#10;CiT9AJqibKIkl+XSlvz3XVK24za3IDpQ4j5md2dHi7vOGnZQATW4ipeDIWfKSai121b81/P604wz&#10;jMLVwoBTFT8q5HfLjx8WrZ+rG9iBqVVgBOJw3vqK72L086JAuVNW4AC8cuRsIFgR6Rq2RR1ES+jW&#10;FDfD4aRoIdQ+gFSIZF31Tr7M+E2jZHxsGlSRmYpTbzGfIZ+bdBbLhZhvg/A7LU9tiDd0YYV2VPQC&#10;tRJRsH3Qr6CslgEQmjiQYAtoGi1VnoGmKYf/TfO0E17lWYgc9Bea8P1g5Y/Dz8B0XfHPU86csLSj&#10;Z9XFr9Cx0SzR03qcU9STp7jYkZ3WnEdF/wDyN1JIcRXTJyBFJzq6Jtj0pkEZJdIGjhfWqQqTCW1c&#10;3pbjMWeSfJPxdDQbp7rFS7YPGL8psCx9VDzQVnMH4vCAsQ89h6RiCEbXa21MvoTt5t4EdhCkgHI9&#10;up2ucq7Z2+9Q9+bJkJ5eCmQmwfTm0dlMrWAPk9v6B9+41yWPeKlIUq2hTYxyZgRGchAB+TkNeYVG&#10;dRJcprNnMBEbu02XN1SOzvvYQH2kdbSk24rjn70IirMQzT1kmaeOHHzZR2h05ifB9DkndFJTHuWk&#10;/CTX63uOevk/l38BAAD//wMAUEsDBBQABgAIAAAAIQCxIPOe4QAAAAoBAAAPAAAAZHJzL2Rvd25y&#10;ZXYueG1sTI/LTsMwEEX3SPyDNUhsUOs8KkRCnKoqIFWiLCj9ADcekkA8TmK3DXw9wwqWM3N059xi&#10;OdlOnHD0rSMF8TwCgVQ501KtYP/2NLsD4YMmoztHqOALPSzLy4tC58ad6RVPu1ALDiGfawVNCH0u&#10;pa8atNrPXY/Et3c3Wh14HGtpRn3mcNvJJIpupdUt8YdG97husPrcHa2Ch+F585hk9Wr78n2D+/XH&#10;sNhUg1LXV9PqHkTAKfzB8KvP6lCy08EdyXjRKZjFWcyogjTjCgwkScSLA5OLNAVZFvJ/hfIHAAD/&#10;/wMAUEsBAi0AFAAGAAgAAAAhALaDOJL+AAAA4QEAABMAAAAAAAAAAAAAAAAAAAAAAFtDb250ZW50&#10;X1R5cGVzXS54bWxQSwECLQAUAAYACAAAACEAOP0h/9YAAACUAQAACwAAAAAAAAAAAAAAAAAvAQAA&#10;X3JlbHMvLnJlbHNQSwECLQAUAAYACAAAACEALGoglPMBAADnAwAADgAAAAAAAAAAAAAAAAAuAgAA&#10;ZHJzL2Uyb0RvYy54bWxQSwECLQAUAAYACAAAACEAsSDznuEAAAAKAQAADwAAAAAAAAAAAAAAAABN&#10;BAAAZHJzL2Rvd25yZXYueG1sUEsFBgAAAAAEAAQA8wAAAFsFAAAAAA==&#10;" fillcolor="#558ed5" strokecolor="windowText">
                <v:path arrowok="t"/>
                <v:textbox>
                  <w:txbxContent>
                    <w:p w14:paraId="5EFCB255" w14:textId="02884929" w:rsidR="002D32E6" w:rsidRPr="008012BD" w:rsidRDefault="002D32E6" w:rsidP="00DC289F">
                      <w:pPr>
                        <w:pStyle w:val="NormalWeb"/>
                        <w:bidi/>
                        <w:spacing w:before="0" w:after="0"/>
                        <w:jc w:val="center"/>
                        <w:rPr>
                          <w:sz w:val="20"/>
                          <w:szCs w:val="20"/>
                        </w:rPr>
                      </w:pPr>
                      <w:r>
                        <w:rPr>
                          <w:rFonts w:ascii="Calibri" w:cs="B Mitra" w:hint="cs"/>
                          <w:b/>
                          <w:bCs/>
                          <w:color w:val="000000"/>
                          <w:kern w:val="24"/>
                          <w:rtl/>
                          <w:lang w:bidi="fa-IR"/>
                        </w:rPr>
                        <w:t>اجزا اصلی( محورهای) موضوع کلیدی</w:t>
                      </w:r>
                    </w:p>
                    <w:p w14:paraId="11F68474" w14:textId="77777777" w:rsidR="002D32E6" w:rsidRDefault="002D32E6"/>
                  </w:txbxContent>
                </v:textbox>
              </v:shape>
            </w:pict>
          </mc:Fallback>
        </mc:AlternateContent>
      </w:r>
    </w:p>
    <w:p w14:paraId="717AF801" w14:textId="0501B1FB" w:rsidR="007442AB" w:rsidRPr="00650819" w:rsidRDefault="007442AB" w:rsidP="007442AB">
      <w:pPr>
        <w:spacing w:after="200" w:line="276" w:lineRule="auto"/>
        <w:jc w:val="left"/>
        <w:rPr>
          <w:rFonts w:ascii="Calibri" w:eastAsia="Times New Roman" w:hAnsi="Calibri" w:cs="Arial"/>
          <w:sz w:val="22"/>
          <w:szCs w:val="22"/>
          <w:rtl/>
          <w:lang w:bidi="fa-IR"/>
        </w:rPr>
      </w:pPr>
    </w:p>
    <w:p w14:paraId="15892B03" w14:textId="66AF4AB7" w:rsidR="007442AB" w:rsidRPr="00650819" w:rsidRDefault="007442AB" w:rsidP="007442AB">
      <w:pPr>
        <w:spacing w:after="200" w:line="276" w:lineRule="auto"/>
        <w:jc w:val="left"/>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s">
            <w:drawing>
              <wp:anchor distT="0" distB="0" distL="114300" distR="114300" simplePos="0" relativeHeight="251685888" behindDoc="0" locked="0" layoutInCell="1" allowOverlap="1" wp14:anchorId="2E55C7AE" wp14:editId="34CE8787">
                <wp:simplePos x="0" y="0"/>
                <wp:positionH relativeFrom="column">
                  <wp:posOffset>3312000</wp:posOffset>
                </wp:positionH>
                <wp:positionV relativeFrom="paragraph">
                  <wp:posOffset>265551</wp:posOffset>
                </wp:positionV>
                <wp:extent cx="635" cy="454131"/>
                <wp:effectExtent l="95250" t="38100" r="75565" b="22225"/>
                <wp:wrapNone/>
                <wp:docPr id="32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54131"/>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32323B50" id="Straight Arrow Connector 17" o:spid="_x0000_s1026" type="#_x0000_t32" style="position:absolute;margin-left:260.8pt;margin-top:20.9pt;width:.05pt;height:35.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vGSAIAAIMEAAAOAAAAZHJzL2Uyb0RvYy54bWysVF1v2yAUfZ+0/4B4T20nTppacarKTvbS&#10;rZXS7Z0AttEwIKBxomn/fRecpu32Mk3LA7l83HPPPRy8uj32Eh24dUKrEmdXKUZcUc2Eakv89Wk7&#10;WWLkPFGMSK14iU/c4dv1xw+rwRR8qjstGbcIQJQrBlPizntTJImjHe+Ju9KGK9hstO2Jh6ltE2bJ&#10;AOi9TKZpukgGbZmxmnLnYLUeN/E64jcNp/6haRz3SJYYuPk42jjuw5isV6RoLTGdoGca5B9Y9EQo&#10;KHqBqokn6NmKP6B6Qa12uvFXVPeJbhpBeewBusnS37rZdcTw2AuI48xFJvf/YOmXw6NFgpV4Np1j&#10;pEgPl7Tzloi28+jOWj2gSisFQmqLsusg2GBcAXmVerShZXpUO3Ov6XeHlK46oloeiT+dDGBlISN5&#10;lxImzkDZ/fBZMzhDnr2O6h0b26NGCvMtJAZwUAgd43WdLtfFjx5RWFzMgDGF9XyeZ7OxECkCRsg0&#10;1vlPXPcoBCV2554uzYz45HDvfGD4mhCSld4KKaM5pEIDsLlJ5+AfIluwOfU2knNaChYOhhRn230l&#10;LTqQYLX4i63DzttjVj8rFoE7TtjmHHsiJMTIR81IkB2Hsj1nGEkONUM08pQqlAMRgPk5Gq324ya9&#10;2Sw3y3ySTxebSZ7W9eRuW+WTxTa7ntezuqrq7GdgnuVFJxjjKpB/sX2W/52tzg9wNOzF+BfFkvfo&#10;UVog+/IfSUc/BAuMZtprdnq0obtgDXB6PHx+leEpvZ3HU6/fjvUvAAAA//8DAFBLAwQUAAYACAAA&#10;ACEAmw4QI90AAAAKAQAADwAAAGRycy9kb3ducmV2LnhtbEyPy07DMBBF90j8gzVIbBB13ECKQpyq&#10;Qmq3iALq1rWHJGpsR7bz4O8ZVrCcmaM751bbxfZswhA77ySIVQYMnfamc42Ej/f9/ROwmJQzqvcO&#10;JXxjhG19fVWp0vjZveF0TA2jEBdLJaFNaSg5j7pFq+LKD+jo9uWDVYnG0HAT1EzhtufrLCu4VZ2j&#10;D60a8KVFfTmOVsJu0Pky7UU48PmgL8XpLny+jlLe3iy7Z2AJl/QHw68+qUNNTmc/OhNZL+FxLQpC&#10;JTwIqkAALTbAzkSKPAdeV/x/hfoHAAD//wMAUEsBAi0AFAAGAAgAAAAhALaDOJL+AAAA4QEAABMA&#10;AAAAAAAAAAAAAAAAAAAAAFtDb250ZW50X1R5cGVzXS54bWxQSwECLQAUAAYACAAAACEAOP0h/9YA&#10;AACUAQAACwAAAAAAAAAAAAAAAAAvAQAAX3JlbHMvLnJlbHNQSwECLQAUAAYACAAAACEAVUH7xkgC&#10;AACDBAAADgAAAAAAAAAAAAAAAAAuAgAAZHJzL2Uyb0RvYy54bWxQSwECLQAUAAYACAAAACEAmw4Q&#10;I90AAAAKAQAADwAAAAAAAAAAAAAAAACiBAAAZHJzL2Rvd25yZXYueG1sUEsFBgAAAAAEAAQA8wAA&#10;AKwFAAAAAA==&#10;" strokeweight="1.5pt">
                <v:stroke endarrow="open"/>
              </v:shape>
            </w:pict>
          </mc:Fallback>
        </mc:AlternateContent>
      </w:r>
    </w:p>
    <w:p w14:paraId="4A43D440" w14:textId="39C8EAD1" w:rsidR="007442AB" w:rsidRPr="00650819" w:rsidRDefault="007442AB" w:rsidP="007442AB">
      <w:pPr>
        <w:spacing w:after="200" w:line="276" w:lineRule="auto"/>
        <w:jc w:val="left"/>
        <w:rPr>
          <w:rFonts w:ascii="Calibri" w:eastAsia="Times New Roman" w:hAnsi="Calibri" w:cs="Arial"/>
          <w:sz w:val="22"/>
          <w:szCs w:val="22"/>
          <w:rtl/>
          <w:lang w:bidi="fa-IR"/>
        </w:rPr>
      </w:pPr>
    </w:p>
    <w:p w14:paraId="27328400" w14:textId="59B589F7" w:rsidR="007442AB" w:rsidRPr="00650819" w:rsidRDefault="007442AB" w:rsidP="007442AB">
      <w:pPr>
        <w:spacing w:after="200" w:line="276" w:lineRule="auto"/>
        <w:jc w:val="left"/>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s">
            <w:drawing>
              <wp:anchor distT="0" distB="0" distL="114300" distR="114300" simplePos="0" relativeHeight="251671552" behindDoc="0" locked="0" layoutInCell="1" allowOverlap="1" wp14:anchorId="6DD8DA10" wp14:editId="0EE1168B">
                <wp:simplePos x="0" y="0"/>
                <wp:positionH relativeFrom="column">
                  <wp:posOffset>856800</wp:posOffset>
                </wp:positionH>
                <wp:positionV relativeFrom="paragraph">
                  <wp:posOffset>167580</wp:posOffset>
                </wp:positionV>
                <wp:extent cx="791560" cy="332740"/>
                <wp:effectExtent l="0" t="0" r="27940" b="19685"/>
                <wp:wrapNone/>
                <wp:docPr id="49"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1560" cy="332740"/>
                        </a:xfrm>
                        <a:prstGeom prst="rect">
                          <a:avLst/>
                        </a:prstGeom>
                        <a:solidFill>
                          <a:srgbClr val="1F497D">
                            <a:lumMod val="60000"/>
                            <a:lumOff val="40000"/>
                          </a:srgbClr>
                        </a:solidFill>
                        <a:ln>
                          <a:solidFill>
                            <a:sysClr val="windowText" lastClr="000000"/>
                          </a:solidFill>
                        </a:ln>
                      </wps:spPr>
                      <wps:txbx>
                        <w:txbxContent>
                          <w:p w14:paraId="1907067A" w14:textId="77777777" w:rsidR="002D32E6" w:rsidRPr="008012BD" w:rsidRDefault="002D32E6" w:rsidP="007442AB">
                            <w:pPr>
                              <w:pStyle w:val="NormalWeb"/>
                              <w:bidi/>
                              <w:spacing w:before="0" w:after="0"/>
                              <w:jc w:val="center"/>
                              <w:rPr>
                                <w:sz w:val="20"/>
                                <w:szCs w:val="20"/>
                              </w:rPr>
                            </w:pPr>
                            <w:r w:rsidRPr="00650819">
                              <w:rPr>
                                <w:rFonts w:ascii="Calibri" w:cs="B Mitra" w:hint="cs"/>
                                <w:b/>
                                <w:bCs/>
                                <w:color w:val="000000"/>
                                <w:kern w:val="24"/>
                                <w:rtl/>
                                <w:lang w:bidi="fa-IR"/>
                              </w:rPr>
                              <w:t xml:space="preserve">علل </w:t>
                            </w:r>
                            <w:r w:rsidRPr="00650819">
                              <w:rPr>
                                <w:rFonts w:ascii="Calibri" w:cs="B Mitra" w:hint="cs"/>
                                <w:b/>
                                <w:bCs/>
                                <w:color w:val="000000"/>
                                <w:kern w:val="24"/>
                                <w:rtl/>
                                <w:lang w:bidi="fa-IR"/>
                              </w:rPr>
                              <w:t>اولیه</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DD8DA10" id="_x0000_s1044" type="#_x0000_t202" style="position:absolute;left:0;text-align:left;margin-left:67.45pt;margin-top:13.2pt;width:62.35pt;height:2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C38wEAAOYDAAAOAAAAZHJzL2Uyb0RvYy54bWysU8lu2zAQvRfoPxC817IdxY4Fy0Ebw72k&#10;C5DkA2iKsoiSGpZDW/Lfd0h5SZtbUB0ocZY3M2+elve9NeygPGpoSz4ZjTlTrYRKt7uSvzxvPt1x&#10;hkG0lTDQqpIfFfL71ccPy84VagoNmEp5RiAtFp0reROCK7IMZaOswBE41ZKzBm9FoKvfZZUXHaFb&#10;k03H41nWga+cB6kQyboenHyV8OtayfCjrlEFZkpOvYV0+nRu45mtlqLYeeEaLU9tiHd0YYVuqegF&#10;ai2CYHuv30BZLT0g1GEkwWZQ11qqNANNMxn/M81TI5xKsxA56C404f+Dld8PPz3TVcnzBWetsLSj&#10;Z9WHL9Cz/C7S0zksKOrJUVzoyU5rTqOiewT5CykkexUzJCBFRzr62tv4pkEZJdIGjhfWqQqTZJwv&#10;Jrcz8khy3dxM53naSnZNdh7DVwWWxY+Se1pqakAcHjHE8qI4h8RaCEZXG21Muvjd9sF4dhAkgMkm&#10;X8zXKdfs7TeoBvNsTM+gBDKTXgZzfjYTPg4wqdZf+KZ9W/KIl4qk1Aq6SChnRmAgB82fnlgwIl+7&#10;pVuES2wOBEZeQ7/t04Imt+d1bKE60jY6km3J8fdeeMWZD+YBkspTR+7zPsBGJ34izJBzQicxpeIn&#10;4Ue1vr6nqOvvufoDAAD//wMAUEsDBBQABgAIAAAAIQCy+YQi4AAAAAkBAAAPAAAAZHJzL2Rvd25y&#10;ZXYueG1sTI9BS8NAEIXvgv9hGcGL2E1jG9OYTRHBQ5AK1nrfJtMkujsbsps29tc7nvT4mI/3vsnX&#10;kzXiiIPvHCmYzyIQSJWrO2oU7N6fb1MQPmiqtXGECr7Rw7q4vMh1VrsTveFxGxrBJeQzraANoc+k&#10;9FWLVvuZ65H4dnCD1YHj0Mh60Ccut0bGUZRIqzvihVb3+NRi9bUdrYKX83w0n5udvDmkH+cSffm6&#10;nEqlrq+mxwcQAafwB8OvPqtDwU57N1LtheF8t1gxqiBOFiAYiJerBMRewX2agixy+f+D4gcAAP//&#10;AwBQSwECLQAUAAYACAAAACEAtoM4kv4AAADhAQAAEwAAAAAAAAAAAAAAAAAAAAAAW0NvbnRlbnRf&#10;VHlwZXNdLnhtbFBLAQItABQABgAIAAAAIQA4/SH/1gAAAJQBAAALAAAAAAAAAAAAAAAAAC8BAABf&#10;cmVscy8ucmVsc1BLAQItABQABgAIAAAAIQCPytC38wEAAOYDAAAOAAAAAAAAAAAAAAAAAC4CAABk&#10;cnMvZTJvRG9jLnhtbFBLAQItABQABgAIAAAAIQCy+YQi4AAAAAkBAAAPAAAAAAAAAAAAAAAAAE0E&#10;AABkcnMvZG93bnJldi54bWxQSwUGAAAAAAQABADzAAAAWgUAAAAA&#10;" fillcolor="#558ed5" strokecolor="windowText">
                <v:path arrowok="t"/>
                <v:textbox style="mso-fit-shape-to-text:t">
                  <w:txbxContent>
                    <w:p w14:paraId="1907067A" w14:textId="77777777" w:rsidR="002D32E6" w:rsidRPr="008012BD" w:rsidRDefault="002D32E6" w:rsidP="007442AB">
                      <w:pPr>
                        <w:pStyle w:val="NormalWeb"/>
                        <w:bidi/>
                        <w:spacing w:before="0" w:after="0"/>
                        <w:jc w:val="center"/>
                        <w:rPr>
                          <w:sz w:val="20"/>
                          <w:szCs w:val="20"/>
                        </w:rPr>
                      </w:pPr>
                      <w:r w:rsidRPr="00650819">
                        <w:rPr>
                          <w:rFonts w:ascii="Calibri" w:cs="B Mitra" w:hint="cs"/>
                          <w:b/>
                          <w:bCs/>
                          <w:color w:val="000000"/>
                          <w:kern w:val="24"/>
                          <w:rtl/>
                          <w:lang w:bidi="fa-IR"/>
                        </w:rPr>
                        <w:t>علل اولیه</w:t>
                      </w:r>
                    </w:p>
                  </w:txbxContent>
                </v:textbox>
              </v:shape>
            </w:pict>
          </mc:Fallback>
        </mc:AlternateContent>
      </w:r>
    </w:p>
    <w:p w14:paraId="57FECB4A" w14:textId="0ED7C552" w:rsidR="007442AB" w:rsidRPr="00650819" w:rsidRDefault="00D87AB9" w:rsidP="007442AB">
      <w:pPr>
        <w:spacing w:after="200" w:line="276" w:lineRule="auto"/>
        <w:jc w:val="left"/>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g">
            <w:drawing>
              <wp:anchor distT="0" distB="0" distL="114300" distR="114300" simplePos="0" relativeHeight="251657216" behindDoc="0" locked="0" layoutInCell="1" allowOverlap="1" wp14:anchorId="3360A954" wp14:editId="73611527">
                <wp:simplePos x="0" y="0"/>
                <wp:positionH relativeFrom="column">
                  <wp:posOffset>2073910</wp:posOffset>
                </wp:positionH>
                <wp:positionV relativeFrom="paragraph">
                  <wp:posOffset>309616</wp:posOffset>
                </wp:positionV>
                <wp:extent cx="487470" cy="951865"/>
                <wp:effectExtent l="0" t="3810" r="23495" b="23495"/>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487470" cy="951865"/>
                          <a:chOff x="0" y="0"/>
                          <a:chExt cx="791087" cy="1009935"/>
                        </a:xfrm>
                      </wpg:grpSpPr>
                      <wps:wsp>
                        <wps:cNvPr id="18" name="Rectangle 2"/>
                        <wps:cNvSpPr>
                          <a:spLocks noChangeArrowheads="1"/>
                        </wps:cNvSpPr>
                        <wps:spPr bwMode="auto">
                          <a:xfrm>
                            <a:off x="0" y="0"/>
                            <a:ext cx="791087" cy="470848"/>
                          </a:xfrm>
                          <a:prstGeom prst="rect">
                            <a:avLst/>
                          </a:prstGeom>
                          <a:solidFill>
                            <a:srgbClr val="8EB4E3"/>
                          </a:solidFill>
                          <a:ln w="12700" algn="ctr">
                            <a:solidFill>
                              <a:srgbClr val="000000"/>
                            </a:solidFill>
                            <a:miter lim="800000"/>
                            <a:headEnd/>
                            <a:tailEnd/>
                          </a:ln>
                        </wps:spPr>
                        <wps:txbx>
                          <w:txbxContent>
                            <w:p w14:paraId="5F63BFFC"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19" name="Rectangle 1"/>
                        <wps:cNvSpPr>
                          <a:spLocks noChangeArrowheads="1"/>
                        </wps:cNvSpPr>
                        <wps:spPr bwMode="auto">
                          <a:xfrm>
                            <a:off x="0" y="539087"/>
                            <a:ext cx="791087" cy="470848"/>
                          </a:xfrm>
                          <a:prstGeom prst="rect">
                            <a:avLst/>
                          </a:prstGeom>
                          <a:solidFill>
                            <a:srgbClr val="8EB4E3"/>
                          </a:solidFill>
                          <a:ln w="12700" algn="ctr">
                            <a:solidFill>
                              <a:srgbClr val="000000"/>
                            </a:solidFill>
                            <a:miter lim="800000"/>
                            <a:headEnd/>
                            <a:tailEnd/>
                          </a:ln>
                        </wps:spPr>
                        <wps:txbx>
                          <w:txbxContent>
                            <w:p w14:paraId="0E0EBA60" w14:textId="77777777" w:rsidR="002D32E6" w:rsidRDefault="002D32E6" w:rsidP="007442AB">
                              <w:pPr>
                                <w:rPr>
                                  <w:rFonts w:eastAsia="Times New Roman"/>
                                  <w:lang w:bidi="fa-IR"/>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60A954" id="Group 4" o:spid="_x0000_s1045" style="position:absolute;left:0;text-align:left;margin-left:163.3pt;margin-top:24.4pt;width:38.4pt;height:74.95pt;rotation:-90;z-index:251657216" coordsize="7910,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Ot2gIAAJkIAAAOAAAAZHJzL2Uyb0RvYy54bWzsVttu2zAMfR+wfxD8vjpOncQ2mhRdmxYD&#10;dinW7QMUWbaFyZInKXG6rx9FOU3SDn3osAEDlgfDtCiKPOeQytn5tpVkw40VWs2j5GQUEa6YLoWq&#10;59HXL9dvsohYR1VJpVZ8Ht1zG50vXr8667uCj3WjZckNgSDKFn03jxrnuiKOLWt4S+2J7riCxUqb&#10;ljowTR2XhvYQvZXxeDSaxr02ZWc049bC16uwGC0wflVx5j5VleWOyHkEuTl8Gnyu/DNenNGiNrRr&#10;BBvSoC/IoqVCwaEPoa6oo2RtxJNQrWBGW125E6bbWFeVYBxrgGqS0aNqboxed1hLXfR19wATQPsI&#10;pxeHZR83t4aIEribRUTRFjjCY0nqsem7ugCXG9PddbcmFAiv7zX7ZmE5frzu7To4k1X/QZcQjq6d&#10;Rmy2lWmJ0cBBMgXu4IefAQSyRUbuHxjhW0cYfEyzWToD3hgs5ZMkm04CY6wBWp/sYs1y2DfLk1EG&#10;Bfl9yWiU56e4MaaFT2JIfEjUVwnis3t87e/he9fQjiNt1oO3wxc6IeD7GVRJVS05GQeM0W0HsA3o&#10;EqUvG/DiF8bovuG0hKwS7w+gH2zwhgVufg23Z+w5fA9xAqCzNMMTdjDRojPW3XDdEv8yjwykjqTR&#10;zXvrfDJ7F3+W1VKU10JKNEy9upSGbCg0X7Z8my5Ph+hHblKRHkobz0APhMoa5ghzBk858rOH4VA+&#10;2L6QwZFbKxxMFClaODOIDNKkhUdwqUp8d1TI8A6bpRog9SgGLbjtaht6YrojaKXLewAZ1QtpwsQD&#10;NBptfkSkh+kxj+z3NTU8IvKdAqLyJE39uEEjnczGYJjDldXhClUMQoWySTAuXRhS686IuvEtg4Ao&#10;fQHdVAmE3lMf8hoqAA3/LTHnT8WM4jzSJjDzR8U8Oc19lyOnu4nxX9HPKxrh2ivnX1A03jJw/+G0&#10;Ge5qf8Ee2tgB+38Ui58AAAD//wMAUEsDBBQABgAIAAAAIQDjRhPS4gAAAAoBAAAPAAAAZHJzL2Rv&#10;d25yZXYueG1sTI9BT8JAEIXvJv6HzZh4MbK1VkJrt8RINBxIiMCF27Yd28bd2dJdoPx7h5MeJ/Pl&#10;ve/l89EaccLBd44UPE0iEEiVqztqFOy2H48zED5oqrVxhAou6GFe3N7kOqvdmb7wtAmN4BDymVbQ&#10;htBnUvqqRav9xPVI/Pt2g9WBz6GR9aDPHG6NjKNoKq3uiBta3eN7i9XP5mgVBLPYr5brdfe5DeVl&#10;dTgk4+JhqdT93fj2CiLgGP5guOqzOhTsVLoj1V4YBXEa8ZagYPaSgGAgeU5TECWT0zgGWeTy/4Ti&#10;FwAA//8DAFBLAQItABQABgAIAAAAIQC2gziS/gAAAOEBAAATAAAAAAAAAAAAAAAAAAAAAABbQ29u&#10;dGVudF9UeXBlc10ueG1sUEsBAi0AFAAGAAgAAAAhADj9If/WAAAAlAEAAAsAAAAAAAAAAAAAAAAA&#10;LwEAAF9yZWxzLy5yZWxzUEsBAi0AFAAGAAgAAAAhANXGg63aAgAAmQgAAA4AAAAAAAAAAAAAAAAA&#10;LgIAAGRycy9lMm9Eb2MueG1sUEsBAi0AFAAGAAgAAAAhAONGE9LiAAAACgEAAA8AAAAAAAAAAAAA&#10;AAAANAUAAGRycy9kb3ducmV2LnhtbFBLBQYAAAAABAAEAPMAAABDBgAAAAA=&#10;">
                <v:rect id="Rectangle 2" o:spid="_x0000_s1046" style="position:absolute;width:7910;height:4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l8QA&#10;AADbAAAADwAAAGRycy9kb3ducmV2LnhtbESPQWsCMRCF7wX/Q5hCbzVbQZGtUaQiFKGHqpR6m27G&#10;zdrNZElS3f575yB4m+G9ee+b2aL3rTpTTE1gAy/DAhRxFWzDtYH9bv08BZUyssU2MBn4pwSL+eBh&#10;hqUNF/6k8zbXSkI4lWjA5dyVWqfKkcc0DB2xaMcQPWZZY61txIuE+1aPimKiPTYsDQ47enNU/W7/&#10;vIGf5Qa/P+LBNe1qtbZ2vJt8HU7GPD32y1dQmfp8N9+u363gC6z8IgP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FcZfEAAAA2wAAAA8AAAAAAAAAAAAAAAAAmAIAAGRycy9k&#10;b3ducmV2LnhtbFBLBQYAAAAABAAEAPUAAACJAwAAAAA=&#10;" fillcolor="#8eb4e3" strokeweight="1pt">
                  <v:textbox>
                    <w:txbxContent>
                      <w:p w14:paraId="5F63BFFC" w14:textId="77777777" w:rsidR="002D32E6" w:rsidRDefault="002D32E6" w:rsidP="007442AB">
                        <w:pPr>
                          <w:rPr>
                            <w:rFonts w:eastAsia="Times New Roman"/>
                          </w:rPr>
                        </w:pPr>
                      </w:p>
                    </w:txbxContent>
                  </v:textbox>
                </v:rect>
                <v:rect id="Rectangle 1" o:spid="_x0000_s1047" style="position:absolute;top:5390;width:7910;height:4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UDMIA&#10;AADbAAAADwAAAGRycy9kb3ducmV2LnhtbERPTWsCMRC9C/6HMII3zbZQ0e1mRSpCKfRQlVJv0810&#10;s+1msiRR139vCoK3ebzPKZa9bcWJfGgcK3iYZiCIK6cbrhXsd5vJHESIyBpbx6TgQgGW5XBQYK7d&#10;mT/otI21SCEcclRgYuxyKUNlyGKYuo44cT/OW4wJ+lpqj+cUblv5mGUzabHh1GCwoxdD1d/2aBV8&#10;r97w690fTNOu1xutn3azz8OvUuNRv3oGEamPd/HN/arT/AX8/5IOk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dQMwgAAANsAAAAPAAAAAAAAAAAAAAAAAJgCAABkcnMvZG93&#10;bnJldi54bWxQSwUGAAAAAAQABAD1AAAAhwMAAAAA&#10;" fillcolor="#8eb4e3" strokeweight="1pt">
                  <v:textbox>
                    <w:txbxContent>
                      <w:p w14:paraId="0E0EBA60" w14:textId="77777777" w:rsidR="002D32E6" w:rsidRDefault="002D32E6" w:rsidP="007442AB">
                        <w:pPr>
                          <w:rPr>
                            <w:rFonts w:eastAsia="Times New Roman"/>
                            <w:lang w:bidi="fa-IR"/>
                          </w:rPr>
                        </w:pPr>
                      </w:p>
                    </w:txbxContent>
                  </v:textbox>
                </v:rect>
              </v:group>
            </w:pict>
          </mc:Fallback>
        </mc:AlternateContent>
      </w:r>
      <w:r w:rsidR="00FF0D9E" w:rsidRPr="00650819">
        <w:rPr>
          <w:rFonts w:ascii="Calibri" w:eastAsia="Times New Roman" w:hAnsi="Calibri" w:cs="Arial"/>
          <w:noProof/>
          <w:sz w:val="22"/>
          <w:szCs w:val="22"/>
          <w:lang w:bidi="fa-IR"/>
        </w:rPr>
        <mc:AlternateContent>
          <mc:Choice Requires="wpg">
            <w:drawing>
              <wp:anchor distT="0" distB="0" distL="114300" distR="114300" simplePos="0" relativeHeight="251660288" behindDoc="0" locked="0" layoutInCell="1" allowOverlap="1" wp14:anchorId="374F1F94" wp14:editId="135437D2">
                <wp:simplePos x="0" y="0"/>
                <wp:positionH relativeFrom="column">
                  <wp:posOffset>2187429</wp:posOffset>
                </wp:positionH>
                <wp:positionV relativeFrom="paragraph">
                  <wp:posOffset>59711</wp:posOffset>
                </wp:positionV>
                <wp:extent cx="302050" cy="647700"/>
                <wp:effectExtent l="0" t="39687" r="20637" b="20638"/>
                <wp:wrapNone/>
                <wp:docPr id="2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02050" cy="647700"/>
                          <a:chOff x="-996" y="156859"/>
                          <a:chExt cx="734060" cy="568036"/>
                        </a:xfrm>
                      </wpg:grpSpPr>
                      <wps:wsp>
                        <wps:cNvPr id="21" name="Straight Connector 8"/>
                        <wps:cNvCnPr>
                          <a:cxnSpLocks noChangeShapeType="1"/>
                        </wps:cNvCnPr>
                        <wps:spPr bwMode="auto">
                          <a:xfrm flipV="1">
                            <a:off x="-996" y="156859"/>
                            <a:ext cx="354841" cy="9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Straight Connector 15"/>
                        <wps:cNvCnPr>
                          <a:cxnSpLocks noChangeShapeType="1"/>
                        </wps:cNvCnPr>
                        <wps:spPr bwMode="auto">
                          <a:xfrm>
                            <a:off x="362771" y="156859"/>
                            <a:ext cx="0" cy="568036"/>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Connector 16"/>
                        <wps:cNvCnPr>
                          <a:cxnSpLocks noChangeShapeType="1"/>
                        </wps:cNvCnPr>
                        <wps:spPr bwMode="auto">
                          <a:xfrm flipH="1">
                            <a:off x="-996" y="724109"/>
                            <a:ext cx="354680"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Arrow Connector 17"/>
                        <wps:cNvCnPr>
                          <a:cxnSpLocks noChangeShapeType="1"/>
                        </wps:cNvCnPr>
                        <wps:spPr bwMode="auto">
                          <a:xfrm>
                            <a:off x="362570" y="410252"/>
                            <a:ext cx="370494"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537F12DB" id="Group 28" o:spid="_x0000_s1026" style="position:absolute;margin-left:172.25pt;margin-top:4.7pt;width:23.8pt;height:51pt;rotation:-90;z-index:251660288;mso-width-relative:margin;mso-height-relative:margin" coordorigin="-9,1568" coordsize="7340,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fUXQMAADkOAAAOAAAAZHJzL2Uyb0RvYy54bWzsV8lu2zAQvRfoPxC6O1qsxRLiBIGX9NAl&#10;QNLeaYlaUIkUSMayUfTfO0PJTuI0aZG2QYHEB5kSyeHMe4/D4fHppqnJmklVCT613CPHIoynIqt4&#10;MbU+Xy1HE4soTXlGa8HZ1NoyZZ2evH1z3LUJ80Qp6oxJAka4Srp2apVat4ltq7RkDVVHomUcOnMh&#10;G6rhVRZ2JmkH1pva9hwntDshs1aKlCkFX+d9p3Vi7Oc5S/WnPFdMk3pqgW/aPKV5rvBpnxzTpJC0&#10;Lat0cIM+wYuGVhwW3ZuaU03JtazumWqqVAolcn2UisYWeV6lzMQA0bjOQTTnUly3JpYi6Yp2DxNA&#10;e4DTk82mH9cXklTZ1PIAHk4b4MgsS7wJgtO1RQJjzmV72V7IPkJovhfpVwXd9mE/vhf9YLLqPogM&#10;7NFrLQw4m1w2RAogwQ2BPPiZz4AC2RhKtntK2EaTFD6OHc8JwLMUukI/imCKoSwtgVecNYrj0CLQ&#10;6wbhJIh3vYthfjT2nXCYDwOccYgjbJqgL4P/g78YLIhQ3eCs/gzny5K2zNCnEMMdzu4O50staVWU&#10;mswE56BUIcmAuRk/4z3g6YYPgBMuZiXlBTOWr7YtgOuaeNBzWKKfgi8K2HqAgLyu2i84EdkcsP8p&#10;insOAn/ig9fIQWzw3+NHk1Yqfc5EQ7AxteqKY8g0oev3SvdQ74bgZy6WVV0bCmtOOnAjNvzSuoD8&#10;kWppJitRVxkOxClKFqtZLcma4h7uZdMbvjMM9grPjOGS0WwxtDWt6r4NPtcc7UFY4NrQ6jfpt9iJ&#10;F5PFxB/5XrgY+c58PjpbzvxRuHSjYD6ez2Zz9zu65vpJWWUZ4+jdLmG4/u8JZUhd/Vbfp4w9JPZd&#10;60am4Ozu3zgNG64nt1frSmTbC4loDNp9LhF7j4jYDVCTdyRJk7+sYqRv0O449KII5HmQA3bqfXjz&#10;v4oXDl3Q3IsT7/gx8ZoD4t+Kl2AKfvdQCo4833WGg2wn4nHgw+HVp+DXDPyagaFc8++J+ExK0d0q&#10;JtzoufNwEIFGIQ+DgL3Aw9XNcdtXcpHjx+A0VhG/kLAaCqN9XdTXKv9XSUG0qb8ogm5hJdOwzCI1&#10;gzIGW3gmv5CKw1wC4H5iIh7uUngBuv1uKpSbG9/JDwAAAP//AwBQSwMEFAAGAAgAAAAhABMCBojh&#10;AAAACQEAAA8AAABkcnMvZG93bnJldi54bWxMj01PwkAQhu8k/ofNmHghsi00FWu3xEg0HEiI4MXb&#10;tju2jd3Z0l2g/HvHk97m48k7z+Sr0XbijINvHSmIZxEIpMqZlmoFH4fX+yUIHzQZ3TlCBVf0sCpu&#10;JrnOjLvQO573oRYcQj7TCpoQ+kxKXzVotZ+5Hol3X26wOnA71NIM+sLhtpPzKEql1S3xhUb3+NJg&#10;9b0/WQWhW39uN7td+3YI5XV7PCbjerpR6u52fH4CEXAMfzD86rM6FOxUuhMZLzoFi/hhwSgXaQqC&#10;gSR+5EGpYJnMQRa5/P9B8QMAAP//AwBQSwECLQAUAAYACAAAACEAtoM4kv4AAADhAQAAEwAAAAAA&#10;AAAAAAAAAAAAAAAAW0NvbnRlbnRfVHlwZXNdLnhtbFBLAQItABQABgAIAAAAIQA4/SH/1gAAAJQB&#10;AAALAAAAAAAAAAAAAAAAAC8BAABfcmVscy8ucmVsc1BLAQItABQABgAIAAAAIQBlZgfUXQMAADkO&#10;AAAOAAAAAAAAAAAAAAAAAC4CAABkcnMvZTJvRG9jLnhtbFBLAQItABQABgAIAAAAIQATAgaI4QAA&#10;AAkBAAAPAAAAAAAAAAAAAAAAALcFAABkcnMvZG93bnJldi54bWxQSwUGAAAAAAQABADzAAAAxQYA&#10;AAAA&#10;">
                <v:line id="Straight Connector 8" o:spid="_x0000_s1027" style="position:absolute;flip:y;visibility:visible;mso-wrap-style:square" from="-9,1568" to="3538,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FSwgAAANsAAAAPAAAAZHJzL2Rvd25yZXYueG1sRI9Bi8Iw&#10;FITvgv8hPMGbpvYgSzWKCIKyHlxX8PpoXpti81KSaLv/3iws7HGYmW+Y9XawrXiRD41jBYt5BoK4&#10;dLrhWsHt+zD7ABEissbWMSn4oQDbzXi0xkK7nr/odY21SBAOBSowMXaFlKE0ZDHMXUecvMp5izFJ&#10;X0vtsU9w28o8y5bSYsNpwWBHe0Pl4/q0CuTps7/4Q36r6urYufvJnJf9oNR0MuxWICIN8T/81z5q&#10;BfkCfr+kHyA3bwAAAP//AwBQSwECLQAUAAYACAAAACEA2+H2y+4AAACFAQAAEwAAAAAAAAAAAAAA&#10;AAAAAAAAW0NvbnRlbnRfVHlwZXNdLnhtbFBLAQItABQABgAIAAAAIQBa9CxbvwAAABUBAAALAAAA&#10;AAAAAAAAAAAAAB8BAABfcmVscy8ucmVsc1BLAQItABQABgAIAAAAIQCDBXFSwgAAANsAAAAPAAAA&#10;AAAAAAAAAAAAAAcCAABkcnMvZG93bnJldi54bWxQSwUGAAAAAAMAAwC3AAAA9gIAAAAA&#10;" strokeweight="1.5pt"/>
                <v:line id="Straight Connector 15" o:spid="_x0000_s1028" style="position:absolute;visibility:visible;mso-wrap-style:square" from="3627,1568" to="3627,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wwAAANsAAAAPAAAAZHJzL2Rvd25yZXYueG1sRI9Ba8JA&#10;FITvBf/D8gRvdWMEKdFVRLCW3poWobdH9pnEZN/G3Y2m/74rCB6HmfmGWW0G04orOV9bVjCbJiCI&#10;C6trLhX8fO9f30D4gKyxtUwK/sjDZj16WWGm7Y2/6JqHUkQI+wwVVCF0mZS+qMign9qOOHon6wyG&#10;KF0ptcNbhJtWpkmykAZrjgsVdrSrqGjy3ig49jn/npu9a7F/PxxOx0vj559KTcbDdgki0BCe4Uf7&#10;QytIU7h/iT9Arv8BAAD//wMAUEsBAi0AFAAGAAgAAAAhANvh9svuAAAAhQEAABMAAAAAAAAAAAAA&#10;AAAAAAAAAFtDb250ZW50X1R5cGVzXS54bWxQSwECLQAUAAYACAAAACEAWvQsW78AAAAVAQAACwAA&#10;AAAAAAAAAAAAAAAfAQAAX3JlbHMvLnJlbHNQSwECLQAUAAYACAAAACEAX9flP8MAAADbAAAADwAA&#10;AAAAAAAAAAAAAAAHAgAAZHJzL2Rvd25yZXYueG1sUEsFBgAAAAADAAMAtwAAAPcCAAAAAA==&#10;" strokeweight="1.5pt"/>
                <v:line id="Straight Connector 16" o:spid="_x0000_s1029" style="position:absolute;flip:x;visibility:visible;mso-wrap-style:square" from="-9,7241" to="3536,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shape id="Straight Arrow Connector 17" o:spid="_x0000_s1030" type="#_x0000_t32" style="position:absolute;left:3625;top:4102;width:37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PwwAAANsAAAAPAAAAZHJzL2Rvd25yZXYueG1sRI/RisIw&#10;FETfBf8h3IV9kTVVdJHaVEQULOKD3f2AS3NtyzY3tclq/XsjCD4OM3OGSVa9acSVOldbVjAZRyCI&#10;C6trLhX8/uy+FiCcR9bYWCYFd3KwSoeDBGNtb3yia+5LESDsYlRQed/GUrqiIoNubFvi4J1tZ9AH&#10;2ZVSd3gLcNPIaRR9S4M1h4UKW9pUVPzl/0bB4pjND8Voo7d0zKzcZxO67BqlPj/69RKEp96/w6/2&#10;XiuYzuD5JfwAmT4AAAD//wMAUEsBAi0AFAAGAAgAAAAhANvh9svuAAAAhQEAABMAAAAAAAAAAAAA&#10;AAAAAAAAAFtDb250ZW50X1R5cGVzXS54bWxQSwECLQAUAAYACAAAACEAWvQsW78AAAAVAQAACwAA&#10;AAAAAAAAAAAAAAAfAQAAX3JlbHMvLnJlbHNQSwECLQAUAAYACAAAACEA/rKoz8MAAADbAAAADwAA&#10;AAAAAAAAAAAAAAAHAgAAZHJzL2Rvd25yZXYueG1sUEsFBgAAAAADAAMAtwAAAPcCAAAAAA==&#10;" strokeweight="1.5pt">
                  <v:stroke endarrow="open"/>
                </v:shape>
              </v:group>
            </w:pict>
          </mc:Fallback>
        </mc:AlternateContent>
      </w:r>
      <w:r w:rsidR="00FF0D9E" w:rsidRPr="00650819">
        <w:rPr>
          <w:rFonts w:ascii="Calibri" w:eastAsia="Times New Roman" w:hAnsi="Calibri" w:cs="Arial"/>
          <w:noProof/>
          <w:sz w:val="22"/>
          <w:szCs w:val="22"/>
          <w:lang w:bidi="fa-IR"/>
        </w:rPr>
        <mc:AlternateContent>
          <mc:Choice Requires="wpg">
            <w:drawing>
              <wp:anchor distT="0" distB="0" distL="114300" distR="114300" simplePos="0" relativeHeight="251661312" behindDoc="0" locked="0" layoutInCell="1" allowOverlap="1" wp14:anchorId="62D9C2D1" wp14:editId="3F271C43">
                <wp:simplePos x="0" y="0"/>
                <wp:positionH relativeFrom="column">
                  <wp:posOffset>3221036</wp:posOffset>
                </wp:positionH>
                <wp:positionV relativeFrom="paragraph">
                  <wp:posOffset>101278</wp:posOffset>
                </wp:positionV>
                <wp:extent cx="305812" cy="568325"/>
                <wp:effectExtent l="1905" t="36195" r="20320" b="20320"/>
                <wp:wrapNone/>
                <wp:docPr id="1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05812" cy="568325"/>
                          <a:chOff x="-996" y="156859"/>
                          <a:chExt cx="734060" cy="568036"/>
                        </a:xfrm>
                      </wpg:grpSpPr>
                      <wps:wsp>
                        <wps:cNvPr id="13" name="Straight Connector 8"/>
                        <wps:cNvCnPr>
                          <a:cxnSpLocks noChangeShapeType="1"/>
                        </wps:cNvCnPr>
                        <wps:spPr bwMode="auto">
                          <a:xfrm flipV="1">
                            <a:off x="-996" y="156859"/>
                            <a:ext cx="354841" cy="9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15"/>
                        <wps:cNvCnPr>
                          <a:cxnSpLocks noChangeShapeType="1"/>
                        </wps:cNvCnPr>
                        <wps:spPr bwMode="auto">
                          <a:xfrm>
                            <a:off x="362771" y="156859"/>
                            <a:ext cx="0" cy="568036"/>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Connector 16"/>
                        <wps:cNvCnPr>
                          <a:cxnSpLocks noChangeShapeType="1"/>
                        </wps:cNvCnPr>
                        <wps:spPr bwMode="auto">
                          <a:xfrm flipH="1">
                            <a:off x="-996" y="724109"/>
                            <a:ext cx="354680"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Arrow Connector 17"/>
                        <wps:cNvCnPr>
                          <a:cxnSpLocks noChangeShapeType="1"/>
                        </wps:cNvCnPr>
                        <wps:spPr bwMode="auto">
                          <a:xfrm>
                            <a:off x="362570" y="410252"/>
                            <a:ext cx="370494"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B70FE27" id="Group 28" o:spid="_x0000_s1026" style="position:absolute;margin-left:253.6pt;margin-top:7.95pt;width:24.1pt;height:44.75pt;rotation:-90;z-index:251661312;mso-width-relative:margin;mso-height-relative:margin" coordorigin="-9,1568" coordsize="7340,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seZAMAADkOAAAOAAAAZHJzL2Uyb0RvYy54bWzsV8lu2zAQvRfoPxC6O1osybYQJwhsJz2k&#10;bYC0vdMStaASKZBM5KDov3eGpJWlTVt0Q4HEB5niMpp573E4PDzedS25ZlI1gi+98CDwCOO5KBpe&#10;Lb33704nc48oTXlBW8HZ0rthyjs+evnicOgzFolatAWTBIxwlQ390qu17jPfV3nNOqoORM84DJZC&#10;dlTDq6z8QtIBrHetHwVB6g9CFr0UOVMKetd20Dsy9suS5fptWSqmSbv0wDdtntI8t/j0jw5pVkna&#10;103u3KC/4EVHGw4fHU2tqabkSjZfmeqaXAolSn2Qi84XZdnkzMQA0YTBg2jOpLjqTSxVNlT9CBNA&#10;+wCnXzabv7m+kKQpgLvII5x2wJH5LInmCM7QVxnMOZP9ZX8hbYTQPBf5RwXD/sNxfK/sZLIdXosC&#10;7NErLQw4u1J2RAogIUyBPPiZbkCB7AwlNyMlbKdJDp3TIJmjZzkMJel8GiWWsrwGXnHVZLFIPQKj&#10;IQwni/3oxq2fTeMgBeLd+mCa4gyfZuiL89/5i8GCCNUtzur3cL6sac8MfQox3OM83eN8qSVtqlqT&#10;leAclCokcZib+StuAc933AFOuFjVlFfMWH530wO4oYkHPYdP2CX4ooCtRwgo26b/gAuRTYf9N1Ec&#10;OUjieRxaDBdmy4z40ayXSp8x0RFsLL224Rgyzej1udIW6v0U7ObitGlb6KdZy8kAbiyCBPihbQX5&#10;I9fSLFaibQqciPOUrLarVpJrinvYysYavjcN9govjOGa0WLj2po2rW2Dzy1HexAWuOZadpN+WgSL&#10;zXwzjydxlG4mcbBeT05OV/EkPQ1nyXq6Xq3W4Wd0LYyzuikKxtG7fcII458TiktddquPKWOExL9v&#10;3cgUnN3/G6dhw1lyrVq3ori5kIiG0+6/EnH8HRGHZo/ekyTN/rCKkT6n3WkazWYgzwc5YK/exzf/&#10;s3jh0AXNPTnxJt8Trzkg/q54CabgV4+l4FkUh4E7yPYiniZxOndKfs7AzxkYtANVjy3XxjLiREox&#10;3CkmwhnWBn9XyvfzcDIDjUIeBgFHSYRfN8etreRmQbyAYwMrsR9IWLnCaKyLbK3yf5UURJv6iyLo&#10;HlYyHSs80jIoY7CFZ/ITqTjMJQDuJyZid5fCC9Ddd1Oh3N74jr4AAAD//wMAUEsDBBQABgAIAAAA&#10;IQB92D9P4QAAAAkBAAAPAAAAZHJzL2Rvd25yZXYueG1sTI/BTsMwEETvSPyDtUhcEHWA1EQhToWo&#10;QD1Uqmi5cHOSJYmw12nstunfs5zguNqnmTfFYnJWHHEMvScNd7MEBFLtm55aDR+719sMRIiGGmM9&#10;oYYzBliUlxeFyRt/onc8bmMrOIRCbjR0MQ65lKHu0Jkw8wMS/7786Ezkc2xlM5oThzsr75NESWd6&#10;4obODPjSYf29PTgN0S4/16vNpn/bxeq83u/TaXmz0vr6anp+AhFxin8w/OqzOpTsVPkDNUFYDWmm&#10;5oxqeFAKBAPzR8XjKg1ZmoEsC/l/QfkDAAD//wMAUEsBAi0AFAAGAAgAAAAhALaDOJL+AAAA4QEA&#10;ABMAAAAAAAAAAAAAAAAAAAAAAFtDb250ZW50X1R5cGVzXS54bWxQSwECLQAUAAYACAAAACEAOP0h&#10;/9YAAACUAQAACwAAAAAAAAAAAAAAAAAvAQAAX3JlbHMvLnJlbHNQSwECLQAUAAYACAAAACEAipS7&#10;HmQDAAA5DgAADgAAAAAAAAAAAAAAAAAuAgAAZHJzL2Uyb0RvYy54bWxQSwECLQAUAAYACAAAACEA&#10;fdg/T+EAAAAJAQAADwAAAAAAAAAAAAAAAAC+BQAAZHJzL2Rvd25yZXYueG1sUEsFBgAAAAAEAAQA&#10;8wAAAMwGAAAAAA==&#10;">
                <v:line id="Straight Connector 8" o:spid="_x0000_s1027" style="position:absolute;flip:y;visibility:visible;mso-wrap-style:square" from="-9,1568" to="3538,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ADwAAAANsAAAAPAAAAZHJzL2Rvd25yZXYueG1sRE9Li8Iw&#10;EL4L+x/CLOxN01UQ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0veAA8AAAADbAAAADwAAAAAA&#10;AAAAAAAAAAAHAgAAZHJzL2Rvd25yZXYueG1sUEsFBgAAAAADAAMAtwAAAPQCAAAAAA==&#10;" strokeweight="1.5pt"/>
                <v:line id="Straight Connector 15" o:spid="_x0000_s1028" style="position:absolute;visibility:visible;mso-wrap-style:square" from="3627,1568" to="3627,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Straight Connector 16" o:spid="_x0000_s1029" style="position:absolute;flip:x;visibility:visible;mso-wrap-style:square" from="-9,7241" to="3536,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3swAAAANsAAAAPAAAAZHJzL2Rvd25yZXYueG1sRE9Li8Iw&#10;EL4L+x/CLOxN0xUUqUYRQVD04Au8Ds20KTaTkmRt998bYWFv8/E9Z7HqbSOe5EPtWMH3KANBXDhd&#10;c6Xgdt0OZyBCRNbYOCYFvxRgtfwYLDDXruMzPS+xEimEQ44KTIxtLmUoDFkMI9cSJ6503mJM0FdS&#10;e+xSuG3kOMum0mLNqcFgSxtDxePyYxXI/aE7+e34VlblrnX3vTlOu16pr89+PQcRqY//4j/3Tqf5&#10;E3j/kg6QyxcAAAD//wMAUEsBAi0AFAAGAAgAAAAhANvh9svuAAAAhQEAABMAAAAAAAAAAAAAAAAA&#10;AAAAAFtDb250ZW50X1R5cGVzXS54bWxQSwECLQAUAAYACAAAACEAWvQsW78AAAAVAQAACwAAAAAA&#10;AAAAAAAAAAAfAQAAX3JlbHMvLnJlbHNQSwECLQAUAAYACAAAACEAMlK97MAAAADbAAAADwAAAAAA&#10;AAAAAAAAAAAHAgAAZHJzL2Rvd25yZXYueG1sUEsFBgAAAAADAAMAtwAAAPQCAAAAAA==&#10;" strokeweight="1.5pt"/>
                <v:shape id="Straight Arrow Connector 17" o:spid="_x0000_s1030" type="#_x0000_t32" style="position:absolute;left:3625;top:4102;width:37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mevQAAANsAAAAPAAAAZHJzL2Rvd25yZXYueG1sRE9LCsIw&#10;EN0L3iGM4EY0VVCkGkVEwSIu/BxgaMa22ExqE7Xe3giCu3m878yXjSnFk2pXWFYwHEQgiFOrC84U&#10;XM7b/hSE88gaS8uk4E0Olot2a46xti8+0vPkMxFC2MWoIPe+iqV0aU4G3cBWxIG72tqgD7DOpK7x&#10;FcJNKUdRNJEGCw4NOVa0zim9nR5GwfSQjPdpb603dEis3CVDum9LpbqdZjUD4anxf/HPvdNh/gS+&#10;v4QD5OIDAAD//wMAUEsBAi0AFAAGAAgAAAAhANvh9svuAAAAhQEAABMAAAAAAAAAAAAAAAAAAAAA&#10;AFtDb250ZW50X1R5cGVzXS54bWxQSwECLQAUAAYACAAAACEAWvQsW78AAAAVAQAACwAAAAAAAAAA&#10;AAAAAAAfAQAAX3JlbHMvLnJlbHNQSwECLQAUAAYACAAAACEAr0BZnr0AAADbAAAADwAAAAAAAAAA&#10;AAAAAAAHAgAAZHJzL2Rvd25yZXYueG1sUEsFBgAAAAADAAMAtwAAAPECAAAAAA==&#10;" strokeweight="1.5pt">
                  <v:stroke endarrow="open"/>
                </v:shape>
              </v:group>
            </w:pict>
          </mc:Fallback>
        </mc:AlternateContent>
      </w:r>
      <w:r w:rsidR="00FF0D9E" w:rsidRPr="00650819">
        <w:rPr>
          <w:rFonts w:ascii="Calibri" w:eastAsia="Times New Roman" w:hAnsi="Calibri" w:cs="Arial"/>
          <w:noProof/>
          <w:sz w:val="22"/>
          <w:szCs w:val="22"/>
          <w:lang w:bidi="fa-IR"/>
        </w:rPr>
        <mc:AlternateContent>
          <mc:Choice Requires="wpg">
            <w:drawing>
              <wp:anchor distT="0" distB="0" distL="114300" distR="114300" simplePos="0" relativeHeight="251662336" behindDoc="0" locked="0" layoutInCell="1" allowOverlap="1" wp14:anchorId="740E74A4" wp14:editId="0069D060">
                <wp:simplePos x="0" y="0"/>
                <wp:positionH relativeFrom="column">
                  <wp:posOffset>4334975</wp:posOffset>
                </wp:positionH>
                <wp:positionV relativeFrom="paragraph">
                  <wp:posOffset>102410</wp:posOffset>
                </wp:positionV>
                <wp:extent cx="318046" cy="568325"/>
                <wp:effectExtent l="7937" t="30163" r="14288" b="33337"/>
                <wp:wrapNone/>
                <wp:docPr id="5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318046" cy="568325"/>
                          <a:chOff x="-996" y="156859"/>
                          <a:chExt cx="734060" cy="568036"/>
                        </a:xfrm>
                      </wpg:grpSpPr>
                      <wps:wsp>
                        <wps:cNvPr id="56" name="Straight Connector 8"/>
                        <wps:cNvCnPr>
                          <a:cxnSpLocks noChangeShapeType="1"/>
                        </wps:cNvCnPr>
                        <wps:spPr bwMode="auto">
                          <a:xfrm flipV="1">
                            <a:off x="-996" y="156859"/>
                            <a:ext cx="354841" cy="9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59" name="Straight Connector 15"/>
                        <wps:cNvCnPr>
                          <a:cxnSpLocks noChangeShapeType="1"/>
                        </wps:cNvCnPr>
                        <wps:spPr bwMode="auto">
                          <a:xfrm>
                            <a:off x="362771" y="156859"/>
                            <a:ext cx="0" cy="568036"/>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67" name="Straight Connector 16"/>
                        <wps:cNvCnPr>
                          <a:cxnSpLocks noChangeShapeType="1"/>
                        </wps:cNvCnPr>
                        <wps:spPr bwMode="auto">
                          <a:xfrm flipH="1">
                            <a:off x="-996" y="724109"/>
                            <a:ext cx="354680"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Straight Arrow Connector 17"/>
                        <wps:cNvCnPr>
                          <a:cxnSpLocks noChangeShapeType="1"/>
                        </wps:cNvCnPr>
                        <wps:spPr bwMode="auto">
                          <a:xfrm>
                            <a:off x="362570" y="410252"/>
                            <a:ext cx="370494"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42B5ABDD" id="Group 28" o:spid="_x0000_s1026" style="position:absolute;margin-left:341.35pt;margin-top:8.05pt;width:25.05pt;height:44.75pt;rotation:-90;z-index:251662336;mso-width-relative:margin;mso-height-relative:margin" coordorigin="-9,1568" coordsize="7340,5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P9YQMAADkOAAAOAAAAZHJzL2Uyb0RvYy54bWzsV1lP3DAQfq/U/2DlfcmxucUuQnvQhx5I&#10;0L6bxDnUxI5sQxZV/e8dH7uwUGhFS1UJ9iFre+zxzDefx+PDo03foSvCRcvozPEPPAcRWrCypfXM&#10;+Xy+nqQOEhLTEneMkplzTYRzNH/75nAcchKwhnUl4QiUUJGPw8xppBxy1xVFQ3osDthAKAgrxnss&#10;octrt+R4BO195waeF7sj4+XAWUGEgNGlETpzrb+qSCE/VZUgEnUzB2yT+sv190J93fkhzmuOh6Yt&#10;rBn4CVb0uKWw6U7VEkuMLnl7T1XfFpwJVsmDgvUuq6q2INoH8Mb37nhzwtnloH2p87EedjABtHdw&#10;erLa4uPVKUdtOXOiyEEU9xAjvS0KUgXOONQ5zDnhw9lwyo2H0HzPiq8CxO5duerXZjK6GD+wEvTh&#10;S8k0OJuK94gzCIIfQ/Dgp4cBBbTRIbnehYRsJCpgcOqnXhg7qABRFKfTIDIhKxqIq1o1yTIQg9QH&#10;cZRtpSu7PpmGXgyBt+u9aaxmuDhXtlj7rb3KWSChuMFZ/BnOZw0eiA6fUBhucQZzDc5nkuO2biRa&#10;MEqBqYwji7mev6AG8GJDLeCIskWDaU205vPrAcD1tT/KctjCLFEdAdF6IABV1w5f1EIVTYv9T1Hc&#10;xSAK09A3GGb6yOzww/nAhTwhrEeqMXO6liqXcY6v3gtpoN5OUcOUrduug3GcdxSNYEbmRRAf3NWQ&#10;PwrJ9WLBurZUE9U8weuLRcfRFVZn2NDGKN6bBmeFllpxQ3C5sm2J2860weaOKn3gFphmW+aQfsu8&#10;bJWu0nASBvFqEnrL5eR4vQgn8dpPouV0uVgs/e/KND/Mm7YsCVXWbROGH/4eUWzqMkd9lzJ2kLj7&#10;2jVNwdjtvzYaDpwJrmHrBSuvT7lCw3L3X5E4e4TEvj6je5TE+V9msQqf5e40DpIE6HknB2zZ+/Dh&#10;fyUvXLrAuZdG3jh5jLz6gnhe8iKVgt89lIKTIPQ9e5FtSTyNwji1TH7NwK8ZeOak4T0SH3POxlvF&#10;hJ+o2uB5qbyfh6MEOAp5GAgcRIHaXV+3ppJLvDADo1Ul9gsKC1sY7eoiU6v8XyUFkrr+wgp0R1Uy&#10;PSkd1BEoY1RL3ckvpOLQjwB4n2iP7VtKPYBu93WFcvPim/8AAAD//wMAUEsDBBQABgAIAAAAIQBX&#10;KSIq4gAAAAkBAAAPAAAAZHJzL2Rvd25yZXYueG1sTI/BTsMwEETvSPyDtUhcEHVoSSghmwpRgXqo&#10;VNFy4ebEJomw12nstunfs5zguNrRzHvFYnRWHM0QOk8Id5MEhKHa644ahI/d6+0cRIiKtLKeDMLZ&#10;BFiUlxeFyrU/0bs5bmMjuIRCrhDaGPtcylC3xqkw8b0h/n35wanI59BIPagTlzsrp0mSSac64oVW&#10;9ealNfX39uAQol1+rlebTfe2i9V5vd/fj8ubFeL11fj8BCKaMf6F4Ref0aFkpsofSAdhEbJsxi4R&#10;YZayAgce0mkKokKYp48gy0L+Nyh/AAAA//8DAFBLAQItABQABgAIAAAAIQC2gziS/gAAAOEBAAAT&#10;AAAAAAAAAAAAAAAAAAAAAABbQ29udGVudF9UeXBlc10ueG1sUEsBAi0AFAAGAAgAAAAhADj9If/W&#10;AAAAlAEAAAsAAAAAAAAAAAAAAAAALwEAAF9yZWxzLy5yZWxzUEsBAi0AFAAGAAgAAAAhAJ6ek/1h&#10;AwAAOQ4AAA4AAAAAAAAAAAAAAAAALgIAAGRycy9lMm9Eb2MueG1sUEsBAi0AFAAGAAgAAAAhAFcp&#10;IiriAAAACQEAAA8AAAAAAAAAAAAAAAAAuwUAAGRycy9kb3ducmV2LnhtbFBLBQYAAAAABAAEAPMA&#10;AADKBgAAAAA=&#10;">
                <v:line id="Straight Connector 8" o:spid="_x0000_s1027" style="position:absolute;flip:y;visibility:visible;mso-wrap-style:square" from="-9,1568" to="3538,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pbwgAAANsAAAAPAAAAZHJzL2Rvd25yZXYueG1sRI9Bi8Iw&#10;FITvC/6H8ARva6qw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BU6ppbwgAAANsAAAAPAAAA&#10;AAAAAAAAAAAAAAcCAABkcnMvZG93bnJldi54bWxQSwUGAAAAAAMAAwC3AAAA9gIAAAAA&#10;" strokeweight="1.5pt"/>
                <v:line id="Straight Connector 15" o:spid="_x0000_s1028" style="position:absolute;visibility:visible;mso-wrap-style:square" from="3627,1568" to="3627,7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line id="Straight Connector 16" o:spid="_x0000_s1029" style="position:absolute;flip:x;visibility:visible;mso-wrap-style:square" from="-9,7241" to="3536,7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vV9wwAAANsAAAAPAAAAZHJzL2Rvd25yZXYueG1sRI9Ba8JA&#10;FITvgv9heYXedFMPaUndBBEEpR5aK/T6yL5kQ7Nvw+5q4r93hUKPw8x8w6yryfbiSj50jhW8LDMQ&#10;xLXTHbcKzt+7xRuIEJE19o5JwY0CVOV8tsZCu5G/6HqKrUgQDgUqMDEOhZShNmQxLN1AnLzGeYsx&#10;Sd9K7XFMcNvLVZbl0mLHacHgQFtD9e/pYhXIw8f46Xerc9M2+8H9HMwxHyelnp+mzTuISFP8D/+1&#10;91pB/gqPL+kHyPIOAAD//wMAUEsBAi0AFAAGAAgAAAAhANvh9svuAAAAhQEAABMAAAAAAAAAAAAA&#10;AAAAAAAAAFtDb250ZW50X1R5cGVzXS54bWxQSwECLQAUAAYACAAAACEAWvQsW78AAAAVAQAACwAA&#10;AAAAAAAAAAAAAAAfAQAAX3JlbHMvLnJlbHNQSwECLQAUAAYACAAAACEA9cr1fcMAAADbAAAADwAA&#10;AAAAAAAAAAAAAAAHAgAAZHJzL2Rvd25yZXYueG1sUEsFBgAAAAADAAMAtwAAAPcCAAAAAA==&#10;" strokeweight="1.5pt"/>
                <v:shape id="Straight Arrow Connector 17" o:spid="_x0000_s1030" type="#_x0000_t32" style="position:absolute;left:3625;top:4102;width:37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Pf1wQAAANsAAAAPAAAAZHJzL2Rvd25yZXYueG1sRI/RisIw&#10;FETfF/yHcAVfFk0VV6QaRUTBIj5Y/YBLc22LzU1tota/N4Kwj8PMmWHmy9ZU4kGNKy0rGA4iEMSZ&#10;1SXnCs6nbX8KwnlkjZVlUvAiB8tF52eOsbZPPtIj9bkIJexiVFB4X8dSuqwgg25ga+LgXWxj0AfZ&#10;5FI3+AzlppKjKJpIgyWHhQJrWheUXdO7UTA9JH/77HetN3RIrNwlQ7ptK6V63XY1A+Gp9f/hL73T&#10;gRvD50v4AXLxBgAA//8DAFBLAQItABQABgAIAAAAIQDb4fbL7gAAAIUBAAATAAAAAAAAAAAAAAAA&#10;AAAAAABbQ29udGVudF9UeXBlc10ueG1sUEsBAi0AFAAGAAgAAAAhAFr0LFu/AAAAFQEAAAsAAAAA&#10;AAAAAAAAAAAAHwEAAF9yZWxzLy5yZWxzUEsBAi0AFAAGAAgAAAAhANjU9/XBAAAA2wAAAA8AAAAA&#10;AAAAAAAAAAAABwIAAGRycy9kb3ducmV2LnhtbFBLBQYAAAAAAwADALcAAAD1AgAAAAA=&#10;" strokeweight="1.5pt">
                  <v:stroke endarrow="open"/>
                </v:shape>
              </v:group>
            </w:pict>
          </mc:Fallback>
        </mc:AlternateContent>
      </w:r>
      <w:r w:rsidR="00CA70A5">
        <w:rPr>
          <w:noProof/>
          <w:lang w:bidi="fa-IR"/>
        </w:rPr>
        <mc:AlternateContent>
          <mc:Choice Requires="wps">
            <w:drawing>
              <wp:anchor distT="0" distB="0" distL="114300" distR="114300" simplePos="0" relativeHeight="251734016" behindDoc="0" locked="0" layoutInCell="1" allowOverlap="1" wp14:anchorId="2F1C44BA" wp14:editId="4B28FE42">
                <wp:simplePos x="0" y="0"/>
                <wp:positionH relativeFrom="column">
                  <wp:posOffset>1233578</wp:posOffset>
                </wp:positionH>
                <wp:positionV relativeFrom="paragraph">
                  <wp:posOffset>289081</wp:posOffset>
                </wp:positionV>
                <wp:extent cx="0" cy="258445"/>
                <wp:effectExtent l="95250" t="0" r="57150" b="65405"/>
                <wp:wrapNone/>
                <wp:docPr id="235" name="Straight Arrow Connector 235"/>
                <wp:cNvGraphicFramePr/>
                <a:graphic xmlns:a="http://schemas.openxmlformats.org/drawingml/2006/main">
                  <a:graphicData uri="http://schemas.microsoft.com/office/word/2010/wordprocessingShape">
                    <wps:wsp>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6298EEC0" id="Straight Arrow Connector 235" o:spid="_x0000_s1026" type="#_x0000_t32" style="position:absolute;margin-left:97.15pt;margin-top:22.75pt;width:0;height:20.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2Y5wEAALkDAAAOAAAAZHJzL2Uyb0RvYy54bWysU12P0zAQfEfiP1h+p2nLHVRR0xNqOV4Q&#10;VLrjB+w5TmLJX9o1TfvvWbshHPB2ujw4Xjs7nhlPtndnZ8VJI5ngG7laLKXQXoXW+L6RPx7v322k&#10;oAS+BRu8buRFk7zbvX2zHWOt12EIttUoGMRTPcZGDinFuqpIDdoBLULUnje7gA4Sl9hXLcLI6M5W&#10;6+XyQzUGbCMGpYl49XDdlLuC33Vape9dRzoJ20jmlsqIZXzKY7XbQt0jxMGoiQa8gIUD4/nQGeoA&#10;CcRPNP9BOaMwUOjSQgVXha4zShcNrGa1/EfNwwBRFy1sDsXZJno9WPXtdERh2kau399K4cHxJT0k&#10;BNMPSXxCDKPYB+/ZyIAif8OOjZFqbtz7I04VxSNm+ecOXX6zMHEuLl9ml/U5CXVdVLy6vt3c3BS4&#10;6k9fREpfdHAiTxpJE5GZwaqYDKevlPhkbvzdkA/14d5YW27UejFyHNcfl3zpCjhYnYXEUxdZKvle&#10;CrA9J1YlLJAUrGlzewaiC+0tihNwaDhrbRgfmbwUFijxBisqT7aCKfzVmvkcgIZrc9m6ZsyZxEG3&#10;xjVyM3dDncDYz74V6RLZeMh+T7DWZyq6ZHiSm32/Op1nT6G9lAuocsX5KGymLOcAPq95/vyP2/0C&#10;AAD//wMAUEsDBBQABgAIAAAAIQBiz/Ww3QAAAAkBAAAPAAAAZHJzL2Rvd25yZXYueG1sTI/BTsMw&#10;DIbvSLxDZCQuiKVs7TRK3QkBOzM2LtyyxjTVGqdqsi3w9GRc4Pjbn35/rpbR9uJIo+8cI9xNMhDE&#10;jdMdtwjv29XtAoQPirXqHRPCF3lY1pcXlSq1O/EbHTehFamEfakQTAhDKaVvDFnlJ24gTrtPN1oV&#10;UhxbqUd1SuW2l9Msm0urOk4XjBroyVCz3xwsQjSz9vt5bbar/Y3k1yEvmvjygXh9FR8fQASK4Q+G&#10;s35Shzo57dyBtRd9yvf5LKEIeVGAOAO/gx3CYj4FWVfy/wf1DwAAAP//AwBQSwECLQAUAAYACAAA&#10;ACEAtoM4kv4AAADhAQAAEwAAAAAAAAAAAAAAAAAAAAAAW0NvbnRlbnRfVHlwZXNdLnhtbFBLAQIt&#10;ABQABgAIAAAAIQA4/SH/1gAAAJQBAAALAAAAAAAAAAAAAAAAAC8BAABfcmVscy8ucmVsc1BLAQIt&#10;ABQABgAIAAAAIQBRTa2Y5wEAALkDAAAOAAAAAAAAAAAAAAAAAC4CAABkcnMvZTJvRG9jLnhtbFBL&#10;AQItABQABgAIAAAAIQBiz/Ww3QAAAAkBAAAPAAAAAAAAAAAAAAAAAEEEAABkcnMvZG93bnJldi54&#10;bWxQSwUGAAAAAAQABADzAAAASwUAAAAA&#10;" strokecolor="windowText" strokeweight="1pt">
                <v:stroke endarrow="open" joinstyle="miter"/>
              </v:shape>
            </w:pict>
          </mc:Fallback>
        </mc:AlternateContent>
      </w:r>
      <w:r w:rsidR="00DC289F" w:rsidRPr="00650819">
        <w:rPr>
          <w:rFonts w:ascii="Calibri" w:eastAsia="Times New Roman" w:hAnsi="Calibri" w:cs="Arial"/>
          <w:noProof/>
          <w:sz w:val="22"/>
          <w:szCs w:val="22"/>
          <w:lang w:bidi="fa-IR"/>
        </w:rPr>
        <mc:AlternateContent>
          <mc:Choice Requires="wpg">
            <w:drawing>
              <wp:anchor distT="0" distB="0" distL="114300" distR="114300" simplePos="0" relativeHeight="251658240" behindDoc="0" locked="0" layoutInCell="1" allowOverlap="1" wp14:anchorId="0417DBF1" wp14:editId="11AD4EA6">
                <wp:simplePos x="0" y="0"/>
                <wp:positionH relativeFrom="column">
                  <wp:posOffset>3117706</wp:posOffset>
                </wp:positionH>
                <wp:positionV relativeFrom="paragraph">
                  <wp:posOffset>281540</wp:posOffset>
                </wp:positionV>
                <wp:extent cx="471388" cy="995910"/>
                <wp:effectExtent l="4445" t="0" r="9525" b="28575"/>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471388" cy="995910"/>
                          <a:chOff x="0" y="0"/>
                          <a:chExt cx="791087" cy="1009935"/>
                        </a:xfrm>
                      </wpg:grpSpPr>
                      <wps:wsp>
                        <wps:cNvPr id="10" name="Rectangle 2"/>
                        <wps:cNvSpPr>
                          <a:spLocks noChangeArrowheads="1"/>
                        </wps:cNvSpPr>
                        <wps:spPr bwMode="auto">
                          <a:xfrm>
                            <a:off x="0" y="0"/>
                            <a:ext cx="791087" cy="470848"/>
                          </a:xfrm>
                          <a:prstGeom prst="rect">
                            <a:avLst/>
                          </a:prstGeom>
                          <a:solidFill>
                            <a:srgbClr val="8EB4E3"/>
                          </a:solidFill>
                          <a:ln w="12700" algn="ctr">
                            <a:solidFill>
                              <a:srgbClr val="000000"/>
                            </a:solidFill>
                            <a:miter lim="800000"/>
                            <a:headEnd/>
                            <a:tailEnd/>
                          </a:ln>
                        </wps:spPr>
                        <wps:txbx>
                          <w:txbxContent>
                            <w:p w14:paraId="2A563C81"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11" name="Rectangle 1"/>
                        <wps:cNvSpPr>
                          <a:spLocks noChangeArrowheads="1"/>
                        </wps:cNvSpPr>
                        <wps:spPr bwMode="auto">
                          <a:xfrm>
                            <a:off x="0" y="539087"/>
                            <a:ext cx="791087" cy="470848"/>
                          </a:xfrm>
                          <a:prstGeom prst="rect">
                            <a:avLst/>
                          </a:prstGeom>
                          <a:solidFill>
                            <a:srgbClr val="8EB4E3"/>
                          </a:solidFill>
                          <a:ln w="12700" algn="ctr">
                            <a:solidFill>
                              <a:srgbClr val="000000"/>
                            </a:solidFill>
                            <a:miter lim="800000"/>
                            <a:headEnd/>
                            <a:tailEnd/>
                          </a:ln>
                        </wps:spPr>
                        <wps:txbx>
                          <w:txbxContent>
                            <w:p w14:paraId="65D37DE9"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17DBF1" id="_x0000_s1048" style="position:absolute;left:0;text-align:left;margin-left:245.5pt;margin-top:22.15pt;width:37.1pt;height:78.4pt;rotation:-90;z-index:251658240" coordsize="7910,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xH2AIAAJgIAAAOAAAAZHJzL2Uyb0RvYy54bWzsVlFv0zAQfkfiP1h5Z2nadG2ipdPYuglp&#10;wMTgB7iOk1g4drDdptuv53zO1nZDexgCCYk+WL74fL77vs/nnpxuW0k23FihVRElR6OIcMV0KVRd&#10;RN++Xr6bR8Q6qkoqteJFdMdtdLp4++ak73I+1o2WJTcEgiib910RNc51eRxb1vCW2iPdcQWLlTYt&#10;dWCaOi4N7SF6K+PxaHQc99qUndGMWwtfL8JitMD4VcWZ+1xVljsiiwhyczgaHFd+jBcnNK8N7RrB&#10;hjToK7JoqVBw6GOoC+ooWRvxLFQrmNFWV+6I6TbWVSUYxxqgmmT0pJoro9cd1lLnfd09wgTQPsHp&#10;1WHZp82NIaIsoiwiirZAEZ5KUg9N39U5eFyZ7ra7MaE+mF5r9t3Ccvx03dt1cCar/qMuIRxdO43Q&#10;bCvTEqOBguQYqIMffgYMyBYJuXskhG8dYfAxnSWTOSiIwVKWTbNkIIw1wOqzXaxZDvtm4DmfhX3J&#10;aJRlk6kvJ6a5T2JIfEjUVwnaszt47e/Be9vQjiNr1oM3wAupD/h+AVFSVUtOxgFjdHsA2AZ0idLn&#10;DXjxM2N033BaQlYJFuHThbhhgzcscPNruD1jL+G7j1M6G83T+QFMNO+MdVdct8RPishA6kga3Vxb&#10;FxB9cPFnWS1FeSmkRMPUq3NpyIbC3Zsv36fLyRD9wE0q0kNp4xnogVBZQxthzuApB352PxzKB8UA&#10;nB64tcJBQ5GihTODyCBNmnsEl6rEuaNChjlslgrlEFAMWnDb1RavRIJweIhXurwDkFG9kCY0PECj&#10;0eY+Ij00jyKyP9bU8IjIDwqIypI09d0GjXQ6G4Nh9ldW+ytUMQgVyibBOHehR607I+rGXxkEROkz&#10;uE2VQOh3eQ0VgIb/lpiT52JGcR5oE5j5o2KeTjJ/y5HTh47xX9EvKzrzcO2U8y8oGl8ZeP6wfw9P&#10;tX9f9228Abs/FIufAAAA//8DAFBLAwQUAAYACAAAACEAd8tSvuIAAAAKAQAADwAAAGRycy9kb3du&#10;cmV2LnhtbEyPQUvDQBCF74L/YRnBi9iNksQ0ZlPEovRQKLZevG2yYxLMzqbZbZv+e6cnPQ7v471v&#10;isVke3HE0XeOFDzMIhBItTMdNQo+d2/3GQgfNBndO0IFZ/SwKK+vCp0bd6IPPG5DI7iEfK4VtCEM&#10;uZS+btFqP3MDEmffbrQ68Dk20oz6xOW2l49RlEqrO+KFVg/42mL9sz1YBaFffq1Xm033vgvVeb3f&#10;x9PybqXU7c308gwi4BT+YLjoszqU7FS5AxkvegVxPH9iVEGWpCAYSKM0AVExmcwzkGUh/79Q/gIA&#10;AP//AwBQSwECLQAUAAYACAAAACEAtoM4kv4AAADhAQAAEwAAAAAAAAAAAAAAAAAAAAAAW0NvbnRl&#10;bnRfVHlwZXNdLnhtbFBLAQItABQABgAIAAAAIQA4/SH/1gAAAJQBAAALAAAAAAAAAAAAAAAAAC8B&#10;AABfcmVscy8ucmVsc1BLAQItABQABgAIAAAAIQB6VUxH2AIAAJgIAAAOAAAAAAAAAAAAAAAAAC4C&#10;AABkcnMvZTJvRG9jLnhtbFBLAQItABQABgAIAAAAIQB3y1K+4gAAAAoBAAAPAAAAAAAAAAAAAAAA&#10;ADIFAABkcnMvZG93bnJldi54bWxQSwUGAAAAAAQABADzAAAAQQYAAAAA&#10;">
                <v:rect id="Rectangle 2" o:spid="_x0000_s1049" style="position:absolute;width:7910;height:4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9kcQA&#10;AADbAAAADwAAAGRycy9kb3ducmV2LnhtbESPQWsCMRCF7wX/Q5hCbzVbQZGtUaQiFKGHqpR6m27G&#10;zdrNZElS3f575yB4m+G9ee+b2aL3rTpTTE1gAy/DAhRxFWzDtYH9bv08BZUyssU2MBn4pwSL+eBh&#10;hqUNF/6k8zbXSkI4lWjA5dyVWqfKkcc0DB2xaMcQPWZZY61txIuE+1aPimKiPTYsDQ47enNU/W7/&#10;vIGf5Qa/P+LBNe1qtbZ2vJt8HU7GPD32y1dQmfp8N9+u363gC738IgPo+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zfZHEAAAA2wAAAA8AAAAAAAAAAAAAAAAAmAIAAGRycy9k&#10;b3ducmV2LnhtbFBLBQYAAAAABAAEAPUAAACJAwAAAAA=&#10;" fillcolor="#8eb4e3" strokeweight="1pt">
                  <v:textbox>
                    <w:txbxContent>
                      <w:p w14:paraId="2A563C81" w14:textId="77777777" w:rsidR="002D32E6" w:rsidRDefault="002D32E6" w:rsidP="007442AB">
                        <w:pPr>
                          <w:rPr>
                            <w:rFonts w:eastAsia="Times New Roman"/>
                          </w:rPr>
                        </w:pPr>
                      </w:p>
                    </w:txbxContent>
                  </v:textbox>
                </v:rect>
                <v:rect id="Rectangle 1" o:spid="_x0000_s1050" style="position:absolute;top:5390;width:7910;height:4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CsMA&#10;AADbAAAADwAAAGRycy9kb3ducmV2LnhtbERPS2sCMRC+F/ofwhS8uVkLimzNLlIRSsGDD0q9TTfT&#10;zbabyZKkuv57Iwi9zcf3nEU12E6cyIfWsYJJloMgrp1uuVFw2K/HcxAhImvsHJOCCwWoyseHBRba&#10;nXlLp11sRArhUKACE2NfSBlqQxZD5nrixH07bzEm6BupPZ5TuO3kc57PpMWWU4PBnl4N1b+7P6vg&#10;a/mOnxt/NG23Wq21nu5nH8cfpUZPw/IFRKQh/ovv7jed5k/g9ks6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YCsMAAADbAAAADwAAAAAAAAAAAAAAAACYAgAAZHJzL2Rv&#10;d25yZXYueG1sUEsFBgAAAAAEAAQA9QAAAIgDAAAAAA==&#10;" fillcolor="#8eb4e3" strokeweight="1pt">
                  <v:textbox>
                    <w:txbxContent>
                      <w:p w14:paraId="65D37DE9" w14:textId="77777777" w:rsidR="002D32E6" w:rsidRDefault="002D32E6" w:rsidP="007442AB">
                        <w:pPr>
                          <w:rPr>
                            <w:rFonts w:eastAsia="Times New Roman"/>
                          </w:rPr>
                        </w:pPr>
                      </w:p>
                    </w:txbxContent>
                  </v:textbox>
                </v:rect>
              </v:group>
            </w:pict>
          </mc:Fallback>
        </mc:AlternateContent>
      </w:r>
      <w:r w:rsidR="00DC289F" w:rsidRPr="00650819">
        <w:rPr>
          <w:rFonts w:ascii="Calibri" w:eastAsia="Times New Roman" w:hAnsi="Calibri" w:cs="Arial"/>
          <w:noProof/>
          <w:sz w:val="22"/>
          <w:szCs w:val="22"/>
          <w:lang w:bidi="fa-IR"/>
        </w:rPr>
        <mc:AlternateContent>
          <mc:Choice Requires="wpg">
            <w:drawing>
              <wp:anchor distT="0" distB="0" distL="114300" distR="114300" simplePos="0" relativeHeight="251659264" behindDoc="0" locked="0" layoutInCell="1" allowOverlap="1" wp14:anchorId="73E81B4C" wp14:editId="65232C3C">
                <wp:simplePos x="0" y="0"/>
                <wp:positionH relativeFrom="column">
                  <wp:posOffset>4236720</wp:posOffset>
                </wp:positionH>
                <wp:positionV relativeFrom="paragraph">
                  <wp:posOffset>301285</wp:posOffset>
                </wp:positionV>
                <wp:extent cx="469265" cy="963295"/>
                <wp:effectExtent l="635" t="0" r="26670" b="2667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469265" cy="963295"/>
                          <a:chOff x="-1" y="0"/>
                          <a:chExt cx="791088" cy="1009936"/>
                        </a:xfrm>
                      </wpg:grpSpPr>
                      <wps:wsp>
                        <wps:cNvPr id="7" name="Rectangle 2"/>
                        <wps:cNvSpPr>
                          <a:spLocks noChangeArrowheads="1"/>
                        </wps:cNvSpPr>
                        <wps:spPr bwMode="auto">
                          <a:xfrm>
                            <a:off x="0" y="0"/>
                            <a:ext cx="791087" cy="470848"/>
                          </a:xfrm>
                          <a:prstGeom prst="rect">
                            <a:avLst/>
                          </a:prstGeom>
                          <a:solidFill>
                            <a:srgbClr val="8EB4E3"/>
                          </a:solidFill>
                          <a:ln w="12700" algn="ctr">
                            <a:solidFill>
                              <a:srgbClr val="000000"/>
                            </a:solidFill>
                            <a:miter lim="800000"/>
                            <a:headEnd/>
                            <a:tailEnd/>
                          </a:ln>
                        </wps:spPr>
                        <wps:txbx>
                          <w:txbxContent>
                            <w:p w14:paraId="6A2AD900"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8" name="Rectangle 1"/>
                        <wps:cNvSpPr>
                          <a:spLocks noChangeArrowheads="1"/>
                        </wps:cNvSpPr>
                        <wps:spPr bwMode="auto">
                          <a:xfrm>
                            <a:off x="-1" y="539088"/>
                            <a:ext cx="791087" cy="470848"/>
                          </a:xfrm>
                          <a:prstGeom prst="rect">
                            <a:avLst/>
                          </a:prstGeom>
                          <a:solidFill>
                            <a:srgbClr val="8EB4E3"/>
                          </a:solidFill>
                          <a:ln w="12700" algn="ctr">
                            <a:solidFill>
                              <a:srgbClr val="000000"/>
                            </a:solidFill>
                            <a:miter lim="800000"/>
                            <a:headEnd/>
                            <a:tailEnd/>
                          </a:ln>
                        </wps:spPr>
                        <wps:txbx>
                          <w:txbxContent>
                            <w:p w14:paraId="3F68176E"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3E81B4C" id="_x0000_s1051" style="position:absolute;left:0;text-align:left;margin-left:333.6pt;margin-top:23.7pt;width:36.95pt;height:75.85pt;rotation:-90;z-index:251659264" coordorigin="" coordsize="7910,1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65QIAAJgIAAAOAAAAZHJzL2Uyb0RvYy54bWzsVttu3CAQfa/Uf0C8J7Z3vRdb8UZpsokq&#10;9RI17QewGNuoGFxg15t+fQfw3tIqD6laqVL3AYEZhplzzgx7cbltBdowbbiSBU7OY4yYpKrksi7w&#10;l8+3Z3OMjCWyJEJJVuBHZvDl4vWri77L2Ug1SpRMI3AiTd53BW6s7fIoMrRhLTHnqmMSNiulW2Jh&#10;qeuo1KQH762IRnE8jXqly04ryoyBrzdhEy+8/6pi1H6sKsMsEgWG2KwftR9XbowWFySvNekaTocw&#10;yAuiaAmXcOne1Q2xBK01/8lVy6lWRlX2nKo2UlXFKfM5QDZJ/CSbO63Wnc+lzvu628ME0D7B6cVu&#10;6YfNvUa8LPAUI0laoMjfilIHTd/VOVjc6e6hu9chP5i+U/Srge3o6b5b18EYrfr3qgR3ZG2Vh2Zb&#10;6RZpBRQkU6AOfv4zYIC2npDHPSFsaxGFj+k0G00nGFHYyqbjUTYJhNEGWHWnzhKMDsdosxwOzrIk&#10;noP03MEkjrNsPHUnI5K7KIbIh0hdmiA+c8DX/B6+Dw3pmKfNOPQGfGc7fD+BKImsBUOjgLG32gFs&#10;ArpIqusGrNiV1qpvGCkhqMTn4KIFt+GAWxjg5tdwO8aew9fDBIE5mNJZPE/nJyiRvNPG3jHVIjcp&#10;sIbQPWlk887YAOjOxN1llODlLRfCL3S9uhYabQjU3nz5Jl2OB+8nZkKiHlIbzUAPiIga2gi12t9y&#10;YmeO3Xn5+OoFSk/MWm6hoQjewp1BZBAmyR2CS1n6uSVchDkcFtKrIaAYpGC3q60viZG/wUG8UuUj&#10;gOzVC2FCwwM0GqW/Y9RD8yiw+bYmmmEk3kogKkvS1HUbv0gnM3CE9PHO6niHSAquQtooLK5t6FHr&#10;TvO6cSXjAZHqCqqp4h76Q1xDBiDhv6RlqKzQKw5a9to8kSYQ84e0PFT9ZJy5Ivec7jrGf0U/r+g9&#10;Tf+Oov0rA8+fb9/DU+3e1+O1r4DDH4rFDwAAAP//AwBQSwMEFAAGAAgAAAAhADQFOgjhAAAACgEA&#10;AA8AAABkcnMvZG93bnJldi54bWxMj8FKw0AQhu+C77CM4EXajVFiiNkUsSg9FIptL9422TEJ7s6m&#10;2W2bvr3jSU/DMB//fH+5mJwVJxxD70nB/TwBgdR401OrYL97m+UgQtRktPWECi4YYFFdX5W6MP5M&#10;H3jaxlZwCIVCK+hiHAopQ9Oh02HuByS+ffnR6cjr2Eoz6jOHOyvTJMmk0z3xh04P+Nph8709OgXR&#10;Lj/Xq82mf9/F+rI+HB6n5d1Kqdub6eUZRMQp/sHwq8/qULFT7Y9kgrAKsjR/YFRBnvFk4ClPuFzN&#10;ZJakIKtS/q9Q/QAAAP//AwBQSwECLQAUAAYACAAAACEAtoM4kv4AAADhAQAAEwAAAAAAAAAAAAAA&#10;AAAAAAAAW0NvbnRlbnRfVHlwZXNdLnhtbFBLAQItABQABgAIAAAAIQA4/SH/1gAAAJQBAAALAAAA&#10;AAAAAAAAAAAAAC8BAABfcmVscy8ucmVsc1BLAQItABQABgAIAAAAIQBJF/T65QIAAJgIAAAOAAAA&#10;AAAAAAAAAAAAAC4CAABkcnMvZTJvRG9jLnhtbFBLAQItABQABgAIAAAAIQA0BToI4QAAAAoBAAAP&#10;AAAAAAAAAAAAAAAAAD8FAABkcnMvZG93bnJldi54bWxQSwUGAAAAAAQABADzAAAATQYAAAAA&#10;">
                <v:rect id="Rectangle 2" o:spid="_x0000_s1052" style="position:absolute;width:7910;height:4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xcQA&#10;AADaAAAADwAAAGRycy9kb3ducmV2LnhtbESPQWsCMRSE74L/ITzBm2ZbqMp2syIVoRR6qEqpt9fN&#10;62bbzcuSRF3/vSkIHoeZ+YYplr1txYl8aBwreJhmIIgrpxuuFex3m8kCRIjIGlvHpOBCAZblcFBg&#10;rt2ZP+i0jbVIEA45KjAxdrmUoTJkMUxdR5y8H+ctxiR9LbXHc4LbVj5m2UxabDgtGOzoxVD1tz1a&#10;Bd+rN/x69wfTtOv1Ruun3ezz8KvUeNSvnkFE6uM9fGu/agVz+L+SboAs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DDsXEAAAA2gAAAA8AAAAAAAAAAAAAAAAAmAIAAGRycy9k&#10;b3ducmV2LnhtbFBLBQYAAAAABAAEAPUAAACJAwAAAAA=&#10;" fillcolor="#8eb4e3" strokeweight="1pt">
                  <v:textbox>
                    <w:txbxContent>
                      <w:p w14:paraId="6A2AD900" w14:textId="77777777" w:rsidR="002D32E6" w:rsidRDefault="002D32E6" w:rsidP="007442AB">
                        <w:pPr>
                          <w:rPr>
                            <w:rFonts w:eastAsia="Times New Roman"/>
                          </w:rPr>
                        </w:pPr>
                      </w:p>
                    </w:txbxContent>
                  </v:textbox>
                </v:rect>
                <v:rect id="Rectangle 1" o:spid="_x0000_s1053" style="position:absolute;top:5390;width:7910;height:4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at8EA&#10;AADaAAAADwAAAGRycy9kb3ducmV2LnhtbERPz2vCMBS+D/Y/hCfsNlMHK6MaRSzCGOywKqK3Z/Ns&#10;qs1LSbLa/ffLYbDjx/d7sRptJwbyoXWsYDbNQBDXTrfcKNjvts9vIEJE1tg5JgU/FGC1fHxYYKHd&#10;nb9oqGIjUgiHAhWYGPtCylAbshimridO3MV5izFB30jt8Z7CbSdfsiyXFltODQZ72hiqb9W3VXBe&#10;f+Dx059M25XlVuvXXX44XZV6mozrOYhIY/wX/7nftYK0NV1JN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cmrfBAAAA2gAAAA8AAAAAAAAAAAAAAAAAmAIAAGRycy9kb3du&#10;cmV2LnhtbFBLBQYAAAAABAAEAPUAAACGAwAAAAA=&#10;" fillcolor="#8eb4e3" strokeweight="1pt">
                  <v:textbox>
                    <w:txbxContent>
                      <w:p w14:paraId="3F68176E" w14:textId="77777777" w:rsidR="002D32E6" w:rsidRDefault="002D32E6" w:rsidP="007442AB">
                        <w:pPr>
                          <w:rPr>
                            <w:rFonts w:eastAsia="Times New Roman"/>
                          </w:rPr>
                        </w:pPr>
                      </w:p>
                    </w:txbxContent>
                  </v:textbox>
                </v:rect>
              </v:group>
            </w:pict>
          </mc:Fallback>
        </mc:AlternateContent>
      </w:r>
    </w:p>
    <w:p w14:paraId="64C9C72C" w14:textId="388C0BEC" w:rsidR="007442AB" w:rsidRPr="00650819" w:rsidRDefault="007442AB" w:rsidP="007442AB">
      <w:pPr>
        <w:spacing w:after="200" w:line="276" w:lineRule="auto"/>
        <w:jc w:val="right"/>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s">
            <w:drawing>
              <wp:anchor distT="0" distB="0" distL="114300" distR="114300" simplePos="0" relativeHeight="251669504" behindDoc="0" locked="0" layoutInCell="1" allowOverlap="1" wp14:anchorId="27EAC074" wp14:editId="069A0392">
                <wp:simplePos x="0" y="0"/>
                <wp:positionH relativeFrom="column">
                  <wp:posOffset>-301485</wp:posOffset>
                </wp:positionH>
                <wp:positionV relativeFrom="paragraph">
                  <wp:posOffset>216805</wp:posOffset>
                </wp:positionV>
                <wp:extent cx="1705915" cy="368300"/>
                <wp:effectExtent l="1905" t="0" r="10795" b="10795"/>
                <wp:wrapNone/>
                <wp:docPr id="2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05915" cy="368300"/>
                        </a:xfrm>
                        <a:prstGeom prst="rect">
                          <a:avLst/>
                        </a:prstGeom>
                        <a:solidFill>
                          <a:srgbClr val="D9D9D9"/>
                        </a:solidFill>
                        <a:ln w="9525">
                          <a:solidFill>
                            <a:srgbClr val="000000"/>
                          </a:solidFill>
                          <a:miter lim="800000"/>
                          <a:headEnd/>
                          <a:tailEnd/>
                        </a:ln>
                      </wps:spPr>
                      <wps:txbx>
                        <w:txbxContent>
                          <w:p w14:paraId="6D7A2D9C" w14:textId="77777777" w:rsidR="002D32E6" w:rsidRPr="00650819" w:rsidRDefault="002D32E6" w:rsidP="007442AB">
                            <w:pPr>
                              <w:pStyle w:val="NormalWeb"/>
                              <w:bidi/>
                              <w:spacing w:before="0" w:after="0"/>
                              <w:jc w:val="center"/>
                              <w:rPr>
                                <w:rFonts w:ascii="Calibri" w:cs="B Mitra"/>
                                <w:b/>
                                <w:bCs/>
                                <w:color w:val="000000"/>
                                <w:kern w:val="24"/>
                                <w:sz w:val="30"/>
                                <w:szCs w:val="30"/>
                                <w:rtl/>
                                <w:lang w:bidi="fa-IR"/>
                              </w:rPr>
                            </w:pPr>
                            <w:r w:rsidRPr="00650819">
                              <w:rPr>
                                <w:rFonts w:ascii="Calibri" w:cs="B Mitra" w:hint="cs"/>
                                <w:b/>
                                <w:bCs/>
                                <w:color w:val="000000"/>
                                <w:kern w:val="24"/>
                                <w:sz w:val="30"/>
                                <w:szCs w:val="30"/>
                                <w:rtl/>
                                <w:lang w:bidi="fa-IR"/>
                              </w:rPr>
                              <w:t>علل</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AC074" id="_x0000_s1054" type="#_x0000_t202" style="position:absolute;margin-left:-23.75pt;margin-top:17.05pt;width:134.3pt;height:29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BVOwIAAGoEAAAOAAAAZHJzL2Uyb0RvYy54bWysVFFv0zAQfkfiP1h+p2mytmujptNoGULa&#10;AGnjBziOk1g4PmO7TfrvOTtt6UC8IFrJ8vnOn+++7y7ru6FT5CCsk6ALmk6mlAjNoZK6Kei3l4d3&#10;S0qcZ7piCrQo6FE4erd5+2bdm1xk0IKqhCUIol3em4K23ps8SRxvRcfcBIzQ6KzBdsyjaZuksqxH&#10;9E4l2XS6SHqwlbHAhXN4uhuddBPx61pw/6WunfBEFRRz83G1cS3DmmzWLG8sM63kpzTYP2TRManx&#10;0QvUjnlG9lb+AdVJbsFB7SccugTqWnIRa8Bq0ulv1Ty3zIhYC5LjzIUm9/9g+efDV0tkVdBsQYlm&#10;HWr0Igb/HgYyD+z0xuUY9GwwzA94jCrHSp15BP7dEQ3blulG3FsLfStYhdml4WZydXXEcQGk7J+g&#10;wlfY3kMEGmrbEQsoTbpASfEXj5Ebgo+haMeLUJgY4SGD2+l8lc4p4ei7WSxv8E54keUBLOhgrPMf&#10;BXQkbApqsREiKjs8Oj+GnkNCuAMlqwepVDRsU26VJQeGTbNbhf8J/VWY0qQv6GqezUc+/goRazon&#10;+Aqikx67X8muoMuxckyN5YHFD7qKe8+kGvdYndInWgOTI6d+KIdRv+wsVwnVEYmOlCJ9OJ3IQFiz&#10;WzR7bPaCuh97ZgUl6pNGvVbpbBamIxqz+W2Ghr32lNcepnkLOEOeknG79eNE7Y2VTRuEjIxouEeN&#10;axn5Ds0wJnYqARs6KnYavjAx13aM+vWJ2PwEAAD//wMAUEsDBBQABgAIAAAAIQAwpO7A3wAAAAoB&#10;AAAPAAAAZHJzL2Rvd25yZXYueG1sTI9BT8MwDIXvSPyHyEjctrSFUShNJzQJOE0aA8Q1a7y2InGq&#10;Jlu7fz/vBDfb7+m9z+VyclYccQidJwXpPAGBVHvTUaPg6/N19ggiRE1GW0+o4IQBltX1VakL40f6&#10;wOM2NoJDKBRaQRtjX0gZ6hadDnPfI7G294PTkdehkWbQI4c7K7MkeZBOd8QNre5x1WL9uz04Lnnb&#10;fFuXbdYrV48/e+/es+x0p9TtzfTyDCLiFP/McMFndKiYaecPZIKwChY5k0cFszzNQFwM6YIvOx6e&#10;8nuQVSn/v1CdAQAA//8DAFBLAQItABQABgAIAAAAIQC2gziS/gAAAOEBAAATAAAAAAAAAAAAAAAA&#10;AAAAAABbQ29udGVudF9UeXBlc10ueG1sUEsBAi0AFAAGAAgAAAAhADj9If/WAAAAlAEAAAsAAAAA&#10;AAAAAAAAAAAALwEAAF9yZWxzLy5yZWxzUEsBAi0AFAAGAAgAAAAhAOjksFU7AgAAagQAAA4AAAAA&#10;AAAAAAAAAAAALgIAAGRycy9lMm9Eb2MueG1sUEsBAi0AFAAGAAgAAAAhADCk7sDfAAAACgEAAA8A&#10;AAAAAAAAAAAAAAAAlQQAAGRycy9kb3ducmV2LnhtbFBLBQYAAAAABAAEAPMAAAChBQAAAAA=&#10;" fillcolor="#d9d9d9">
                <v:textbox style="layout-flow:vertical;mso-layout-flow-alt:bottom-to-top">
                  <w:txbxContent>
                    <w:p w14:paraId="6D7A2D9C" w14:textId="77777777" w:rsidR="002D32E6" w:rsidRPr="00650819" w:rsidRDefault="002D32E6" w:rsidP="007442AB">
                      <w:pPr>
                        <w:pStyle w:val="NormalWeb"/>
                        <w:bidi/>
                        <w:spacing w:before="0" w:after="0"/>
                        <w:jc w:val="center"/>
                        <w:rPr>
                          <w:rFonts w:ascii="Calibri" w:cs="B Mitra"/>
                          <w:b/>
                          <w:bCs/>
                          <w:color w:val="000000"/>
                          <w:kern w:val="24"/>
                          <w:sz w:val="30"/>
                          <w:szCs w:val="30"/>
                          <w:rtl/>
                          <w:lang w:bidi="fa-IR"/>
                        </w:rPr>
                      </w:pPr>
                      <w:r w:rsidRPr="00650819">
                        <w:rPr>
                          <w:rFonts w:ascii="Calibri" w:cs="B Mitra" w:hint="cs"/>
                          <w:b/>
                          <w:bCs/>
                          <w:color w:val="000000"/>
                          <w:kern w:val="24"/>
                          <w:sz w:val="30"/>
                          <w:szCs w:val="30"/>
                          <w:rtl/>
                          <w:lang w:bidi="fa-IR"/>
                        </w:rPr>
                        <w:t>علل</w:t>
                      </w:r>
                    </w:p>
                  </w:txbxContent>
                </v:textbox>
              </v:shape>
            </w:pict>
          </mc:Fallback>
        </mc:AlternateContent>
      </w:r>
      <w:r w:rsidRPr="00650819">
        <w:rPr>
          <w:rFonts w:ascii="Calibri" w:eastAsia="Times New Roman" w:hAnsi="Calibri" w:cs="Arial"/>
          <w:noProof/>
          <w:sz w:val="22"/>
          <w:szCs w:val="22"/>
          <w:lang w:bidi="fa-IR"/>
        </w:rPr>
        <mc:AlternateContent>
          <mc:Choice Requires="wps">
            <w:drawing>
              <wp:anchor distT="0" distB="0" distL="114300" distR="114300" simplePos="0" relativeHeight="251731968" behindDoc="0" locked="0" layoutInCell="1" allowOverlap="1" wp14:anchorId="57E40AA8" wp14:editId="6A6A53BB">
                <wp:simplePos x="0" y="0"/>
                <wp:positionH relativeFrom="column">
                  <wp:posOffset>820420</wp:posOffset>
                </wp:positionH>
                <wp:positionV relativeFrom="paragraph">
                  <wp:posOffset>285750</wp:posOffset>
                </wp:positionV>
                <wp:extent cx="812800" cy="332740"/>
                <wp:effectExtent l="0" t="0" r="25400" b="19685"/>
                <wp:wrapNone/>
                <wp:docPr id="2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332740"/>
                        </a:xfrm>
                        <a:prstGeom prst="rect">
                          <a:avLst/>
                        </a:prstGeom>
                        <a:solidFill>
                          <a:srgbClr val="1F497D">
                            <a:lumMod val="60000"/>
                            <a:lumOff val="40000"/>
                          </a:srgbClr>
                        </a:solidFill>
                        <a:ln>
                          <a:solidFill>
                            <a:sysClr val="windowText" lastClr="000000"/>
                          </a:solidFill>
                        </a:ln>
                      </wps:spPr>
                      <wps:txbx>
                        <w:txbxContent>
                          <w:p w14:paraId="18869B3A" w14:textId="77777777" w:rsidR="002D32E6" w:rsidRPr="008012BD" w:rsidRDefault="002D32E6" w:rsidP="007442AB">
                            <w:pPr>
                              <w:pStyle w:val="NormalWeb"/>
                              <w:bidi/>
                              <w:spacing w:before="0" w:after="0"/>
                              <w:jc w:val="center"/>
                              <w:rPr>
                                <w:sz w:val="20"/>
                                <w:szCs w:val="20"/>
                              </w:rPr>
                            </w:pPr>
                            <w:r w:rsidRPr="00650819">
                              <w:rPr>
                                <w:rFonts w:ascii="Calibri" w:cs="B Mitra" w:hint="cs"/>
                                <w:b/>
                                <w:bCs/>
                                <w:color w:val="000000"/>
                                <w:kern w:val="24"/>
                                <w:rtl/>
                                <w:lang w:bidi="fa-IR"/>
                              </w:rPr>
                              <w:t xml:space="preserve">علل </w:t>
                            </w:r>
                            <w:r>
                              <w:rPr>
                                <w:rFonts w:ascii="Calibri" w:cs="B Mitra" w:hint="cs"/>
                                <w:b/>
                                <w:bCs/>
                                <w:color w:val="000000"/>
                                <w:kern w:val="24"/>
                                <w:rtl/>
                                <w:lang w:bidi="fa-IR"/>
                              </w:rPr>
                              <w:t>میانی</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57E40AA8" id="_x0000_s1055" type="#_x0000_t202" style="position:absolute;margin-left:64.6pt;margin-top:22.5pt;width:64pt;height:26.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v8gEAAOcDAAAOAAAAZHJzL2Uyb0RvYy54bWysU8tu2zAQvBfoPxC815JlI3EFy0Ebw72k&#10;bYCkH0BTlEWU1LJc2pL/vkvKj7S5BdGBEvcxuzuzWt4N1rCD8qihq/h0knOmOgm17nYV//W8+bTg&#10;DIPoamGgUxU/KuR3q48flr0rVQEtmFp5RiAdlr2reBuCK7MMZauswAk41ZGzAW9FoKvfZbUXPaFb&#10;kxV5fpP14GvnQSpEsq5HJ18l/KZRMvxsGlSBmYpTbyGdPp3beGarpSh3XrhWy1Mb4g1dWKE7KnqB&#10;Wosg2N7rV1BWSw8ITZhIsBk0jZYqzUDTTPP/pnlqhVNpFiIH3YUmfD9Y+ePw6JmuK17MSapOWBLp&#10;WQ3hKwyMLMRP77CksCdHgWEgO+mcZkX3API3Ukj2ImZMQIqOfAyNt/FNkzJKJAmOF9qpCpNkXEyL&#10;RU4eSa7ZrLidJ1mya7LzGL4psCx+VNyTqqkBcXjAEMuL8hwSayEYXW+0Menid9t749lB0AZMN/PP&#10;t+uUa/b2O9Sj+SanZ1wFMtPCjOb52Uz4OMKkWv/gm+51ySNeKtKq1tBHQjkzAgM5aP70xIIR+dot&#10;3SJcYnMkMPIahu0wKjQ7y7GF+khq9LS3Fcc/e+EVZz6Ye0hrnjpyX/YBNjrxE2HGnBM6bVMqftr8&#10;uK4v7ynq+n+u/gIAAP//AwBQSwMEFAAGAAgAAAAhAOK7lCrgAAAACQEAAA8AAABkcnMvZG93bnJl&#10;di54bWxMj8FOwzAQRO9I/IO1SFwQdRo1tA1xKoTEIUIgUcrdjbdJwF5HsdOGfj3LCY4z+zQ7U2wm&#10;Z8URh9B5UjCfJSCQam86ahTs3p9uVyBC1GS09YQKvjHApry8KHRu/Ine8LiNjeAQCrlW0MbY51KG&#10;ukWnw8z3SHw7+MHpyHJopBn0icOdlWmS3EmnO+IPre7xscX6azs6Bc/n+Wg/X3by5rD6OFcYqtds&#10;qpS6vpoe7kFEnOIfDL/1uTqU3GnvRzJBWNbpOmVUwSLjTQyk2ZKNvYL1cgGyLOT/BeUPAAAA//8D&#10;AFBLAQItABQABgAIAAAAIQC2gziS/gAAAOEBAAATAAAAAAAAAAAAAAAAAAAAAABbQ29udGVudF9U&#10;eXBlc10ueG1sUEsBAi0AFAAGAAgAAAAhADj9If/WAAAAlAEAAAsAAAAAAAAAAAAAAAAALwEAAF9y&#10;ZWxzLy5yZWxzUEsBAi0AFAAGAAgAAAAhAAr89C/yAQAA5wMAAA4AAAAAAAAAAAAAAAAALgIAAGRy&#10;cy9lMm9Eb2MueG1sUEsBAi0AFAAGAAgAAAAhAOK7lCrgAAAACQEAAA8AAAAAAAAAAAAAAAAATAQA&#10;AGRycy9kb3ducmV2LnhtbFBLBQYAAAAABAAEAPMAAABZBQAAAAA=&#10;" fillcolor="#558ed5" strokecolor="windowText">
                <v:path arrowok="t"/>
                <v:textbox style="mso-fit-shape-to-text:t">
                  <w:txbxContent>
                    <w:p w14:paraId="18869B3A" w14:textId="77777777" w:rsidR="002D32E6" w:rsidRPr="008012BD" w:rsidRDefault="002D32E6" w:rsidP="007442AB">
                      <w:pPr>
                        <w:pStyle w:val="NormalWeb"/>
                        <w:bidi/>
                        <w:spacing w:before="0" w:after="0"/>
                        <w:jc w:val="center"/>
                        <w:rPr>
                          <w:sz w:val="20"/>
                          <w:szCs w:val="20"/>
                        </w:rPr>
                      </w:pPr>
                      <w:r w:rsidRPr="00650819">
                        <w:rPr>
                          <w:rFonts w:ascii="Calibri" w:cs="B Mitra" w:hint="cs"/>
                          <w:b/>
                          <w:bCs/>
                          <w:color w:val="000000"/>
                          <w:kern w:val="24"/>
                          <w:rtl/>
                          <w:lang w:bidi="fa-IR"/>
                        </w:rPr>
                        <w:t xml:space="preserve">علل </w:t>
                      </w:r>
                      <w:r>
                        <w:rPr>
                          <w:rFonts w:ascii="Calibri" w:cs="B Mitra" w:hint="cs"/>
                          <w:b/>
                          <w:bCs/>
                          <w:color w:val="000000"/>
                          <w:kern w:val="24"/>
                          <w:rtl/>
                          <w:lang w:bidi="fa-IR"/>
                        </w:rPr>
                        <w:t>میانی</w:t>
                      </w:r>
                    </w:p>
                  </w:txbxContent>
                </v:textbox>
              </v:shape>
            </w:pict>
          </mc:Fallback>
        </mc:AlternateContent>
      </w:r>
    </w:p>
    <w:p w14:paraId="2BEAD567" w14:textId="77E27C6A" w:rsidR="007442AB" w:rsidRPr="00650819" w:rsidRDefault="00CA70A5" w:rsidP="007442AB">
      <w:pPr>
        <w:spacing w:after="200" w:line="276" w:lineRule="auto"/>
        <w:jc w:val="left"/>
        <w:rPr>
          <w:rFonts w:ascii="Calibri" w:eastAsia="Times New Roman" w:hAnsi="Calibri" w:cs="Arial"/>
          <w:sz w:val="22"/>
          <w:szCs w:val="22"/>
          <w:rtl/>
          <w:lang w:bidi="fa-IR"/>
        </w:rPr>
      </w:pPr>
      <w:r>
        <w:rPr>
          <w:noProof/>
          <w:lang w:bidi="fa-IR"/>
        </w:rPr>
        <mc:AlternateContent>
          <mc:Choice Requires="wps">
            <w:drawing>
              <wp:anchor distT="0" distB="0" distL="114300" distR="114300" simplePos="0" relativeHeight="251730944" behindDoc="0" locked="0" layoutInCell="1" allowOverlap="1" wp14:anchorId="127F3D0E" wp14:editId="7265A8B4">
                <wp:simplePos x="0" y="0"/>
                <wp:positionH relativeFrom="column">
                  <wp:posOffset>1216025</wp:posOffset>
                </wp:positionH>
                <wp:positionV relativeFrom="paragraph">
                  <wp:posOffset>299984</wp:posOffset>
                </wp:positionV>
                <wp:extent cx="0" cy="258445"/>
                <wp:effectExtent l="95250" t="0" r="57150" b="65405"/>
                <wp:wrapNone/>
                <wp:docPr id="234" name="Straight Arrow Connector 234"/>
                <wp:cNvGraphicFramePr/>
                <a:graphic xmlns:a="http://schemas.openxmlformats.org/drawingml/2006/main">
                  <a:graphicData uri="http://schemas.microsoft.com/office/word/2010/wordprocessingShape">
                    <wps:wsp>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6C1BD22B" id="Straight Arrow Connector 234" o:spid="_x0000_s1026" type="#_x0000_t32" style="position:absolute;margin-left:95.75pt;margin-top:23.6pt;width:0;height:20.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tr5gEAALkDAAAOAAAAZHJzL2Uyb0RvYy54bWysU12P0zAQfEfiP1h+p2lLD6qo6Qm1HC8I&#10;Kt3xA/YcJ7HkL+2apv33rN0QDnhD5MGxvZ7Jzniyu784K84ayQTfyNViKYX2KrTG94389vTwZisF&#10;JfAt2OB1I6+a5P3+9avdGGu9DkOwrUbBJJ7qMTZySCnWVUVq0A5oEaL2XOwCOki8xL5qEUZmd7Za&#10;L5fvqjFgGzEoTcS7x1tR7gt/12mVvnYd6SRsI7m3VEYs43Meq/0O6h4hDkZNbcA/dOHAeP7oTHWE&#10;BOI7mr+onFEYKHRpoYKrQtcZpYsGVrNa/qHmcYCoixY2h+JsE/0/WvXlfEJh2kau326k8OD4kh4T&#10;gumHJD4ghlEcgvdsZECRz7BjY6SagQd/wmlF8YRZ/qVDl98sTFyKy9fZZX1JQt02Fe+u77abzV2m&#10;q37hIlL6pIMTedJImhqZO1gVk+H8mdIN+BOQP+rDg7GW96G2Xowcx/X7JV+6Ag5WZyHx1EWWSr6X&#10;AmzPiVUJCyUFa9oMz2i60sGiOAOHhrPWhvGJm5fCAiUusKLyTL3/Bs39HIGGG7iU8jGonUkcdGtc&#10;I7czGuoExn70rUjXyMZD9nuitT7DdMnwJDf7fnM6z55Dey0XUOUV56M4OWU5B/Dlmucv/7j9DwAA&#10;AP//AwBQSwMEFAAGAAgAAAAhAEMi0v7dAAAACQEAAA8AAABkcnMvZG93bnJldi54bWxMj8FOAjEQ&#10;hu8mvkMzJl4MdEEQWLdLjMoZBS7ehu243bCdbrYFqk9v8aLHf+bLP98Uy2hbcaLeN44VjIYZCOLK&#10;6YZrBbvtajAH4QOyxtYxKfgiD8vy+qrAXLszv9NpE2qRStjnqMCE0OVS+sqQRT90HXHafbreYkix&#10;r6Xu8ZzKbSvHWfYgLTacLhjs6NlQddgcrYJo7uvvlzezXR3uJK+7ybSKrx9K3d7Ep0cQgWL4g+Gi&#10;n9ShTE57d2TtRZvyYjRNqILJbAziAvwO9grmswXIspD/Pyh/AAAA//8DAFBLAQItABQABgAIAAAA&#10;IQC2gziS/gAAAOEBAAATAAAAAAAAAAAAAAAAAAAAAABbQ29udGVudF9UeXBlc10ueG1sUEsBAi0A&#10;FAAGAAgAAAAhADj9If/WAAAAlAEAAAsAAAAAAAAAAAAAAAAALwEAAF9yZWxzLy5yZWxzUEsBAi0A&#10;FAAGAAgAAAAhAGgnS2vmAQAAuQMAAA4AAAAAAAAAAAAAAAAALgIAAGRycy9lMm9Eb2MueG1sUEsB&#10;Ai0AFAAGAAgAAAAhAEMi0v7dAAAACQEAAA8AAAAAAAAAAAAAAAAAQAQAAGRycy9kb3ducmV2Lnht&#10;bFBLBQYAAAAABAAEAPMAAABKBQAAAAA=&#10;" strokecolor="windowText" strokeweight="1pt">
                <v:stroke endarrow="open" joinstyle="miter"/>
              </v:shape>
            </w:pict>
          </mc:Fallback>
        </mc:AlternateContent>
      </w:r>
    </w:p>
    <w:p w14:paraId="6B0991E7" w14:textId="3472BAA2" w:rsidR="007442AB" w:rsidRPr="00650819" w:rsidRDefault="00D87AB9" w:rsidP="007442AB">
      <w:pPr>
        <w:tabs>
          <w:tab w:val="left" w:pos="8124"/>
        </w:tabs>
        <w:spacing w:after="200" w:line="276" w:lineRule="auto"/>
        <w:jc w:val="left"/>
        <w:rPr>
          <w:rFonts w:ascii="Calibri" w:eastAsia="Times New Roman" w:hAnsi="Calibri" w:cs="Arial"/>
          <w:sz w:val="22"/>
          <w:szCs w:val="22"/>
          <w:rtl/>
          <w:lang w:bidi="fa-IR"/>
        </w:rPr>
      </w:pPr>
      <w:r>
        <w:rPr>
          <w:rFonts w:ascii="Calibri" w:eastAsia="Times New Roman" w:hAnsi="Calibri" w:cs="Arial"/>
          <w:noProof/>
          <w:sz w:val="22"/>
          <w:szCs w:val="22"/>
          <w:rtl/>
          <w:lang w:bidi="fa-IR"/>
        </w:rPr>
        <mc:AlternateContent>
          <mc:Choice Requires="wpg">
            <w:drawing>
              <wp:anchor distT="0" distB="0" distL="114300" distR="114300" simplePos="0" relativeHeight="251687936" behindDoc="0" locked="0" layoutInCell="1" allowOverlap="1" wp14:anchorId="5D7669CB" wp14:editId="45C6926E">
                <wp:simplePos x="0" y="0"/>
                <wp:positionH relativeFrom="column">
                  <wp:posOffset>3987165</wp:posOffset>
                </wp:positionH>
                <wp:positionV relativeFrom="paragraph">
                  <wp:posOffset>267706</wp:posOffset>
                </wp:positionV>
                <wp:extent cx="935355" cy="337820"/>
                <wp:effectExtent l="0" t="0" r="17145" b="24130"/>
                <wp:wrapNone/>
                <wp:docPr id="353" name="Group 353"/>
                <wp:cNvGraphicFramePr/>
                <a:graphic xmlns:a="http://schemas.openxmlformats.org/drawingml/2006/main">
                  <a:graphicData uri="http://schemas.microsoft.com/office/word/2010/wordprocessingGroup">
                    <wpg:wgp>
                      <wpg:cNvGrpSpPr/>
                      <wpg:grpSpPr>
                        <a:xfrm>
                          <a:off x="0" y="0"/>
                          <a:ext cx="935355" cy="337820"/>
                          <a:chOff x="-142" y="14523"/>
                          <a:chExt cx="935916" cy="338947"/>
                        </a:xfrm>
                      </wpg:grpSpPr>
                      <wps:wsp>
                        <wps:cNvPr id="223" name="Rectangle 2"/>
                        <wps:cNvSpPr>
                          <a:spLocks noChangeArrowheads="1"/>
                        </wps:cNvSpPr>
                        <wps:spPr bwMode="auto">
                          <a:xfrm rot="16200000">
                            <a:off x="54947" y="-40386"/>
                            <a:ext cx="338767" cy="448945"/>
                          </a:xfrm>
                          <a:prstGeom prst="rect">
                            <a:avLst/>
                          </a:prstGeom>
                          <a:solidFill>
                            <a:srgbClr val="8EB4E3"/>
                          </a:solidFill>
                          <a:ln w="12700" algn="ctr">
                            <a:solidFill>
                              <a:srgbClr val="000000"/>
                            </a:solidFill>
                            <a:miter lim="800000"/>
                            <a:headEnd/>
                            <a:tailEnd/>
                          </a:ln>
                        </wps:spPr>
                        <wps:txbx>
                          <w:txbxContent>
                            <w:p w14:paraId="277E40DC"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352" name="Rectangle 2"/>
                        <wps:cNvSpPr>
                          <a:spLocks noChangeArrowheads="1"/>
                        </wps:cNvSpPr>
                        <wps:spPr bwMode="auto">
                          <a:xfrm rot="16200000">
                            <a:off x="564936" y="-17524"/>
                            <a:ext cx="338792" cy="402885"/>
                          </a:xfrm>
                          <a:prstGeom prst="rect">
                            <a:avLst/>
                          </a:prstGeom>
                          <a:solidFill>
                            <a:srgbClr val="8EB4E3"/>
                          </a:solidFill>
                          <a:ln w="12700" algn="ctr">
                            <a:solidFill>
                              <a:srgbClr val="000000"/>
                            </a:solidFill>
                            <a:miter lim="800000"/>
                            <a:headEnd/>
                            <a:tailEnd/>
                          </a:ln>
                        </wps:spPr>
                        <wps:txbx>
                          <w:txbxContent>
                            <w:p w14:paraId="3BDCB50E"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D7669CB" id="Group 353" o:spid="_x0000_s1056" style="position:absolute;left:0;text-align:left;margin-left:313.95pt;margin-top:21.1pt;width:73.65pt;height:26.6pt;z-index:251687936;mso-width-relative:margin;mso-height-relative:margin" coordorigin="-1,145" coordsize="9359,3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hF9wIAAJQIAAAOAAAAZHJzL2Uyb0RvYy54bWzslslu2zAQhu8F+g4E74mszZaF2EGaOEGB&#10;tA2a9gFoiVpQimRJOnL69B2O5C29pSjQAvVB1nAZznzza6SLy20nyBM3tlVyQcPzCSVcFqpsZb2g&#10;X7/cnmWUWMdkyYSSfEGfuaWXy7dvLnqd80g1SpTcEHAibd7rBW2c03kQ2KLhHbPnSnMJk5UyHXNg&#10;mjooDevBeyeCaDKZBr0ypTaq4NbC6M0wSZfov6p44T5VleWOiAWF2BxeDV7X/hosL1heG6abthjD&#10;YK+IomOthEP3rm6YY2Rj2l9cdW1hlFWVOy9UF6iqaguOOUA24eRFNndGbTTmUud9rfeYAO0LTq92&#10;W3x8ejCkLRc0TmNKJOugSHgu8QOAp9d1DqvujH7UD2YcqAfLZ7ytTOf/IReyRbDPe7B860gBg3Pw&#10;laaUFDAVx7MsGsEXDVTH7zoLk4gSmA2TNMJjWV40q8P2eTjdbc/mycwHFuzODnyI+4h6DUqyB1j2&#10;92A9NkxzrIH1GEZYEQQ5wvoMGmOyFpxEAy5c51l5Klbfq+KbJVJdN7CKXxmj+oazEsIKMQsfLzge&#10;NnjDwlay7j+oEkrBNk6hsDxmYhQIOJyC8OGHwyP1NPFQPMCzZBJnU++Z5Tv8cZzNpjDt8ScJ8EtP&#10;+LFcG+vuuOqIv1lQAymhd/Z0b92AercEk1KiLW9bIdAw9fpaGPLE4BHLVu+SFdYPqmOPlwlJeog9&#10;mkHghIkaukXhDJ5yss4eu8M8USsv3XWtg74h2g7OHGhgxp7sSpZ471grhnvYLCQIZkfXi9rmbrve&#10;ovKjZFe4tSqfAT5ihjChrwGNRpkflPTQIxbUft8wwykR7yUUcB4miW8qaCTpDGRNzPHM+niGyQJc&#10;DWmTwbh2QyvaaNPWja8tApHqCspetYjehzrENWYA4h4S+OMqj1N4KIeW8HeofJrMY+gDXubhLB3q&#10;dirzOUSMMp9EWfZf5icyRxwHOf0LMsfWDq8+7Pbja9q/W49tfCwOHxPLnwAAAP//AwBQSwMEFAAG&#10;AAgAAAAhAMMMov3hAAAACQEAAA8AAABkcnMvZG93bnJldi54bWxMj8Fqg0AQhu+FvsMyhd6aVRtj&#10;Yl1DCG1PodCkEHqb6EQl7q64GzVv3+mpvc0wH/98f7aedCsG6l1jjYJwFoAgU9iyMZWCr8Pb0xKE&#10;82hKbK0hBTdysM7v7zJMSzuaTxr2vhIcYlyKCmrvu1RKV9Sk0c1sR4ZvZ9tr9Lz2lSx7HDlctzIK&#10;goXU2Bj+UGNH25qKy/6qFbyPOG6ew9dhdzlvb9+H+OO4C0mpx4dp8wLC0+T/YPjVZ3XI2elkr6Z0&#10;olWwiJIVowrmUQSCgSSJeTgpWMVzkHkm/zfIfwAAAP//AwBQSwECLQAUAAYACAAAACEAtoM4kv4A&#10;AADhAQAAEwAAAAAAAAAAAAAAAAAAAAAAW0NvbnRlbnRfVHlwZXNdLnhtbFBLAQItABQABgAIAAAA&#10;IQA4/SH/1gAAAJQBAAALAAAAAAAAAAAAAAAAAC8BAABfcmVscy8ucmVsc1BLAQItABQABgAIAAAA&#10;IQAaGPhF9wIAAJQIAAAOAAAAAAAAAAAAAAAAAC4CAABkcnMvZTJvRG9jLnhtbFBLAQItABQABgAI&#10;AAAAIQDDDKL94QAAAAkBAAAPAAAAAAAAAAAAAAAAAFEFAABkcnMvZG93bnJldi54bWxQSwUGAAAA&#10;AAQABADzAAAAXwYAAAAA&#10;">
                <v:rect id="Rectangle 2" o:spid="_x0000_s1057" style="position:absolute;left:550;top:-404;width:3387;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h2T8QA&#10;AADcAAAADwAAAGRycy9kb3ducmV2LnhtbESPUWvCMBSF3wf7D+EOfJvpKrhRjTIUhwP3sOoPuDbX&#10;ptrclCSr3b83wmCPh3POdzjz5WBb0ZMPjWMFL+MMBHHldMO1gsN+8/wGIkRkja1jUvBLAZaLx4c5&#10;Ftpd+Zv6MtYiQTgUqMDE2BVShsqQxTB2HXHyTs5bjEn6WmqP1wS3rcyzbCotNpwWDHa0MlRdyh+r&#10;YLMO/bEvPw+7fPtVdi2+mvOHV2r0NLzPQEQa4n/4r73VCvJ8A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Ydk/EAAAA3AAAAA8AAAAAAAAAAAAAAAAAmAIAAGRycy9k&#10;b3ducmV2LnhtbFBLBQYAAAAABAAEAPUAAACJAwAAAAA=&#10;" fillcolor="#8eb4e3" strokeweight="1pt">
                  <v:textbox>
                    <w:txbxContent>
                      <w:p w14:paraId="277E40DC" w14:textId="77777777" w:rsidR="002D32E6" w:rsidRDefault="002D32E6" w:rsidP="007442AB">
                        <w:pPr>
                          <w:rPr>
                            <w:rFonts w:eastAsia="Times New Roman"/>
                          </w:rPr>
                        </w:pPr>
                      </w:p>
                    </w:txbxContent>
                  </v:textbox>
                </v:rect>
                <v:rect id="Rectangle 2" o:spid="_x0000_s1058" style="position:absolute;left:5649;top:-176;width:3388;height:40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vNMUA&#10;AADcAAAADwAAAGRycy9kb3ducmV2LnhtbESPUWvCMBSF3wf+h3CFvc10HZujGkUcDoX5YOcPuDbX&#10;pq65KUlWu3+/CIM9Hs453+HMl4NtRU8+NI4VPE4yEMSV0w3XCo6fm4dXECEia2wdk4IfCrBcjO7m&#10;WGh35QP1ZaxFgnAoUIGJsSukDJUhi2HiOuLknZ23GJP0tdQerwluW5ln2Yu02HBaMNjR2lD1VX5b&#10;BZu30J/6cnf8yLf7smtxai7vXqn78bCagYg0xP/wX3urFTw953A7k4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680xQAAANwAAAAPAAAAAAAAAAAAAAAAAJgCAABkcnMv&#10;ZG93bnJldi54bWxQSwUGAAAAAAQABAD1AAAAigMAAAAA&#10;" fillcolor="#8eb4e3" strokeweight="1pt">
                  <v:textbox>
                    <w:txbxContent>
                      <w:p w14:paraId="3BDCB50E" w14:textId="77777777" w:rsidR="002D32E6" w:rsidRDefault="002D32E6" w:rsidP="007442AB">
                        <w:pPr>
                          <w:rPr>
                            <w:rFonts w:eastAsia="Times New Roman"/>
                          </w:rPr>
                        </w:pPr>
                      </w:p>
                    </w:txbxContent>
                  </v:textbox>
                </v:rect>
              </v:group>
            </w:pict>
          </mc:Fallback>
        </mc:AlternateContent>
      </w:r>
      <w:r>
        <w:rPr>
          <w:rFonts w:ascii="Calibri" w:eastAsia="Times New Roman" w:hAnsi="Calibri" w:cs="Arial"/>
          <w:noProof/>
          <w:sz w:val="22"/>
          <w:szCs w:val="22"/>
          <w:rtl/>
          <w:lang w:bidi="fa-IR"/>
        </w:rPr>
        <mc:AlternateContent>
          <mc:Choice Requires="wpg">
            <w:drawing>
              <wp:anchor distT="0" distB="0" distL="114300" distR="114300" simplePos="0" relativeHeight="251704320" behindDoc="0" locked="0" layoutInCell="1" allowOverlap="1" wp14:anchorId="0C00FDDF" wp14:editId="127F4EDC">
                <wp:simplePos x="0" y="0"/>
                <wp:positionH relativeFrom="column">
                  <wp:posOffset>2868930</wp:posOffset>
                </wp:positionH>
                <wp:positionV relativeFrom="paragraph">
                  <wp:posOffset>269611</wp:posOffset>
                </wp:positionV>
                <wp:extent cx="935355" cy="337820"/>
                <wp:effectExtent l="0" t="0" r="17145" b="24130"/>
                <wp:wrapNone/>
                <wp:docPr id="403" name="Group 403"/>
                <wp:cNvGraphicFramePr/>
                <a:graphic xmlns:a="http://schemas.openxmlformats.org/drawingml/2006/main">
                  <a:graphicData uri="http://schemas.microsoft.com/office/word/2010/wordprocessingGroup">
                    <wpg:wgp>
                      <wpg:cNvGrpSpPr/>
                      <wpg:grpSpPr>
                        <a:xfrm>
                          <a:off x="0" y="0"/>
                          <a:ext cx="935355" cy="337820"/>
                          <a:chOff x="-142" y="14523"/>
                          <a:chExt cx="935916" cy="338947"/>
                        </a:xfrm>
                      </wpg:grpSpPr>
                      <wps:wsp>
                        <wps:cNvPr id="404" name="Rectangle 2"/>
                        <wps:cNvSpPr>
                          <a:spLocks noChangeArrowheads="1"/>
                        </wps:cNvSpPr>
                        <wps:spPr bwMode="auto">
                          <a:xfrm rot="16200000">
                            <a:off x="54947" y="-40386"/>
                            <a:ext cx="338767" cy="448945"/>
                          </a:xfrm>
                          <a:prstGeom prst="rect">
                            <a:avLst/>
                          </a:prstGeom>
                          <a:solidFill>
                            <a:srgbClr val="8EB4E3"/>
                          </a:solidFill>
                          <a:ln w="12700" algn="ctr">
                            <a:solidFill>
                              <a:srgbClr val="000000"/>
                            </a:solidFill>
                            <a:miter lim="800000"/>
                            <a:headEnd/>
                            <a:tailEnd/>
                          </a:ln>
                        </wps:spPr>
                        <wps:txbx>
                          <w:txbxContent>
                            <w:p w14:paraId="23198C6C"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405" name="Rectangle 2"/>
                        <wps:cNvSpPr>
                          <a:spLocks noChangeArrowheads="1"/>
                        </wps:cNvSpPr>
                        <wps:spPr bwMode="auto">
                          <a:xfrm rot="16200000">
                            <a:off x="564936" y="-17524"/>
                            <a:ext cx="338792" cy="402885"/>
                          </a:xfrm>
                          <a:prstGeom prst="rect">
                            <a:avLst/>
                          </a:prstGeom>
                          <a:solidFill>
                            <a:srgbClr val="8EB4E3"/>
                          </a:solidFill>
                          <a:ln w="12700" algn="ctr">
                            <a:solidFill>
                              <a:srgbClr val="000000"/>
                            </a:solidFill>
                            <a:miter lim="800000"/>
                            <a:headEnd/>
                            <a:tailEnd/>
                          </a:ln>
                        </wps:spPr>
                        <wps:txbx>
                          <w:txbxContent>
                            <w:p w14:paraId="1D88FEB2"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C00FDDF" id="Group 403" o:spid="_x0000_s1059" style="position:absolute;left:0;text-align:left;margin-left:225.9pt;margin-top:21.25pt;width:73.65pt;height:26.6pt;z-index:251704320;mso-width-relative:margin;mso-height-relative:margin" coordorigin="-1,145" coordsize="9359,3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J28gIAAJQIAAAOAAAAZHJzL2Uyb0RvYy54bWzslslu2zAQhu8F+g4E74mszZaFyEGaOEGB&#10;LkHTPgAtUQtKkSxJW06fvsORtyS3FChaoD7IGi7DmW9+jXRxue0F2XBjOyULGp5PKOGyVFUnm4J+&#10;+3p7llFiHZMVE0rygj5ySy8Xb99cDDrnkWqVqLgh4ETafNAFbZ3TeRDYsuU9s+dKcwmTtTI9c2Ca&#10;JqgMG8B7L4JoMpkGgzKVNqrk1sLozThJF+i/rnnpPte15Y6IgkJsDq8Gryt/DRYXLG8M021X7sJg&#10;r4iiZ52EQw+ubphjZG26F676rjTKqtqdl6oPVF13JcccIJtw8iybO6PWGnNp8qHRB0yA9hmnV7st&#10;P23uDemqgiaTmBLJeigSnkv8AOAZdJPDqjujH/S92Q00o+Uz3tam9/+QC9ki2McDWL51pITBeZzG&#10;aUpJCVNxPMuiHfiyher4XWdhElECs2GSRngsy8t2edw+D6f77dk8mfnAgv3ZgQ/xENGgQUn2CMv+&#10;HqyHlmmONbAewwFWsof1BTTGZCM4iUZcuM6z8lSs/qDK75ZIdd3CKn5ljBpazioIK8QsfLzgeNzg&#10;DQtbyWr4qCooBVs7hcLymIlRIOBwCsKHHw7vqKeJh+IBnkHZsqn3zPI9/jjOZlOY9viTBPilT/ix&#10;XBvr7rjqib8pqIGU0DvbfLBuRL1fgkkp0VW3nRBomGZ1LQzZMHjEsuW7ZIn1g+rY02VCkgFij2YQ&#10;OGGigW5ROoOnPFlnT91hnqiV5+76zkHfEF0PZ440MGNPdikrvHesE+M9bBYSBLOn60Vtc7ddbVH5&#10;EeLyQytVPQJ8xAxhQl8DGq0yPykZoEcU1P5YM8MpEe8lFHAeJolvKmgk6QxkTczpzOp0hskSXI1p&#10;k9G4dmMrWmvTNa2vLQKR6grKXneI/hjXLgMQ95jAH1A5PLNjS/g7VD5N5jH0AS/zcJZGyUuZz6GN&#10;oMwnUZb9l/kTmWPXPMrpX5A5tnZ49WG3372m/bv11MbH4vgxsfgFAAD//wMAUEsDBBQABgAIAAAA&#10;IQBNXJXe4QAAAAkBAAAPAAAAZHJzL2Rvd25yZXYueG1sTI/BTsMwEETvSPyDtUjcqOOCoQlxqqoC&#10;TlUlWqSK2zbeJlFjO4rdJP17zAluO9rRzJt8OZmWDdT7xlkFYpYAI1s63dhKwdf+/WEBzAe0Gltn&#10;ScGVPCyL25scM+1G+0nDLlQshlifoYI6hC7j3Jc1GfQz15GNv5PrDYYo+4rrHscYblo+T5JnbrCx&#10;saHGjtY1lefdxSj4GHFcPYq3YXM+ra/fe7k9bAQpdX83rV6BBZrCnxl+8SM6FJHp6C5We9YqeJIi&#10;ood4zCWwaJBpKoAdFaTyBXiR8/8Lih8AAAD//wMAUEsBAi0AFAAGAAgAAAAhALaDOJL+AAAA4QEA&#10;ABMAAAAAAAAAAAAAAAAAAAAAAFtDb250ZW50X1R5cGVzXS54bWxQSwECLQAUAAYACAAAACEAOP0h&#10;/9YAAACUAQAACwAAAAAAAAAAAAAAAAAvAQAAX3JlbHMvLnJlbHNQSwECLQAUAAYACAAAACEAoWsi&#10;dvICAACUCAAADgAAAAAAAAAAAAAAAAAuAgAAZHJzL2Uyb0RvYy54bWxQSwECLQAUAAYACAAAACEA&#10;TVyV3uEAAAAJAQAADwAAAAAAAAAAAAAAAABMBQAAZHJzL2Rvd25yZXYueG1sUEsFBgAAAAAEAAQA&#10;8wAAAFoGAAAAAA==&#10;">
                <v:rect id="Rectangle 2" o:spid="_x0000_s1060" style="position:absolute;left:550;top:-404;width:3387;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9wo8QA&#10;AADcAAAADwAAAGRycy9kb3ducmV2LnhtbESP0WoCMRRE3wv+Q7iCbzWrSCurUcSiWGgfXP2A6+a6&#10;Wd3cLEm6bv++KRT6OMzMGWa57m0jOvKhdqxgMs5AEJdO11wpOJ92z3MQISJrbByTgm8KsF4NnpaY&#10;a/fgI3VFrESCcMhRgYmxzaUMpSGLYexa4uRdnbcYk/SV1B4fCW4bOc2yF2mx5rRgsKWtofJefFkF&#10;u7fQXbri/fwxPXwWbYOv5rb3So2G/WYBIlIf/8N/7YNWMMt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PcKPEAAAA3AAAAA8AAAAAAAAAAAAAAAAAmAIAAGRycy9k&#10;b3ducmV2LnhtbFBLBQYAAAAABAAEAPUAAACJAwAAAAA=&#10;" fillcolor="#8eb4e3" strokeweight="1pt">
                  <v:textbox>
                    <w:txbxContent>
                      <w:p w14:paraId="23198C6C" w14:textId="77777777" w:rsidR="002D32E6" w:rsidRDefault="002D32E6" w:rsidP="007442AB">
                        <w:pPr>
                          <w:rPr>
                            <w:rFonts w:eastAsia="Times New Roman"/>
                          </w:rPr>
                        </w:pPr>
                      </w:p>
                    </w:txbxContent>
                  </v:textbox>
                </v:rect>
                <v:rect id="Rectangle 2" o:spid="_x0000_s1061" style="position:absolute;left:5649;top:-176;width:3388;height:40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PVOMUA&#10;AADcAAAADwAAAGRycy9kb3ducmV2LnhtbESP0WoCMRRE3wv+Q7iCbzVbaausRhGLxUJ9cPUDrpvr&#10;Zu3mZkniuv37plDo4zAzZ5jFqreN6MiH2rGCp3EGgrh0uuZKwem4fZyBCBFZY+OYFHxTgNVy8LDA&#10;XLs7H6grYiUShEOOCkyMbS5lKA1ZDGPXEifv4rzFmKSvpPZ4T3DbyEmWvUqLNacFgy1tDJVfxc0q&#10;2L6F7twVH6fPyW5ftA1OzfXdKzUa9us5iEh9/A//tXdawXP2Ar9n0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g9U4xQAAANwAAAAPAAAAAAAAAAAAAAAAAJgCAABkcnMv&#10;ZG93bnJldi54bWxQSwUGAAAAAAQABAD1AAAAigMAAAAA&#10;" fillcolor="#8eb4e3" strokeweight="1pt">
                  <v:textbox>
                    <w:txbxContent>
                      <w:p w14:paraId="1D88FEB2" w14:textId="77777777" w:rsidR="002D32E6" w:rsidRDefault="002D32E6" w:rsidP="007442AB">
                        <w:pPr>
                          <w:rPr>
                            <w:rFonts w:eastAsia="Times New Roman"/>
                          </w:rPr>
                        </w:pPr>
                      </w:p>
                    </w:txbxContent>
                  </v:textbox>
                </v:rect>
              </v:group>
            </w:pict>
          </mc:Fallback>
        </mc:AlternateContent>
      </w:r>
      <w:r>
        <w:rPr>
          <w:rFonts w:ascii="Calibri" w:eastAsia="Times New Roman" w:hAnsi="Calibri" w:cs="Arial"/>
          <w:noProof/>
          <w:sz w:val="22"/>
          <w:szCs w:val="22"/>
          <w:rtl/>
          <w:lang w:bidi="fa-IR"/>
        </w:rPr>
        <mc:AlternateContent>
          <mc:Choice Requires="wpg">
            <w:drawing>
              <wp:anchor distT="0" distB="0" distL="114300" distR="114300" simplePos="0" relativeHeight="251742208" behindDoc="0" locked="0" layoutInCell="1" allowOverlap="1" wp14:anchorId="3108E49E" wp14:editId="0ADD6F92">
                <wp:simplePos x="0" y="0"/>
                <wp:positionH relativeFrom="column">
                  <wp:posOffset>1955584</wp:posOffset>
                </wp:positionH>
                <wp:positionV relativeFrom="paragraph">
                  <wp:posOffset>91212</wp:posOffset>
                </wp:positionV>
                <wp:extent cx="583000" cy="165779"/>
                <wp:effectExtent l="95250" t="38100" r="64770" b="24765"/>
                <wp:wrapNone/>
                <wp:docPr id="240" name="Group 240"/>
                <wp:cNvGraphicFramePr/>
                <a:graphic xmlns:a="http://schemas.openxmlformats.org/drawingml/2006/main">
                  <a:graphicData uri="http://schemas.microsoft.com/office/word/2010/wordprocessingGroup">
                    <wpg:wgp>
                      <wpg:cNvGrpSpPr/>
                      <wpg:grpSpPr>
                        <a:xfrm rot="10800000">
                          <a:off x="0" y="0"/>
                          <a:ext cx="583000" cy="165779"/>
                          <a:chOff x="0" y="0"/>
                          <a:chExt cx="432000" cy="258445"/>
                        </a:xfrm>
                      </wpg:grpSpPr>
                      <wps:wsp>
                        <wps:cNvPr id="241" name="Straight Arrow Connector 241"/>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242" name="Straight Arrow Connector 242"/>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7317777" id="Group 240" o:spid="_x0000_s1026" style="position:absolute;margin-left:154pt;margin-top:7.2pt;width:45.9pt;height:13.05pt;rotation:180;z-index:251742208;mso-width-relative:margin;mso-height-relative:margin"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kcAIAACYHAAAOAAAAZHJzL2Uyb0RvYy54bWzsld9v0zAQx9+R+B8sv7M0WbuWaOmEuq0v&#10;CCZ1/AE3x0ks+Zdsr2n/e85OmsEmEAzEE3lIYjt3vvvc95zLq4OSZM+dF0ZXND+bUcI1M7XQbUW/&#10;3N++W1HiA+gapNG8okfu6dX67ZvL3pa8MJ2RNXcEnWhf9raiXQi2zDLPOq7AnxnLNS42xikIOHRt&#10;Vjvo0buSWTGbXWS9cbV1hnHvcfZ6WKTr5L9pOAufm8bzQGRFMbaQ7i7dH+I9W19C2TqwnWBjGPCK&#10;KBQIjZtOrq4hAHl04oUrJZgz3jThjBmVmaYRjKccMJt89iybrTOPNuXSln1rJ0yI9hmnV7tln/Z3&#10;joi6osUc+WhQWKS0L4kTiKe3bYlfbZ3d2Ts3TrTDKGZ8aJwiziDZfLaaxSuBwNTIIXE+Tpz5IRCG&#10;k4vVefyMMFzKLxbL5fuhDqzDYr2wYt3NaDc/x5KPdsViNZ8vol02xIAvMdQpst6iovwTNP9n0HYd&#10;WJ5q4SOOCVp+grYLDkTbBfLBOdOTjdEa1WcccswHjslwo0eIvvTI80QwPn+G7MdZQ2mdD1tuFIkv&#10;FfVjIFMEeSoI7D/6MOA6GcRNtbkVUuI8lFKTHgtSLBNjwG5sJAQsk7KoD69bSkC22OYsuOTSGynq&#10;aB6t/dFvpCN7wE7DBq1Nf4/1pkSCD7iAIkjXWLHvTGM81+C7wTgtDYJQIuDpIIWq6CitFGgAIW90&#10;TcLRoloh8h7dSh1D4anxx3SjDgbS8e3B1MdUABRL0kcU+D8RSvELQil+SyindnjZYP/VMmkNyr+r&#10;lnTI4GGczp3xxxFP+2/H6Sh6+r2tvwIAAP//AwBQSwMEFAAGAAgAAAAhANLe5LreAAAACQEAAA8A&#10;AABkcnMvZG93bnJldi54bWxMj8FOwzAQRO9I/IO1SNyoTZOgNsSpKiRET0i0lbi68TYOxOsodtvw&#10;9ywnelzNaPa9ajX5XpxxjF0gDY8zBQKpCbajVsN+9/qwABGTIWv6QKjhByOs6tubypQ2XOgDz9vU&#10;Ch6hWBoNLqWhlDI2Dr2JszAgcXYMozeJz7GVdjQXHve9nCv1JL3piD84M+CLw+Z7e/IabB6zPW42&#10;63H+/rUruuLNtcdPre/vpvUziIRT+i/DHz6jQ81Mh3AiG0WvIVMLdkkc5DkILmTLJbscNOSqAFlX&#10;8tqg/gUAAP//AwBQSwECLQAUAAYACAAAACEAtoM4kv4AAADhAQAAEwAAAAAAAAAAAAAAAAAAAAAA&#10;W0NvbnRlbnRfVHlwZXNdLnhtbFBLAQItABQABgAIAAAAIQA4/SH/1gAAAJQBAAALAAAAAAAAAAAA&#10;AAAAAC8BAABfcmVscy8ucmVsc1BLAQItABQABgAIAAAAIQAndo/kcAIAACYHAAAOAAAAAAAAAAAA&#10;AAAAAC4CAABkcnMvZTJvRG9jLnhtbFBLAQItABQABgAIAAAAIQDS3uS63gAAAAkBAAAPAAAAAAAA&#10;AAAAAAAAAMoEAABkcnMvZG93bnJldi54bWxQSwUGAAAAAAQABADzAAAA1QUAAAAA&#10;">
                <v:shape id="Straight Arrow Connector 241"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qxAAAANwAAAAPAAAAZHJzL2Rvd25yZXYueG1sRI/RasJA&#10;FETfhf7DcgVfRDeKikRXKYWCFFRM+wGX7DUJyd7dZrcm/XtXEHwcZuYMs933phE3an1lWcFsmoAg&#10;zq2uuFDw8/05WYPwAVljY5kU/JOH/e5tsMVU244vdMtCISKEfYoKyhBcKqXPSzLop9YRR+9qW4Mh&#10;yraQusUuwk0j50mykgYrjgslOvooKa+zP6OgGx9/aVWf3bqRi+VXUlfBnTKlRsP+fQMiUB9e4Wf7&#10;oBXMFzN4nIlHQO7uAAAA//8DAFBLAQItABQABgAIAAAAIQDb4fbL7gAAAIUBAAATAAAAAAAAAAAA&#10;AAAAAAAAAABbQ29udGVudF9UeXBlc10ueG1sUEsBAi0AFAAGAAgAAAAhAFr0LFu/AAAAFQEAAAsA&#10;AAAAAAAAAAAAAAAAHwEAAF9yZWxzLy5yZWxzUEsBAi0AFAAGAAgAAAAhACDD5KrEAAAA3AAAAA8A&#10;AAAAAAAAAAAAAAAABwIAAGRycy9kb3ducmV2LnhtbFBLBQYAAAAAAwADALcAAAD4AgAAAAA=&#10;" strokecolor="windowText" strokeweight="1pt">
                  <v:stroke endarrow="open" joinstyle="miter"/>
                </v:shape>
                <v:shape id="Straight Arrow Connector 242"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rdxQAAANwAAAAPAAAAZHJzL2Rvd25yZXYueG1sRI/RasJA&#10;FETfBf9huUJfpG4aVCS6CaVQKIUqxn7AJXtNQrJ3t9mtSf++KxT6OMzMGeZQTKYXNxp8a1nB0yoB&#10;QVxZ3XKt4PPy+rgD4QOyxt4yKfghD0U+nx0w03bkM93KUIsIYZ+hgiYEl0npq4YM+pV1xNG72sFg&#10;iHKopR5wjHDTyzRJttJgy3GhQUcvDVVd+W0UjMuPL9p2J7fr5XrznnRtcMdSqYfF9LwHEWgK/+G/&#10;9ptWkK5TuJ+JR0DmvwAAAP//AwBQSwECLQAUAAYACAAAACEA2+H2y+4AAACFAQAAEwAAAAAAAAAA&#10;AAAAAAAAAAAAW0NvbnRlbnRfVHlwZXNdLnhtbFBLAQItABQABgAIAAAAIQBa9CxbvwAAABUBAAAL&#10;AAAAAAAAAAAAAAAAAB8BAABfcmVscy8ucmVsc1BLAQItABQABgAIAAAAIQDQEXrdxQAAANwAAAAP&#10;AAAAAAAAAAAAAAAAAAcCAABkcnMvZG93bnJldi54bWxQSwUGAAAAAAMAAwC3AAAA+QIAAAAA&#10;" strokecolor="windowText" strokeweight="1pt">
                  <v:stroke endarrow="open" joinstyle="miter"/>
                </v:shape>
              </v:group>
            </w:pict>
          </mc:Fallback>
        </mc:AlternateContent>
      </w:r>
      <w:r>
        <w:rPr>
          <w:rFonts w:ascii="Calibri" w:eastAsia="Times New Roman" w:hAnsi="Calibri" w:cs="Arial"/>
          <w:noProof/>
          <w:sz w:val="22"/>
          <w:szCs w:val="22"/>
          <w:rtl/>
          <w:lang w:bidi="fa-IR"/>
        </w:rPr>
        <mc:AlternateContent>
          <mc:Choice Requires="wpg">
            <w:drawing>
              <wp:anchor distT="0" distB="0" distL="114300" distR="114300" simplePos="0" relativeHeight="251740160" behindDoc="0" locked="0" layoutInCell="1" allowOverlap="1" wp14:anchorId="0EE4AD97" wp14:editId="4C8FDC85">
                <wp:simplePos x="0" y="0"/>
                <wp:positionH relativeFrom="column">
                  <wp:posOffset>3017688</wp:posOffset>
                </wp:positionH>
                <wp:positionV relativeFrom="paragraph">
                  <wp:posOffset>82503</wp:posOffset>
                </wp:positionV>
                <wp:extent cx="583000" cy="165779"/>
                <wp:effectExtent l="95250" t="38100" r="64770" b="24765"/>
                <wp:wrapNone/>
                <wp:docPr id="237" name="Group 237"/>
                <wp:cNvGraphicFramePr/>
                <a:graphic xmlns:a="http://schemas.openxmlformats.org/drawingml/2006/main">
                  <a:graphicData uri="http://schemas.microsoft.com/office/word/2010/wordprocessingGroup">
                    <wpg:wgp>
                      <wpg:cNvGrpSpPr/>
                      <wpg:grpSpPr>
                        <a:xfrm rot="10800000">
                          <a:off x="0" y="0"/>
                          <a:ext cx="583000" cy="165779"/>
                          <a:chOff x="0" y="0"/>
                          <a:chExt cx="432000" cy="258445"/>
                        </a:xfrm>
                      </wpg:grpSpPr>
                      <wps:wsp>
                        <wps:cNvPr id="238" name="Straight Arrow Connector 238"/>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239" name="Straight Arrow Connector 239"/>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5226AD53" id="Group 237" o:spid="_x0000_s1026" style="position:absolute;margin-left:237.6pt;margin-top:6.5pt;width:45.9pt;height:13.05pt;rotation:180;z-index:251740160;mso-width-relative:margin;mso-height-relative:margin"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QzdQIAACYHAAAOAAAAZHJzL2Uyb0RvYy54bWzsVclu2zAQvRfoPxC8N/ISx45gOSjsxJei&#10;DeD0AyYUJRHgBpKx7L/vkJKVNEYXpEVP1YHiohm+efNmtLw5KEn23HlhdEHHFyNKuGamFLou6NeH&#10;uw8LSnwAXYI0mhf0yD29Wb1/t2xtziemMbLkjqAT7fPWFrQJweZZ5lnDFfgLY7nGw8o4BQGXrs5K&#10;By16VzKbjEZXWWtcaZ1h3Hvc3XSHdJX8VxVn4UtVeR6ILChiC2l0aXyMY7ZaQl47sI1gPQx4AwoF&#10;QuOlg6sNBCBPTpy5UoI5400VLphRmakqwXiKAaMZj15Fs3XmyaZY6ryt7UATUvuKpze7ZZ/3946I&#10;sqCT6ZwSDQqTlO4lcQPpaW2d41dbZ3f23vUbdbeKER8qp4gzyOx4tBjFJxGBoZFD4vk48MwPgTDc&#10;nC2m8TPC8Gh8NZvPr7s8sAaTdWbFmtve7nKKKe/tJrPF5eUs2mUdBpxEqAOy1qKi/DNp/s9I2zVg&#10;ecqFj3QMpKG+O9J2wYGom0A+OmdasjZao/qMQx4XHY/JcK17En3ukc8Tg/H9M8p+HDXk1vmw5UaR&#10;OCmo74EMCMYpIbD/5ENH18kgXqrNnZAS9yGXmrSYkMk8cQxYjZWEgGlSFvXhdU0JyBrLnAWXXHoj&#10;RRnNo7U/+rV0ZA9YaVigpWkfMN+USPABD1AE6ekz9p1pxLMB33TG6agThBIBu4MUqqC9tBLQAELe&#10;6pKEo0W1QuS7dyt1hMJT4ffhRh10TMfZoymPKQEolqSPKPB/IpTr3xBKqoOIBxX2a6GcyuG8wP6r&#10;ZdAa5H9XLanJYDNOfaf/ccRu/3KdWtHz7231DQAA//8DAFBLAwQUAAYACAAAACEAyW8kuN8AAAAJ&#10;AQAADwAAAGRycy9kb3ducmV2LnhtbEyPwW7CMBBE75X6D9ZW6q04JARKiINQpaqcKhWQejXxEqeN&#10;11FsIP37bk/0tqN5mp0p16PrxAWH0HpSMJ0kIJBqb1pqFBz2r0/PIELUZHTnCRX8YIB1dX9X6sL4&#10;K33gZRcbwSEUCq3AxtgXUobaotNh4nsk9k5+cDqyHBppBn3lcNfJNEnm0umW+IPVPb5YrL93Z6fA&#10;zEJ2wO12M6TvX/u8zd9sc/pU6vFh3KxARBzjDYa/+lwdKu509GcyQXQKZos8ZZSNjDcxkM8XfBwV&#10;ZMspyKqU/xdUvwAAAP//AwBQSwECLQAUAAYACAAAACEAtoM4kv4AAADhAQAAEwAAAAAAAAAAAAAA&#10;AAAAAAAAW0NvbnRlbnRfVHlwZXNdLnhtbFBLAQItABQABgAIAAAAIQA4/SH/1gAAAJQBAAALAAAA&#10;AAAAAAAAAAAAAC8BAABfcmVscy8ucmVsc1BLAQItABQABgAIAAAAIQCZesQzdQIAACYHAAAOAAAA&#10;AAAAAAAAAAAAAC4CAABkcnMvZTJvRG9jLnhtbFBLAQItABQABgAIAAAAIQDJbyS43wAAAAkBAAAP&#10;AAAAAAAAAAAAAAAAAM8EAABkcnMvZG93bnJldi54bWxQSwUGAAAAAAQABADzAAAA2wUAAAAA&#10;">
                <v:shape id="Straight Arrow Connector 238"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5KwQAAANwAAAAPAAAAZHJzL2Rvd25yZXYueG1sRE/dasIw&#10;FL4f+A7hCLsZmupmkWoUGQxk4MTqAxyaY1vanMQms/XtzcVglx/f/3o7mFbcqfO1ZQWzaQKCuLC6&#10;5lLB5fw1WYLwAVlja5kUPMjDdjN6WWOmbc8nuuehFDGEfYYKqhBcJqUvKjLop9YRR+5qO4Mhwq6U&#10;usM+hptWzpMklQZrjg0VOvqsqGjyX6OgfzvcKG2ObtnKj8V30tTB/eRKvY6H3QpEoCH8i//ce61g&#10;/h7XxjPxCMjNEwAA//8DAFBLAQItABQABgAIAAAAIQDb4fbL7gAAAIUBAAATAAAAAAAAAAAAAAAA&#10;AAAAAABbQ29udGVudF9UeXBlc10ueG1sUEsBAi0AFAAGAAgAAAAhAFr0LFu/AAAAFQEAAAsAAAAA&#10;AAAAAAAAAAAAHwEAAF9yZWxzLy5yZWxzUEsBAi0AFAAGAAgAAAAhAOn/PkrBAAAA3AAAAA8AAAAA&#10;AAAAAAAAAAAABwIAAGRycy9kb3ducmV2LnhtbFBLBQYAAAAAAwADALcAAAD1AgAAAAA=&#10;" strokecolor="windowText" strokeweight="1pt">
                  <v:stroke endarrow="open" joinstyle="miter"/>
                </v:shape>
                <v:shape id="Straight Arrow Connector 239"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5vRxQAAANwAAAAPAAAAZHJzL2Rvd25yZXYueG1sRI/RasJA&#10;FETfC/7DcgVfRDdqFRtdpQgFEaqY9gMu2dskJHt3m92a9O+7gtDHYWbOMNt9bxpxo9ZXlhXMpgkI&#10;4tzqigsFnx9vkzUIH5A1NpZJwS952O8GT1tMte34SrcsFCJC2KeooAzBpVL6vCSDfmodcfS+bGsw&#10;RNkWUrfYRbhp5DxJVtJgxXGhREeHkvI6+zEKuvH7N63qi1s38nl5SuoquHOm1GjYv25ABOrDf/jR&#10;PmoF88UL3M/EIyB3fwAAAP//AwBQSwECLQAUAAYACAAAACEA2+H2y+4AAACFAQAAEwAAAAAAAAAA&#10;AAAAAAAAAAAAW0NvbnRlbnRfVHlwZXNdLnhtbFBLAQItABQABgAIAAAAIQBa9CxbvwAAABUBAAAL&#10;AAAAAAAAAAAAAAAAAB8BAABfcmVscy8ucmVsc1BLAQItABQABgAIAAAAIQCGs5vRxQAAANwAAAAP&#10;AAAAAAAAAAAAAAAAAAcCAABkcnMvZG93bnJldi54bWxQSwUGAAAAAAMAAwC3AAAA+QIAAAAA&#10;" strokecolor="windowText" strokeweight="1pt">
                  <v:stroke endarrow="open" joinstyle="miter"/>
                </v:shape>
              </v:group>
            </w:pict>
          </mc:Fallback>
        </mc:AlternateContent>
      </w:r>
      <w:r w:rsidR="004B1E29" w:rsidRPr="00650819">
        <w:rPr>
          <w:rFonts w:ascii="Calibri" w:eastAsia="Times New Roman" w:hAnsi="Calibri" w:cs="Arial"/>
          <w:noProof/>
          <w:sz w:val="22"/>
          <w:szCs w:val="22"/>
          <w:lang w:bidi="fa-IR"/>
        </w:rPr>
        <mc:AlternateContent>
          <mc:Choice Requires="wps">
            <w:drawing>
              <wp:anchor distT="0" distB="0" distL="114300" distR="114300" simplePos="0" relativeHeight="251670528" behindDoc="0" locked="0" layoutInCell="1" allowOverlap="1" wp14:anchorId="79C0D775" wp14:editId="36A4ABF2">
                <wp:simplePos x="0" y="0"/>
                <wp:positionH relativeFrom="column">
                  <wp:posOffset>835200</wp:posOffset>
                </wp:positionH>
                <wp:positionV relativeFrom="paragraph">
                  <wp:posOffset>238675</wp:posOffset>
                </wp:positionV>
                <wp:extent cx="877120" cy="388620"/>
                <wp:effectExtent l="0" t="0" r="18415" b="11430"/>
                <wp:wrapNone/>
                <wp:docPr id="25"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7120" cy="388620"/>
                        </a:xfrm>
                        <a:prstGeom prst="rect">
                          <a:avLst/>
                        </a:prstGeom>
                        <a:solidFill>
                          <a:srgbClr val="1F497D">
                            <a:lumMod val="60000"/>
                            <a:lumOff val="40000"/>
                          </a:srgbClr>
                        </a:solidFill>
                        <a:ln>
                          <a:solidFill>
                            <a:sysClr val="windowText" lastClr="000000"/>
                          </a:solidFill>
                        </a:ln>
                      </wps:spPr>
                      <wps:txbx>
                        <w:txbxContent>
                          <w:p w14:paraId="171E5D11" w14:textId="77777777" w:rsidR="002D32E6" w:rsidRPr="001001FD" w:rsidRDefault="002D32E6" w:rsidP="007442AB">
                            <w:pPr>
                              <w:pStyle w:val="NormalWeb"/>
                              <w:bidi/>
                              <w:spacing w:before="0" w:after="0"/>
                              <w:jc w:val="center"/>
                              <w:rPr>
                                <w:sz w:val="18"/>
                                <w:szCs w:val="18"/>
                              </w:rPr>
                            </w:pPr>
                            <w:r w:rsidRPr="001001FD">
                              <w:rPr>
                                <w:rFonts w:ascii="Calibri" w:cs="B Mitra" w:hint="cs"/>
                                <w:b/>
                                <w:bCs/>
                                <w:color w:val="000000"/>
                                <w:kern w:val="24"/>
                                <w:sz w:val="24"/>
                                <w:szCs w:val="24"/>
                                <w:rtl/>
                                <w:lang w:bidi="fa-IR"/>
                              </w:rPr>
                              <w:t>علل ریشه‏ای</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79C0D775" id="_x0000_s1062" type="#_x0000_t202" style="position:absolute;left:0;text-align:left;margin-left:65.75pt;margin-top:18.8pt;width:69.05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KYo7wEAAOUDAAAOAAAAZHJzL2Uyb0RvYy54bWysU01z2jAQvXem/0Gje7GhKVAPJtOGoZe0&#10;6UySHyBkGTSVtKpWYPPvu5KB0OaWqQ+ytR9v971dL257a9hBBdTgaj4elZwpJ6HRblvz56f1hzln&#10;GIVrhAGnan5UyG+X798tOl+pCezANCowAnFYdb7muxh9VRQod8oKHIFXjpwtBCsiXcO2aILoCN2a&#10;YlKW06KD0PgAUiGSdTU4+TLjt62S8aFtUUVmak69xXyGfG7SWSwXotoG4XdantoQb+jCCu2o6AVq&#10;JaJg+6BfQVktAyC0cSTBFtC2WqrMgdiMy3/YPO6EV5kLiYP+IhP+P1j54/AzMN3UfPKJMycszehJ&#10;9fEr9Gya1Ok8VhT06Cks9mSmKWem6O9B/kIKKa5ihgSk6KRG3wab3sSTUSIN4HgRnYowScb5bDae&#10;kEeS6+N8PqXvhPmS7APGbwosSx81DzTT3IA43GMcQs8hqRaC0c1aG5MvYbu5M4EdBM1/vL75PFvl&#10;XLO336EZzNOSnmERyEzrMphvzmZqBQeY3NZf+Ma9LnnES0Va1Aa6pCdnRmAkB/HPz4nkFRrVSXBZ&#10;zUHApGvsN/0wn/l5HBtojjSNjra25vh7L4LiLERzB3nJU0cOvuwjtDrrk2CGnBM67VKmctr7tKzX&#10;9xz18ncu/wAAAP//AwBQSwMEFAAGAAgAAAAhAK5jX3jhAAAACQEAAA8AAABkcnMvZG93bnJldi54&#10;bWxMj8FOg0AQhu8mvsNmTLyYdilVBGRpmqpJE+3B2gfYwggoOwvstsU+veNJb/NnvvzzTbYYTSuO&#10;OLjGkoLZNACBVNiyoUrB7v15EoNwXlOpW0uo4BsdLPLLi0ynpT3RGx63vhJcQi7VCmrvu1RKV9Ro&#10;tJvaDol3H3Yw2nMcKlkO+sTlppVhEETS6Ib4Qq07XNVYfG0PRsFj/7J+CpNq+bo53+Bu9dnfrote&#10;qeurcfkAwuPo/2D41Wd1yNlpbw9UOtFyns/uGFUwv49AMBBGCQ97BUkcg8wz+f+D/AcAAP//AwBQ&#10;SwECLQAUAAYACAAAACEAtoM4kv4AAADhAQAAEwAAAAAAAAAAAAAAAAAAAAAAW0NvbnRlbnRfVHlw&#10;ZXNdLnhtbFBLAQItABQABgAIAAAAIQA4/SH/1gAAAJQBAAALAAAAAAAAAAAAAAAAAC8BAABfcmVs&#10;cy8ucmVsc1BLAQItABQABgAIAAAAIQDX4KYo7wEAAOUDAAAOAAAAAAAAAAAAAAAAAC4CAABkcnMv&#10;ZTJvRG9jLnhtbFBLAQItABQABgAIAAAAIQCuY1944QAAAAkBAAAPAAAAAAAAAAAAAAAAAEkEAABk&#10;cnMvZG93bnJldi54bWxQSwUGAAAAAAQABADzAAAAVwUAAAAA&#10;" fillcolor="#558ed5" strokecolor="windowText">
                <v:path arrowok="t"/>
                <v:textbox>
                  <w:txbxContent>
                    <w:p w14:paraId="171E5D11" w14:textId="77777777" w:rsidR="002D32E6" w:rsidRPr="001001FD" w:rsidRDefault="002D32E6" w:rsidP="007442AB">
                      <w:pPr>
                        <w:pStyle w:val="NormalWeb"/>
                        <w:bidi/>
                        <w:spacing w:before="0" w:after="0"/>
                        <w:jc w:val="center"/>
                        <w:rPr>
                          <w:sz w:val="18"/>
                          <w:szCs w:val="18"/>
                        </w:rPr>
                      </w:pPr>
                      <w:r w:rsidRPr="001001FD">
                        <w:rPr>
                          <w:rFonts w:ascii="Calibri" w:cs="B Mitra" w:hint="cs"/>
                          <w:b/>
                          <w:bCs/>
                          <w:color w:val="000000"/>
                          <w:kern w:val="24"/>
                          <w:sz w:val="24"/>
                          <w:szCs w:val="24"/>
                          <w:rtl/>
                          <w:lang w:bidi="fa-IR"/>
                        </w:rPr>
                        <w:t>علل ریشه‏ای</w:t>
                      </w:r>
                    </w:p>
                  </w:txbxContent>
                </v:textbox>
              </v:shape>
            </w:pict>
          </mc:Fallback>
        </mc:AlternateContent>
      </w:r>
      <w:r w:rsidR="00DC289F">
        <w:rPr>
          <w:rFonts w:ascii="Calibri" w:eastAsia="Times New Roman" w:hAnsi="Calibri" w:cs="Arial"/>
          <w:noProof/>
          <w:sz w:val="22"/>
          <w:szCs w:val="22"/>
          <w:rtl/>
          <w:lang w:bidi="fa-IR"/>
        </w:rPr>
        <mc:AlternateContent>
          <mc:Choice Requires="wpg">
            <w:drawing>
              <wp:anchor distT="0" distB="0" distL="114300" distR="114300" simplePos="0" relativeHeight="251705344" behindDoc="0" locked="0" layoutInCell="1" allowOverlap="1" wp14:anchorId="32AEB816" wp14:editId="66653123">
                <wp:simplePos x="0" y="0"/>
                <wp:positionH relativeFrom="column">
                  <wp:posOffset>1857921</wp:posOffset>
                </wp:positionH>
                <wp:positionV relativeFrom="paragraph">
                  <wp:posOffset>263491</wp:posOffset>
                </wp:positionV>
                <wp:extent cx="935355" cy="337820"/>
                <wp:effectExtent l="0" t="0" r="17145" b="24130"/>
                <wp:wrapNone/>
                <wp:docPr id="406" name="Group 406"/>
                <wp:cNvGraphicFramePr/>
                <a:graphic xmlns:a="http://schemas.openxmlformats.org/drawingml/2006/main">
                  <a:graphicData uri="http://schemas.microsoft.com/office/word/2010/wordprocessingGroup">
                    <wpg:wgp>
                      <wpg:cNvGrpSpPr/>
                      <wpg:grpSpPr>
                        <a:xfrm>
                          <a:off x="0" y="0"/>
                          <a:ext cx="935355" cy="337820"/>
                          <a:chOff x="-142" y="14523"/>
                          <a:chExt cx="935916" cy="338947"/>
                        </a:xfrm>
                      </wpg:grpSpPr>
                      <wps:wsp>
                        <wps:cNvPr id="407" name="Rectangle 2"/>
                        <wps:cNvSpPr>
                          <a:spLocks noChangeArrowheads="1"/>
                        </wps:cNvSpPr>
                        <wps:spPr bwMode="auto">
                          <a:xfrm rot="16200000">
                            <a:off x="54947" y="-40386"/>
                            <a:ext cx="338767" cy="448945"/>
                          </a:xfrm>
                          <a:prstGeom prst="rect">
                            <a:avLst/>
                          </a:prstGeom>
                          <a:solidFill>
                            <a:srgbClr val="8EB4E3"/>
                          </a:solidFill>
                          <a:ln w="12700" algn="ctr">
                            <a:solidFill>
                              <a:srgbClr val="000000"/>
                            </a:solidFill>
                            <a:miter lim="800000"/>
                            <a:headEnd/>
                            <a:tailEnd/>
                          </a:ln>
                        </wps:spPr>
                        <wps:txbx>
                          <w:txbxContent>
                            <w:p w14:paraId="2AF6F3BD"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408" name="Rectangle 2"/>
                        <wps:cNvSpPr>
                          <a:spLocks noChangeArrowheads="1"/>
                        </wps:cNvSpPr>
                        <wps:spPr bwMode="auto">
                          <a:xfrm rot="16200000">
                            <a:off x="564936" y="-17524"/>
                            <a:ext cx="338792" cy="402885"/>
                          </a:xfrm>
                          <a:prstGeom prst="rect">
                            <a:avLst/>
                          </a:prstGeom>
                          <a:solidFill>
                            <a:srgbClr val="8EB4E3"/>
                          </a:solidFill>
                          <a:ln w="12700" algn="ctr">
                            <a:solidFill>
                              <a:srgbClr val="000000"/>
                            </a:solidFill>
                            <a:miter lim="800000"/>
                            <a:headEnd/>
                            <a:tailEnd/>
                          </a:ln>
                        </wps:spPr>
                        <wps:txbx>
                          <w:txbxContent>
                            <w:p w14:paraId="6BBE5726"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2AEB816" id="Group 406" o:spid="_x0000_s1063" style="position:absolute;left:0;text-align:left;margin-left:146.3pt;margin-top:20.75pt;width:73.65pt;height:26.6pt;z-index:251705344;mso-width-relative:margin;mso-height-relative:margin" coordorigin="-1,145" coordsize="9359,3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X4+QIAAJQIAAAOAAAAZHJzL2Uyb0RvYy54bWzslltv0zAUx9+R+A6W37c0tzaNlk5j6yak&#10;ARODD+A6zkU4trHdpuPTc2z3tvE2JAQSfUhj+/j4nN/55yQXl9uBow3TppeiwvH5BCMmqKx70Vb4&#10;65fbswIjY4moCZeCVfiJGXy5ePvmYlQlS2Qnec00AifClKOqcGetKqPI0I4NxJxLxQQsNlIPxMJQ&#10;t1GtyQjeBx4lk8k0GqWulZaUGQOzN2ERL7z/pmHUfmoawyziFYbYrL9qf125a7S4IGWriep6uguD&#10;vCKKgfQCDj24uiGWoLXuf3E19FRLIxt7TuUQyabpKfM5QDbx5EU2d1qulc+lLcdWHTAB2hecXu2W&#10;ftw8aNTXFc4mU4wEGaBI/lzkJgDPqNoSrO60elQPejfRhpHLeNvowf1DLmjrwT4dwLKtRRQm52me&#10;5jlGFJbSdFYkO/C0g+q4XWdxlmAEq3GWJ2moCu2Wx+3zGKIL24t5NnMW0f7syIV4iGhUoCRzhGV+&#10;D9ZjRxTzNTAOwwHWbA/rM2iMiJYzlARc3s6xclSMupf0m0FCXndgxa60lmPHSA1hxT4LFy84Dhvc&#10;wMBWtBo/yBpKQdZWemE5zEhLEHA8BeHDz0/vqOeZg+IAnmWTtPCFI+Uef5oWsyksO35ZBvzyZ/xI&#10;qbSxd0wOyN1UWENK3jvZ3BsbUO9NfFKS9/Vtz7kf6HZ1zTXaEHjEiuW7bOnrB9Uxp2ZcoBFiT2YQ&#10;OCK8hW5BrfanPLMzp+58nl4rL90NvYW+wfsBzgw0IExSOrJLUft7S3oe7mEzFyCYPV0nalPa7Wrr&#10;lZ/M94VbyfoJ4HvMECb0NaDRSf0DoxF6RIXN9zXRDCP+XkAB53GWuabiB1k+A1kjfbqyOl0hgoKr&#10;kDYKg2sbWtFa6b7tXG09ECGvoOxN79G7UENcuwxA3CGBP6By6N6hJfwdKp9m8xT6gJN5PMuTzNXt&#10;uczn0Ea8zCdJUfyX+anMU/8gHeX0L8jct3Z49fluv3tNu3fr6dg/FsePicVPAAAA//8DAFBLAwQU&#10;AAYACAAAACEAg7U3/uEAAAAJAQAADwAAAGRycy9kb3ducmV2LnhtbEyPQU+DQBCF7yb+h82YeLML&#10;lNaCLE3TqKfGxNbE9DaFKZCys4TdAv33ric9Tt6X977J1pNuxUC9bQwrCGcBCOLClA1XCr4Ob08r&#10;ENYhl9gaJgU3srDO7+8yTEsz8icNe1cJX8I2RQW1c10qpS1q0mhnpiP22dn0Gp0/+0qWPY6+XLcy&#10;CoKl1NiwX6ixo21NxWV/1QreRxw38/B12F3O29vxsPj43oWk1OPDtHkB4WhyfzD86nt1yL3TyVy5&#10;tKJVECXR0qMK4nABwgPxPElAnBQk8TPIPJP/P8h/AAAA//8DAFBLAQItABQABgAIAAAAIQC2gziS&#10;/gAAAOEBAAATAAAAAAAAAAAAAAAAAAAAAABbQ29udGVudF9UeXBlc10ueG1sUEsBAi0AFAAGAAgA&#10;AAAhADj9If/WAAAAlAEAAAsAAAAAAAAAAAAAAAAALwEAAF9yZWxzLy5yZWxzUEsBAi0AFAAGAAgA&#10;AAAhAFahRfj5AgAAlAgAAA4AAAAAAAAAAAAAAAAALgIAAGRycy9lMm9Eb2MueG1sUEsBAi0AFAAG&#10;AAgAAAAhAIO1N/7hAAAACQEAAA8AAAAAAAAAAAAAAAAAUwUAAGRycy9kb3ducmV2LnhtbFBLBQYA&#10;AAAABAAEAPMAAABhBgAAAAA=&#10;">
                <v:rect id="Rectangle 2" o:spid="_x0000_s1064" style="position:absolute;left:550;top:-404;width:3387;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3u1MQA&#10;AADcAAAADwAAAGRycy9kb3ducmV2LnhtbESP0WoCMRRE3wv+Q7hC32pWkSqrUcSiWGgfXP2A6+a6&#10;Wd3cLEm6bv++KRT6OMzMGWa57m0jOvKhdqxgPMpAEJdO11wpOJ92L3MQISJrbByTgm8KsF4NnpaY&#10;a/fgI3VFrESCcMhRgYmxzaUMpSGLYeRa4uRdnbcYk/SV1B4fCW4bOcmyV2mx5rRgsKWtofJefFkF&#10;u7fQXbri/fwxOXwWbYMzc9t7pZ6H/WYBIlIf/8N/7YNWMM1m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7tTEAAAA3AAAAA8AAAAAAAAAAAAAAAAAmAIAAGRycy9k&#10;b3ducmV2LnhtbFBLBQYAAAAABAAEAPUAAACJAwAAAAA=&#10;" fillcolor="#8eb4e3" strokeweight="1pt">
                  <v:textbox>
                    <w:txbxContent>
                      <w:p w14:paraId="2AF6F3BD" w14:textId="77777777" w:rsidR="002D32E6" w:rsidRDefault="002D32E6" w:rsidP="007442AB">
                        <w:pPr>
                          <w:rPr>
                            <w:rFonts w:eastAsia="Times New Roman"/>
                          </w:rPr>
                        </w:pPr>
                      </w:p>
                    </w:txbxContent>
                  </v:textbox>
                </v:rect>
                <v:rect id="Rectangle 2" o:spid="_x0000_s1065" style="position:absolute;left:5649;top:-176;width:3388;height:402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6psEA&#10;AADcAAAADwAAAGRycy9kb3ducmV2LnhtbERP3WrCMBS+H+wdwhG8m6kiTqpRxoai4C6sPsCxOTZ1&#10;zUlJslrf3lwMdvnx/S/XvW1ERz7UjhWMRxkI4tLpmisF59PmbQ4iRGSNjWNS8KAA69XryxJz7e58&#10;pK6IlUghHHJUYGJscylDachiGLmWOHFX5y3GBH0ltcd7CreNnGTZTFqsOTUYbOnTUPlT/FoFm6/Q&#10;Xbpifz5Mdt9F2+C7uW29UsNB/7EAEamP/+I/904rmGZpbTqTj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CeqbBAAAA3AAAAA8AAAAAAAAAAAAAAAAAmAIAAGRycy9kb3du&#10;cmV2LnhtbFBLBQYAAAAABAAEAPUAAACGAwAAAAA=&#10;" fillcolor="#8eb4e3" strokeweight="1pt">
                  <v:textbox>
                    <w:txbxContent>
                      <w:p w14:paraId="6BBE5726" w14:textId="77777777" w:rsidR="002D32E6" w:rsidRDefault="002D32E6" w:rsidP="007442AB">
                        <w:pPr>
                          <w:rPr>
                            <w:rFonts w:eastAsia="Times New Roman"/>
                          </w:rPr>
                        </w:pPr>
                      </w:p>
                    </w:txbxContent>
                  </v:textbox>
                </v:rect>
              </v:group>
            </w:pict>
          </mc:Fallback>
        </mc:AlternateContent>
      </w:r>
      <w:r w:rsidR="00DC289F">
        <w:rPr>
          <w:rFonts w:ascii="Calibri" w:eastAsia="Times New Roman" w:hAnsi="Calibri" w:cs="Arial"/>
          <w:noProof/>
          <w:sz w:val="22"/>
          <w:szCs w:val="22"/>
          <w:rtl/>
          <w:lang w:bidi="fa-IR"/>
        </w:rPr>
        <mc:AlternateContent>
          <mc:Choice Requires="wpg">
            <w:drawing>
              <wp:anchor distT="0" distB="0" distL="114300" distR="114300" simplePos="0" relativeHeight="251708416" behindDoc="0" locked="0" layoutInCell="1" allowOverlap="1" wp14:anchorId="34AD1B68" wp14:editId="306EB637">
                <wp:simplePos x="0" y="0"/>
                <wp:positionH relativeFrom="column">
                  <wp:posOffset>4154170</wp:posOffset>
                </wp:positionH>
                <wp:positionV relativeFrom="paragraph">
                  <wp:posOffset>86995</wp:posOffset>
                </wp:positionV>
                <wp:extent cx="583000" cy="165779"/>
                <wp:effectExtent l="95250" t="38100" r="64770" b="24765"/>
                <wp:wrapNone/>
                <wp:docPr id="415" name="Group 415"/>
                <wp:cNvGraphicFramePr/>
                <a:graphic xmlns:a="http://schemas.openxmlformats.org/drawingml/2006/main">
                  <a:graphicData uri="http://schemas.microsoft.com/office/word/2010/wordprocessingGroup">
                    <wpg:wgp>
                      <wpg:cNvGrpSpPr/>
                      <wpg:grpSpPr>
                        <a:xfrm rot="10800000">
                          <a:off x="0" y="0"/>
                          <a:ext cx="583000" cy="165779"/>
                          <a:chOff x="0" y="0"/>
                          <a:chExt cx="432000" cy="258445"/>
                        </a:xfrm>
                      </wpg:grpSpPr>
                      <wps:wsp>
                        <wps:cNvPr id="416" name="Straight Arrow Connector 416"/>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417" name="Straight Arrow Connector 417"/>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754F00DD" id="Group 415" o:spid="_x0000_s1026" style="position:absolute;margin-left:327.1pt;margin-top:6.85pt;width:45.9pt;height:13.05pt;rotation:180;z-index:251708416;mso-width-relative:margin;mso-height-relative:margin"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p8cgIAACYHAAAOAAAAZHJzL2Uyb0RvYy54bWzsVctu2zAQvBfoPxC817IdvypYDgo7yaVo&#10;Azj9gA1FSQT4AslY9t93SclqGqNFmxY9VQeK5GqXs7Oz1Pr6qCQ5cOeF0QWdjMaUcM1MKXRd0C8P&#10;t+9WlPgAugRpNC/oiXt6vXn7Zt3anE9NY2TJHcEg2uetLWgTgs2zzLOGK/AjY7lGY2WcgoBLV2el&#10;gxajK5lNx+NF1hpXWmcY9x53d52RblL8quIsfK4qzwORBUVsIY0ujY9xzDZryGsHthGshwGvQKFA&#10;aDx0CLWDAOTJiYtQSjBnvKnCiBmVmaoSjKccMJvJ+EU2d8482ZRLnbe1HWhCal/w9Oqw7NPh3hFR&#10;FnQ2mVOiQWGR0rkkbiA9ra1z/OrO2b29d/1G3a1ixsfKKeIMMjsZr8bxSURgauSYeD4NPPNjIAw3&#10;56ur+BlhaJos5svl+64OrMFiXXix5qb3m11hyXu/6Xw1myWAWYdhs84i1AFZa1FR/htp/s9I2zdg&#10;eaqFj3QMpC3OpO2DA1E3gXxwzrRka7RG9RmHPC46HpPjVvck+twjn2cG4/tnlP04a8it8+GOG0Xi&#10;pKC+BzIgmKSCwOGjD1g+pOvsEA/V5lZImdpAatJiQabLxDFgN1YSApZJWdSH1zUlIGtscxZcCumN&#10;FGV0j4H8yW+lIwfATsMGLU37gPWmRIIPaEARpCdSgRC+c414duCbzjmZOkEoEfB2kEIVtJdWAhpA&#10;yBtdknCyqFaIfPdhpY5QeGr8Pt2og47pOHs05SkVAMWS9BEF/k+EsvwFoSx/SyjndrhssP9qGbQG&#10;+d9VS7pk8DJOKu5/HPG2f77G+fPf2+YrAAAA//8DAFBLAwQUAAYACAAAACEAmFFbC98AAAAJAQAA&#10;DwAAAGRycy9kb3ducmV2LnhtbEyPy07DMBBF90j8gzVI7KhDXi1pnKpCQnSFRFuJrRtP45TYjmy3&#10;DX/PsCrL0T26c269mszALuhD76yA51kCDG3rVG87Afvd29MCWIjSKjk4iwJ+MMCqub+rZaXc1X7i&#10;ZRs7RiU2VFKAjnGsOA+tRiPDzI1oKTs6b2Sk03dceXmlcjPwNElKbmRv6YOWI75qbL+3ZyNA5SHb&#10;42az9unHaVf0xbvujl9CPD5M6yWwiFO8wfCnT+rQkNPBna0KbBBQFnlKKAXZHBgB87ykcQcB2csC&#10;eFPz/wuaXwAAAP//AwBQSwECLQAUAAYACAAAACEAtoM4kv4AAADhAQAAEwAAAAAAAAAAAAAAAAAA&#10;AAAAW0NvbnRlbnRfVHlwZXNdLnhtbFBLAQItABQABgAIAAAAIQA4/SH/1gAAAJQBAAALAAAAAAAA&#10;AAAAAAAAAC8BAABfcmVscy8ucmVsc1BLAQItABQABgAIAAAAIQDmVVp8cgIAACYHAAAOAAAAAAAA&#10;AAAAAAAAAC4CAABkcnMvZTJvRG9jLnhtbFBLAQItABQABgAIAAAAIQCYUVsL3wAAAAkBAAAPAAAA&#10;AAAAAAAAAAAAAMwEAABkcnMvZG93bnJldi54bWxQSwUGAAAAAAQABADzAAAA2AUAAAAA&#10;">
                <v:shape id="Straight Arrow Connector 416"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pE7xAAAANwAAAAPAAAAZHJzL2Rvd25yZXYueG1sRI/RasJA&#10;FETfC/7DcgVfim4UGyS6ihQKIrTF6AdcstckJHt3za4m/n23UOjjMDNnmM1uMK14UOdrywrmswQE&#10;cWF1zaWCy/ljugLhA7LG1jIpeJKH3Xb0ssFM255P9MhDKSKEfYYKqhBcJqUvKjLoZ9YRR+9qO4Mh&#10;yq6UusM+wk0rF0mSSoM1x4UKHb1XVDT53SjoXz9vlDbfbtXK5dsxaergvnKlJuNhvwYRaAj/4b/2&#10;QStYzlP4PROPgNz+AAAA//8DAFBLAQItABQABgAIAAAAIQDb4fbL7gAAAIUBAAATAAAAAAAAAAAA&#10;AAAAAAAAAABbQ29udGVudF9UeXBlc10ueG1sUEsBAi0AFAAGAAgAAAAhAFr0LFu/AAAAFQEAAAsA&#10;AAAAAAAAAAAAAAAAHwEAAF9yZWxzLy5yZWxzUEsBAi0AFAAGAAgAAAAhAArSkTvEAAAA3AAAAA8A&#10;AAAAAAAAAAAAAAAABwIAAGRycy9kb3ducmV2LnhtbFBLBQYAAAAAAwADALcAAAD4AgAAAAA=&#10;" strokecolor="windowText" strokeweight="1pt">
                  <v:stroke endarrow="open" joinstyle="miter"/>
                </v:shape>
                <v:shape id="Straight Arrow Connector 417"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SgxQAAANwAAAAPAAAAZHJzL2Rvd25yZXYueG1sRI/RasJA&#10;FETfC/7DcoW+lGZjsVZiVikFQQpWjP2AS/Y2CcneXbOriX/fFQp9HGbmDJNvRtOJK/W+saxglqQg&#10;iEurG64UfJ+2z0sQPiBr7CyTght52KwnDzlm2g58pGsRKhEh7DNUUIfgMil9WZNBn1hHHL0f2xsM&#10;UfaV1D0OEW46+ZKmC2mw4bhQo6OPmsq2uBgFw9P+TIv24JadnL9+pm0T3Feh1ON0fF+BCDSG//Bf&#10;e6cVzGdvcD8Tj4Bc/wIAAP//AwBQSwECLQAUAAYACAAAACEA2+H2y+4AAACFAQAAEwAAAAAAAAAA&#10;AAAAAAAAAAAAW0NvbnRlbnRfVHlwZXNdLnhtbFBLAQItABQABgAIAAAAIQBa9CxbvwAAABUBAAAL&#10;AAAAAAAAAAAAAAAAAB8BAABfcmVscy8ucmVsc1BLAQItABQABgAIAAAAIQBlnjSgxQAAANwAAAAP&#10;AAAAAAAAAAAAAAAAAAcCAABkcnMvZG93bnJldi54bWxQSwUGAAAAAAMAAwC3AAAA+QIAAAAA&#10;" strokecolor="windowText" strokeweight="1pt">
                  <v:stroke endarrow="open" joinstyle="miter"/>
                </v:shape>
              </v:group>
            </w:pict>
          </mc:Fallback>
        </mc:AlternateContent>
      </w:r>
      <w:r w:rsidR="007442AB" w:rsidRPr="00650819">
        <w:rPr>
          <w:rFonts w:ascii="Calibri" w:eastAsia="Times New Roman" w:hAnsi="Calibri" w:cs="Arial"/>
          <w:sz w:val="22"/>
          <w:szCs w:val="22"/>
          <w:rtl/>
          <w:lang w:bidi="fa-IR"/>
        </w:rPr>
        <w:tab/>
      </w:r>
    </w:p>
    <w:p w14:paraId="692F41AD" w14:textId="66E3D0E1" w:rsidR="007442AB" w:rsidRPr="00650819" w:rsidRDefault="007442AB" w:rsidP="007442AB">
      <w:pPr>
        <w:spacing w:after="200" w:line="276" w:lineRule="auto"/>
        <w:jc w:val="left"/>
        <w:rPr>
          <w:rFonts w:ascii="Calibri" w:eastAsia="Times New Roman" w:hAnsi="Calibri" w:cs="Arial"/>
          <w:sz w:val="22"/>
          <w:szCs w:val="22"/>
          <w:rtl/>
          <w:lang w:bidi="fa-IR"/>
        </w:rPr>
      </w:pPr>
    </w:p>
    <w:p w14:paraId="54F7864D" w14:textId="14B48D5C" w:rsidR="007442AB" w:rsidRPr="00650819" w:rsidRDefault="00D87AB9" w:rsidP="007442AB">
      <w:pPr>
        <w:spacing w:after="200" w:line="276" w:lineRule="auto"/>
        <w:jc w:val="left"/>
        <w:rPr>
          <w:rFonts w:ascii="Calibri" w:eastAsia="Times New Roman" w:hAnsi="Calibri" w:cs="Arial"/>
          <w:sz w:val="22"/>
          <w:szCs w:val="22"/>
          <w:rtl/>
          <w:lang w:bidi="fa-IR"/>
        </w:rPr>
      </w:pPr>
      <w:r>
        <w:rPr>
          <w:rFonts w:ascii="Calibri" w:eastAsia="Times New Roman" w:hAnsi="Calibri" w:cs="Arial"/>
          <w:noProof/>
          <w:sz w:val="22"/>
          <w:szCs w:val="22"/>
          <w:rtl/>
          <w:lang w:bidi="fa-IR"/>
        </w:rPr>
        <mc:AlternateContent>
          <mc:Choice Requires="wpg">
            <w:drawing>
              <wp:anchor distT="0" distB="0" distL="114300" distR="114300" simplePos="0" relativeHeight="251691008" behindDoc="0" locked="0" layoutInCell="1" allowOverlap="1" wp14:anchorId="05F6F4A5" wp14:editId="743BF8B3">
                <wp:simplePos x="0" y="0"/>
                <wp:positionH relativeFrom="column">
                  <wp:posOffset>4019550</wp:posOffset>
                </wp:positionH>
                <wp:positionV relativeFrom="paragraph">
                  <wp:posOffset>221615</wp:posOffset>
                </wp:positionV>
                <wp:extent cx="981710" cy="241935"/>
                <wp:effectExtent l="0" t="0" r="27940" b="24765"/>
                <wp:wrapNone/>
                <wp:docPr id="367" name="Group 367"/>
                <wp:cNvGraphicFramePr/>
                <a:graphic xmlns:a="http://schemas.openxmlformats.org/drawingml/2006/main">
                  <a:graphicData uri="http://schemas.microsoft.com/office/word/2010/wordprocessingGroup">
                    <wpg:wgp>
                      <wpg:cNvGrpSpPr/>
                      <wpg:grpSpPr>
                        <a:xfrm>
                          <a:off x="0" y="0"/>
                          <a:ext cx="981710" cy="241935"/>
                          <a:chOff x="0" y="0"/>
                          <a:chExt cx="981745" cy="242615"/>
                        </a:xfrm>
                        <a:solidFill>
                          <a:schemeClr val="accent4">
                            <a:lumMod val="40000"/>
                            <a:lumOff val="60000"/>
                          </a:schemeClr>
                        </a:solidFill>
                      </wpg:grpSpPr>
                      <wps:wsp>
                        <wps:cNvPr id="368" name="Rectangle 2"/>
                        <wps:cNvSpPr>
                          <a:spLocks noChangeArrowheads="1"/>
                        </wps:cNvSpPr>
                        <wps:spPr bwMode="auto">
                          <a:xfrm rot="16200000">
                            <a:off x="106045" y="-100285"/>
                            <a:ext cx="236855" cy="448945"/>
                          </a:xfrm>
                          <a:prstGeom prst="rect">
                            <a:avLst/>
                          </a:prstGeom>
                          <a:grpFill/>
                          <a:ln w="12700" algn="ctr">
                            <a:solidFill>
                              <a:srgbClr val="000000"/>
                            </a:solidFill>
                            <a:miter lim="800000"/>
                            <a:headEnd/>
                            <a:tailEnd/>
                          </a:ln>
                        </wps:spPr>
                        <wps:txbx>
                          <w:txbxContent>
                            <w:p w14:paraId="74B30B22"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369" name="Rectangle 2"/>
                        <wps:cNvSpPr>
                          <a:spLocks noChangeArrowheads="1"/>
                        </wps:cNvSpPr>
                        <wps:spPr bwMode="auto">
                          <a:xfrm rot="16200000">
                            <a:off x="638845" y="-106045"/>
                            <a:ext cx="236855" cy="448945"/>
                          </a:xfrm>
                          <a:prstGeom prst="rect">
                            <a:avLst/>
                          </a:prstGeom>
                          <a:grpFill/>
                          <a:ln w="12700" algn="ctr">
                            <a:solidFill>
                              <a:srgbClr val="000000"/>
                            </a:solidFill>
                            <a:miter lim="800000"/>
                            <a:headEnd/>
                            <a:tailEnd/>
                          </a:ln>
                        </wps:spPr>
                        <wps:txbx>
                          <w:txbxContent>
                            <w:p w14:paraId="247BD9D2"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xmlns:w15="http://schemas.microsoft.com/office/word/2012/wordml">
            <w:pict>
              <v:group w14:anchorId="05F6F4A5" id="Group 367" o:spid="_x0000_s1066" style="position:absolute;left:0;text-align:left;margin-left:316.5pt;margin-top:17.45pt;width:77.3pt;height:19.05pt;z-index:251691008;mso-height-relative:margin" coordsize="9817,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vm8AIAALIIAAAOAAAAZHJzL2Uyb0RvYy54bWzkVslu2zAQvRfoPxC8J1osK7JgOQiyoUCX&#10;oGk/gKaoBaVIlqQtp1/fIWnLbnJLgaJFc1A0w1nfG468vNwNHG2ZNr0UFU7OY4yYoLLuRVvhr1/u&#10;zgqMjCWiJlwKVuEnZvDl6u2b5ahKlspO8pppBEGEKUdV4c5aVUaRoR0biDmXigk4bKQeiAVRt1Gt&#10;yQjRBx6lcZxHo9S10pIyY0B7Ew7xysdvGkbtp6YxzCJeYajN+qf2z7V7RqslKVtNVNfTfRnkFVUM&#10;pBeQdAp1QyxBG92/CDX0VEsjG3tO5RDJpukp8z1AN0n8rJt7LTfK99KWY6smmADaZzi9Oiz9uH3Q&#10;qK8rPMsvMBJkAJJ8XuQUAM+o2hKs7rV6VA96r2iD5DreNXpw/6EXtPPAPk3Asp1FFJSLIrlIAH4K&#10;R2mWLGbzADztgJ0XXrS7PfHL5ge/NE+8X3RMaiTv67uec1eBHxp2zTXaEqCbUMqEzTwtfDN8kHXQ&#10;ZzH8hfygdgV48/yghvBTpNXSScckkUNjan5UMLTmyIv5PV4eO6KYp9s4xCde4AoFXj7DOBPRcobS&#10;wIy3c7T49tV7Sb8ZJOR1B1bsSms5dozUUFbi7KH4EwcnGHBF6xGgAdbJxkoPlmMUaQl3Jcnhjjm0&#10;TghO4jx2nACVZ0kcp8WeywPX6Swv5nvOsqxYgK3LfeRMaWPvmRyQe6mwhqZ8fLJ9b2wwPZi4tIC2&#10;IxgOSMkFGqGq9AJKQoS3sHKo1d77hCRgTLfraQ58B57wX7kk5dBbWD68HypchD59FofZraj9uyU9&#10;D+/gzMUeRIebuxmmtLv1LlwfD7FTrWX9BLB6AKFMWI7QZSf1D4xGWDQVNt83RDOM+DsB1CySLHOb&#10;yQvZ/CIFQZ+erE9PiKAQKrSNgnBtwz7bKN23nWPNAyLkFRDa9B7SY137DmBsQwN/YH4Xf9X85rOi&#10;OM6vn2XP9P8+v9NK+Xfm129j+DD69bL/iLsv76ns5/34U2P1EwAA//8DAFBLAwQUAAYACAAAACEA&#10;S0l29+AAAAAJAQAADwAAAGRycy9kb3ducmV2LnhtbEyPQUvDQBCF74L/YRnBm93EaFpjNqUU9VQE&#10;W6H0Ns1Ok9Dsbshuk/TfO570No/3ePO9fDmZVgzU+8ZZBfEsAkG2dLqxlYLv3fvDAoQPaDW2zpKC&#10;K3lYFrc3OWbajfaLhm2oBJdYn6GCOoQuk9KXNRn0M9eRZe/keoOBZV9J3ePI5aaVj1GUSoON5Q81&#10;drSuqTxvL0bBx4jjKonfhs35tL4eds+f+01MSt3fTatXEIGm8BeGX3xGh4KZju5itRetgjRJeEtQ&#10;kDy9gODAfDFPQRz5YEMWufy/oPgBAAD//wMAUEsBAi0AFAAGAAgAAAAhALaDOJL+AAAA4QEAABMA&#10;AAAAAAAAAAAAAAAAAAAAAFtDb250ZW50X1R5cGVzXS54bWxQSwECLQAUAAYACAAAACEAOP0h/9YA&#10;AACUAQAACwAAAAAAAAAAAAAAAAAvAQAAX3JlbHMvLnJlbHNQSwECLQAUAAYACAAAACEAcZnL5vAC&#10;AACyCAAADgAAAAAAAAAAAAAAAAAuAgAAZHJzL2Uyb0RvYy54bWxQSwECLQAUAAYACAAAACEAS0l2&#10;9+AAAAAJAQAADwAAAAAAAAAAAAAAAABKBQAAZHJzL2Rvd25yZXYueG1sUEsFBgAAAAAEAAQA8wAA&#10;AFcGAAAAAA==&#10;">
                <v:rect id="Rectangle 2" o:spid="_x0000_s1067" style="position:absolute;left:1060;top:-1003;width:2369;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NosL8A&#10;AADcAAAADwAAAGRycy9kb3ducmV2LnhtbERPS4vCMBC+L/gfwgje1tQHRapRRHDR2/o6eBuasS02&#10;k9Jktf77nYPg8eN7L1adq9WD2lB5NjAaJqCIc28rLgycT9vvGagQkS3WnsnAiwKslr2vBWbWP/lA&#10;j2MslIRwyNBAGWOTaR3ykhyGoW+Ihbv51mEU2BbatviUcFfrcZKk2mHF0lBiQ5uS8vvxz0lvvHTF&#10;z3iq05PmWzKh/dX/Xo0Z9Lv1HFSkLn7Eb/fOGpikslbOyBH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c2iwvwAAANwAAAAPAAAAAAAAAAAAAAAAAJgCAABkcnMvZG93bnJl&#10;di54bWxQSwUGAAAAAAQABAD1AAAAhAMAAAAA&#10;" filled="f" strokeweight="1pt">
                  <v:textbox>
                    <w:txbxContent>
                      <w:p w14:paraId="74B30B22" w14:textId="77777777" w:rsidR="002D32E6" w:rsidRDefault="002D32E6" w:rsidP="007442AB">
                        <w:pPr>
                          <w:rPr>
                            <w:rFonts w:eastAsia="Times New Roman"/>
                          </w:rPr>
                        </w:pPr>
                      </w:p>
                    </w:txbxContent>
                  </v:textbox>
                </v:rect>
                <v:rect id="Rectangle 2" o:spid="_x0000_s1068" style="position:absolute;left:6389;top:-1061;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K8IA&#10;AADcAAAADwAAAGRycy9kb3ducmV2LnhtbESPS4vCMBSF98L8h3AHZqepD4rWpjIMOOhO68zC3aW5&#10;tsXmpjRR6783guDycB4fJ131phFX6lxtWcF4FIEgLqyuuVTwd1gP5yCcR9bYWCYFd3Kwyj4GKSba&#10;3nhP19yXIoywS1BB5X2bSOmKigy6kW2Jg3eynUEfZFdK3eEtjJtGTqIolgZrDoQKW/qpqDjnFxO4&#10;/r8vfyczGR8kn6IpbY92d1Tq67P/XoLw1Pt3+NXeaAXTeAHPM+EI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80rwgAAANwAAAAPAAAAAAAAAAAAAAAAAJgCAABkcnMvZG93&#10;bnJldi54bWxQSwUGAAAAAAQABAD1AAAAhwMAAAAA&#10;" filled="f" strokeweight="1pt">
                  <v:textbox>
                    <w:txbxContent>
                      <w:p w14:paraId="247BD9D2" w14:textId="77777777" w:rsidR="002D32E6" w:rsidRDefault="002D32E6" w:rsidP="007442AB">
                        <w:pPr>
                          <w:rPr>
                            <w:rFonts w:eastAsia="Times New Roman"/>
                          </w:rPr>
                        </w:pPr>
                      </w:p>
                    </w:txbxContent>
                  </v:textbox>
                </v:rect>
              </v:group>
            </w:pict>
          </mc:Fallback>
        </mc:AlternateContent>
      </w:r>
      <w:r w:rsidR="00ED5BBA" w:rsidRPr="00650819">
        <w:rPr>
          <w:rFonts w:ascii="Calibri" w:eastAsia="Times New Roman" w:hAnsi="Calibri" w:cs="Arial"/>
          <w:noProof/>
          <w:sz w:val="22"/>
          <w:szCs w:val="22"/>
          <w:lang w:bidi="fa-IR"/>
        </w:rPr>
        <mc:AlternateContent>
          <mc:Choice Requires="wps">
            <w:drawing>
              <wp:anchor distT="0" distB="0" distL="114300" distR="114300" simplePos="0" relativeHeight="251701248" behindDoc="0" locked="0" layoutInCell="1" allowOverlap="1" wp14:anchorId="47873D20" wp14:editId="43C76F27">
                <wp:simplePos x="0" y="0"/>
                <wp:positionH relativeFrom="column">
                  <wp:posOffset>194400</wp:posOffset>
                </wp:positionH>
                <wp:positionV relativeFrom="paragraph">
                  <wp:posOffset>183905</wp:posOffset>
                </wp:positionV>
                <wp:extent cx="1512570" cy="338400"/>
                <wp:effectExtent l="0" t="0" r="11430" b="24130"/>
                <wp:wrapNone/>
                <wp:docPr id="400"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2570" cy="338400"/>
                        </a:xfrm>
                        <a:prstGeom prst="rect">
                          <a:avLst/>
                        </a:prstGeom>
                        <a:solidFill>
                          <a:schemeClr val="accent4">
                            <a:lumMod val="40000"/>
                            <a:lumOff val="60000"/>
                          </a:schemeClr>
                        </a:solidFill>
                        <a:ln>
                          <a:solidFill>
                            <a:sysClr val="windowText" lastClr="000000"/>
                          </a:solidFill>
                        </a:ln>
                      </wps:spPr>
                      <wps:txbx>
                        <w:txbxContent>
                          <w:p w14:paraId="60BCA62E" w14:textId="77777777" w:rsidR="002D32E6" w:rsidRPr="008012BD" w:rsidRDefault="002D32E6" w:rsidP="007442AB">
                            <w:pPr>
                              <w:pStyle w:val="NormalWeb"/>
                              <w:bidi/>
                              <w:spacing w:before="0" w:after="0"/>
                              <w:jc w:val="center"/>
                              <w:rPr>
                                <w:sz w:val="20"/>
                                <w:szCs w:val="20"/>
                              </w:rPr>
                            </w:pPr>
                            <w:r>
                              <w:rPr>
                                <w:rFonts w:ascii="Calibri" w:cs="B Mitra" w:hint="cs"/>
                                <w:b/>
                                <w:bCs/>
                                <w:color w:val="000000"/>
                                <w:kern w:val="24"/>
                                <w:rtl/>
                                <w:lang w:bidi="fa-IR"/>
                              </w:rPr>
                              <w:t>راه‌حل‌ها</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7873D20" id="_x0000_s1069" type="#_x0000_t202" style="position:absolute;left:0;text-align:left;margin-left:15.3pt;margin-top:14.5pt;width:119.1pt;height:2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Fc8QEAAOwDAAAOAAAAZHJzL2Uyb0RvYy54bWysU01vGyEQvVfqf0Dc6/VH4kYrr6M2UXpJ&#10;20hJfwBmwYsKDGWwd/3vO7C24za3qj5gM8y8N/PmeXU7OMv2KqIB3/DZZMqZ8hJa47cN//Hy8OGG&#10;M0zCt8KCVw0/KOS36/fvVn2o1Rw6sK2KjEA81n1oeJdSqKsKZaecwAkE5elRQ3Qi0TVuqzaKntCd&#10;rebT6bLqIbYhglSIFL0fH/m64GutZPquNarEbMOpt1TOWM5NPqv1StTbKEJn5LEN8Q9dOGE8kZ6h&#10;7kUSbBfNGyhnZAQEnSYSXAVaG6nKDDTNbPrXNM+dCKrMQuJgOMuE/w9Wfts/RWbahl9NSR8vHC3p&#10;RQ3pMwxsmeXpA9aU9RwoLw0UpjWXUTE8gvyJlFJd5IwFSNlZjkFHl79pUEaFxHA4q04kTGa069n8&#10;+iM9SXpbLG5yIxn0tTpETF8UOJZ/NDzSVksHYv+IaUw9pWQyBGvaB2NtuWQnqTsb2V6QB4SUyqer&#10;Um537iu0Y5xIR1pRU5g8M4aXpzB1UzyZkUpvf5BY/5b3gGdS8msLfVaVMysw0QOpUD7HSS/QiCnD&#10;FU1HGbO6adgMZU2LxWkpG2gPtJOezNtw/LUTUXEWk72D4vXckYdPuwTaFJEyzFhzRCdLlVGO9s+e&#10;vbyXrNc/6fo3AAAA//8DAFBLAwQUAAYACAAAACEAtdGB7t4AAAAIAQAADwAAAGRycy9kb3ducmV2&#10;LnhtbEyPQU+EMBCF7yb+h2ZMvLmtbEIQGTYbEy96UHET9dalIxBpS2hhwV/veNLj5L28+b5it9he&#10;zDSGzjuE640CQa72pnMNwuH1/ioDEaJ2RvfeEcJKAXbl+Vmhc+NP7oXmKjaCR1zINUIb45BLGeqW&#10;rA4bP5Dj7NOPVkc+x0aaUZ943PYyUSqVVneOP7R6oLuW6q9qsgjf5iGlOBweP57X97e9eqqmel4R&#10;Ly+W/S2ISEv8K8MvPqNDyUxHPzkTRI+wVSk3EZIbVuI8STNWOSJkyRZkWcj/AuUPAAAA//8DAFBL&#10;AQItABQABgAIAAAAIQC2gziS/gAAAOEBAAATAAAAAAAAAAAAAAAAAAAAAABbQ29udGVudF9UeXBl&#10;c10ueG1sUEsBAi0AFAAGAAgAAAAhADj9If/WAAAAlAEAAAsAAAAAAAAAAAAAAAAALwEAAF9yZWxz&#10;Ly5yZWxzUEsBAi0AFAAGAAgAAAAhANqBkVzxAQAA7AMAAA4AAAAAAAAAAAAAAAAALgIAAGRycy9l&#10;Mm9Eb2MueG1sUEsBAi0AFAAGAAgAAAAhALXRge7eAAAACAEAAA8AAAAAAAAAAAAAAAAASwQAAGRy&#10;cy9kb3ducmV2LnhtbFBLBQYAAAAABAAEAPMAAABWBQAAAAA=&#10;" fillcolor="#ffe599 [1303]" strokecolor="windowText">
                <v:path arrowok="t"/>
                <v:textbox>
                  <w:txbxContent>
                    <w:p w14:paraId="60BCA62E" w14:textId="77777777" w:rsidR="002D32E6" w:rsidRPr="008012BD" w:rsidRDefault="002D32E6" w:rsidP="007442AB">
                      <w:pPr>
                        <w:pStyle w:val="NormalWeb"/>
                        <w:bidi/>
                        <w:spacing w:before="0" w:after="0"/>
                        <w:jc w:val="center"/>
                        <w:rPr>
                          <w:sz w:val="20"/>
                          <w:szCs w:val="20"/>
                        </w:rPr>
                      </w:pPr>
                      <w:r>
                        <w:rPr>
                          <w:rFonts w:ascii="Calibri" w:cs="B Mitra" w:hint="cs"/>
                          <w:b/>
                          <w:bCs/>
                          <w:color w:val="000000"/>
                          <w:kern w:val="24"/>
                          <w:rtl/>
                          <w:lang w:bidi="fa-IR"/>
                        </w:rPr>
                        <w:t>راه‌حل‌ها</w:t>
                      </w:r>
                    </w:p>
                  </w:txbxContent>
                </v:textbox>
              </v:shape>
            </w:pict>
          </mc:Fallback>
        </mc:AlternateContent>
      </w:r>
      <w:r w:rsidR="00BD6367">
        <w:rPr>
          <w:rFonts w:ascii="Calibri" w:eastAsia="Times New Roman" w:hAnsi="Calibri" w:cs="Arial"/>
          <w:noProof/>
          <w:sz w:val="22"/>
          <w:szCs w:val="22"/>
          <w:rtl/>
          <w:lang w:bidi="fa-IR"/>
        </w:rPr>
        <mc:AlternateContent>
          <mc:Choice Requires="wpg">
            <w:drawing>
              <wp:anchor distT="0" distB="0" distL="114300" distR="114300" simplePos="0" relativeHeight="251689984" behindDoc="0" locked="0" layoutInCell="1" allowOverlap="1" wp14:anchorId="26D300BB" wp14:editId="550010B2">
                <wp:simplePos x="0" y="0"/>
                <wp:positionH relativeFrom="column">
                  <wp:posOffset>1880071</wp:posOffset>
                </wp:positionH>
                <wp:positionV relativeFrom="paragraph">
                  <wp:posOffset>242235</wp:posOffset>
                </wp:positionV>
                <wp:extent cx="981710" cy="250825"/>
                <wp:effectExtent l="0" t="0" r="27940" b="15875"/>
                <wp:wrapNone/>
                <wp:docPr id="358" name="Group 358"/>
                <wp:cNvGraphicFramePr/>
                <a:graphic xmlns:a="http://schemas.openxmlformats.org/drawingml/2006/main">
                  <a:graphicData uri="http://schemas.microsoft.com/office/word/2010/wordprocessingGroup">
                    <wpg:wgp>
                      <wpg:cNvGrpSpPr/>
                      <wpg:grpSpPr>
                        <a:xfrm>
                          <a:off x="0" y="0"/>
                          <a:ext cx="981710" cy="250825"/>
                          <a:chOff x="0" y="0"/>
                          <a:chExt cx="981745" cy="251255"/>
                        </a:xfrm>
                        <a:solidFill>
                          <a:schemeClr val="accent4">
                            <a:lumMod val="40000"/>
                            <a:lumOff val="60000"/>
                          </a:schemeClr>
                        </a:solidFill>
                      </wpg:grpSpPr>
                      <wps:wsp>
                        <wps:cNvPr id="359" name="Rectangle 2"/>
                        <wps:cNvSpPr>
                          <a:spLocks noChangeArrowheads="1"/>
                        </wps:cNvSpPr>
                        <wps:spPr bwMode="auto">
                          <a:xfrm rot="16200000">
                            <a:off x="106045" y="-91645"/>
                            <a:ext cx="236855" cy="448945"/>
                          </a:xfrm>
                          <a:prstGeom prst="rect">
                            <a:avLst/>
                          </a:prstGeom>
                          <a:grpFill/>
                          <a:ln w="12700" algn="ctr">
                            <a:solidFill>
                              <a:srgbClr val="000000"/>
                            </a:solidFill>
                            <a:miter lim="800000"/>
                            <a:headEnd/>
                            <a:tailEnd/>
                          </a:ln>
                        </wps:spPr>
                        <wps:txbx>
                          <w:txbxContent>
                            <w:p w14:paraId="3E084206"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360" name="Rectangle 2"/>
                        <wps:cNvSpPr>
                          <a:spLocks noChangeArrowheads="1"/>
                        </wps:cNvSpPr>
                        <wps:spPr bwMode="auto">
                          <a:xfrm rot="16200000">
                            <a:off x="638845" y="-106045"/>
                            <a:ext cx="236855" cy="448945"/>
                          </a:xfrm>
                          <a:prstGeom prst="rect">
                            <a:avLst/>
                          </a:prstGeom>
                          <a:grpFill/>
                          <a:ln w="12700" algn="ctr">
                            <a:solidFill>
                              <a:srgbClr val="000000"/>
                            </a:solidFill>
                            <a:miter lim="800000"/>
                            <a:headEnd/>
                            <a:tailEnd/>
                          </a:ln>
                        </wps:spPr>
                        <wps:txbx>
                          <w:txbxContent>
                            <w:p w14:paraId="050FCE63"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anchor>
            </w:drawing>
          </mc:Choice>
          <mc:Fallback xmlns:w15="http://schemas.microsoft.com/office/word/2012/wordml">
            <w:pict>
              <v:group w14:anchorId="26D300BB" id="Group 358" o:spid="_x0000_s1070" style="position:absolute;left:0;text-align:left;margin-left:148.05pt;margin-top:19.05pt;width:77.3pt;height:19.75pt;z-index:251689984" coordsize="9817,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TF9gIAALEIAAAOAAAAZHJzL2Uyb0RvYy54bWzkVslu2zAQvRfoPxC6J1oiO7JgOQiyoUCX&#10;oGk/gKaoBaVIlqQjp1/f4dCLmtxSFGjRHBQNyVnee8ORlxfbQZBHbmyvZBWlp0lEuGSq7mVbRV+/&#10;3J4UEbGOypoKJXkVPXEbXazevlmOuuSZ6pSouSEQRNpy1FXUOafLOLas4wO1p0pzCZuNMgN1YJo2&#10;rg0dIfog4ixJ5vGoTK2NYtxaWL0Om9EK4zcNZ+5T01juiKgiqM3h0+Bz7Z/xaknL1lDd9WxXBn1F&#10;FQPtJSQ9hLqmjpKN6V+EGnpmlFWNO2VqiFXT9IwjBkCTJs/Q3Bm10YilLcdWH2gCap/x9Oqw7OPj&#10;vSF9XUVnM5BK0gFEwrzELwA9o25LOHVn9IO+N7uFNlge8bYxg/8PWMgWiX06EMu3jjBYXBTpeQr0&#10;M9jKZkmRzQLxrAN1Xnix7mbil8/2fmk2Q7/4mNQq0de3vRC+AmwafiUMeaQgN2WMS5ejLGIzfFB1&#10;WM8T+Av5YdkXgMfn+2UIf4i0WnrrmCT2bBzAjxqa1h51sb+ny0NHNUe5rWf8oMtir8tnaGcqW8FJ&#10;FpTBc14WhK/fK/bNEqmuOjjFL41RY8dpDWWl/jwUP3HwhgVXsh6BGlCdbpxCsryixCi4K+kc7phn&#10;ayJwmswTrwlIebJI5/CKd2gvdXY2L0AmlDrPi0XYn0imjXV3XA3Ev1SRAUwYnj6+t85XScv9EZ8V&#10;yPb6Yg4hyQhFZedQEaGihYnDnEHviUYgmGnXhzZAAKj3r1LScugdzB7RD1VUBJiYxVN2I2t8d7QX&#10;4R2chdxx6GnzF8OWbrvehtuT7xVZq/oJWEX+oEyYjYCyU+ZHREaYM1Vkv2+o4RER7yQos0jz3A8m&#10;NPLZeQaGme6spztUMggVYJNgXLkwzjba9G3nRUNCpLoEPZseKfWlhrp2CKBrA4A/375zABTGyl/R&#10;vvOzoti3766VUen/vX/xGh/75F/oXxzG8F3EmbH7hvsP79TGfj/+0lj9BAAA//8DAFBLAwQUAAYA&#10;CAAAACEAhyde8eEAAAAJAQAADwAAAGRycy9kb3ducmV2LnhtbEyPwUrDQBCG74LvsIzgzW7S2qTG&#10;TEop6qkItoJ422anSWh2N2S3Sfr2jic9DcN8/PP9+XoyrRio942zCPEsAkG2dLqxFcLn4fVhBcIH&#10;ZbVqnSWEK3lYF7c3ucq0G+0HDftQCQ6xPlMIdQhdJqUvazLKz1xHlm8n1xsVeO0rqXs1crhp5TyK&#10;EmlUY/lDrTra1lSe9xeD8DaqcbOIX4bd+bS9fh+W71+7mBDv76bNM4hAU/iD4Vef1aFgp6O7WO1F&#10;izB/SmJGERYrngw8LqMUxBEhTROQRS7/Nyh+AAAA//8DAFBLAQItABQABgAIAAAAIQC2gziS/gAA&#10;AOEBAAATAAAAAAAAAAAAAAAAAAAAAABbQ29udGVudF9UeXBlc10ueG1sUEsBAi0AFAAGAAgAAAAh&#10;ADj9If/WAAAAlAEAAAsAAAAAAAAAAAAAAAAALwEAAF9yZWxzLy5yZWxzUEsBAi0AFAAGAAgAAAAh&#10;ALB7JMX2AgAAsQgAAA4AAAAAAAAAAAAAAAAALgIAAGRycy9lMm9Eb2MueG1sUEsBAi0AFAAGAAgA&#10;AAAhAIcnXvHhAAAACQEAAA8AAAAAAAAAAAAAAAAAUAUAAGRycy9kb3ducmV2LnhtbFBLBQYAAAAA&#10;BAAEAPMAAABeBgAAAAA=&#10;">
                <v:rect id="Rectangle 2" o:spid="_x0000_s1071" style="position:absolute;left:1061;top:-917;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MHlsIA&#10;AADcAAAADwAAAGRycy9kb3ducmV2LnhtbESPS4vCMBSF9wP+h3AFd2PqY0SrUURQdDdTddHdpbl9&#10;YHNTmqj135uBgVkezuPjrDadqcWDWldZVjAaRiCIM6srLhRczvvPOQjnkTXWlknBixxs1r2PFcba&#10;PvmHHokvRBhhF6OC0vsmltJlJRl0Q9sQBy+3rUEfZFtI3eIzjJtajqNoJg1WHAglNrQrKbsldxO4&#10;/toVh/FUzs6S82hCp9R+p0oN+t12CcJT5//Df+2jVjD5WsDvmXAE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weWwgAAANwAAAAPAAAAAAAAAAAAAAAAAJgCAABkcnMvZG93&#10;bnJldi54bWxQSwUGAAAAAAQABAD1AAAAhwMAAAAA&#10;" filled="f" strokeweight="1pt">
                  <v:textbox>
                    <w:txbxContent>
                      <w:p w14:paraId="3E084206" w14:textId="77777777" w:rsidR="002D32E6" w:rsidRDefault="002D32E6" w:rsidP="007442AB">
                        <w:pPr>
                          <w:rPr>
                            <w:rFonts w:eastAsia="Times New Roman"/>
                          </w:rPr>
                        </w:pPr>
                      </w:p>
                    </w:txbxContent>
                  </v:textbox>
                </v:rect>
                <v:rect id="Rectangle 2" o:spid="_x0000_s1072" style="position:absolute;left:6389;top:-1061;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ktr8A&#10;AADcAAAADwAAAGRycy9kb3ducmV2LnhtbERPS4vCMBC+L/gfwgje1tQHRapRRHDR2/o6eBuasS02&#10;k9Jktf77nYPg8eN7L1adq9WD2lB5NjAaJqCIc28rLgycT9vvGagQkS3WnsnAiwKslr2vBWbWP/lA&#10;j2MslIRwyNBAGWOTaR3ykhyGoW+Ihbv51mEU2BbatviUcFfrcZKk2mHF0lBiQ5uS8vvxz0lvvHTF&#10;z3iq05PmWzKh/dX/Xo0Z9Lv1HFSkLn7Eb/fOGpikMl/OyBH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BWS2vwAAANwAAAAPAAAAAAAAAAAAAAAAAJgCAABkcnMvZG93bnJl&#10;di54bWxQSwUGAAAAAAQABAD1AAAAhAMAAAAA&#10;" filled="f" strokeweight="1pt">
                  <v:textbox>
                    <w:txbxContent>
                      <w:p w14:paraId="050FCE63" w14:textId="77777777" w:rsidR="002D32E6" w:rsidRDefault="002D32E6" w:rsidP="007442AB">
                        <w:pPr>
                          <w:rPr>
                            <w:rFonts w:eastAsia="Times New Roman"/>
                          </w:rPr>
                        </w:pPr>
                      </w:p>
                    </w:txbxContent>
                  </v:textbox>
                </v:rect>
              </v:group>
            </w:pict>
          </mc:Fallback>
        </mc:AlternateContent>
      </w:r>
      <w:r w:rsidR="00BD6367">
        <w:rPr>
          <w:rFonts w:ascii="Calibri" w:eastAsia="Times New Roman" w:hAnsi="Calibri" w:cs="Arial"/>
          <w:noProof/>
          <w:sz w:val="22"/>
          <w:szCs w:val="22"/>
          <w:rtl/>
          <w:lang w:bidi="fa-IR"/>
        </w:rPr>
        <mc:AlternateContent>
          <mc:Choice Requires="wpg">
            <w:drawing>
              <wp:anchor distT="0" distB="0" distL="114300" distR="114300" simplePos="0" relativeHeight="251688960" behindDoc="0" locked="0" layoutInCell="1" allowOverlap="1" wp14:anchorId="7661E3CC" wp14:editId="6D9FBFB6">
                <wp:simplePos x="0" y="0"/>
                <wp:positionH relativeFrom="column">
                  <wp:posOffset>2913830</wp:posOffset>
                </wp:positionH>
                <wp:positionV relativeFrom="paragraph">
                  <wp:posOffset>224994</wp:posOffset>
                </wp:positionV>
                <wp:extent cx="981710" cy="250825"/>
                <wp:effectExtent l="0" t="0" r="27940" b="15875"/>
                <wp:wrapNone/>
                <wp:docPr id="354" name="Group 354"/>
                <wp:cNvGraphicFramePr/>
                <a:graphic xmlns:a="http://schemas.openxmlformats.org/drawingml/2006/main">
                  <a:graphicData uri="http://schemas.microsoft.com/office/word/2010/wordprocessingGroup">
                    <wpg:wgp>
                      <wpg:cNvGrpSpPr/>
                      <wpg:grpSpPr>
                        <a:xfrm>
                          <a:off x="0" y="0"/>
                          <a:ext cx="981710" cy="250825"/>
                          <a:chOff x="0" y="0"/>
                          <a:chExt cx="981745" cy="251255"/>
                        </a:xfrm>
                        <a:solidFill>
                          <a:schemeClr val="accent4">
                            <a:lumMod val="40000"/>
                            <a:lumOff val="60000"/>
                          </a:schemeClr>
                        </a:solidFill>
                      </wpg:grpSpPr>
                      <wps:wsp>
                        <wps:cNvPr id="355" name="Rectangle 2"/>
                        <wps:cNvSpPr>
                          <a:spLocks noChangeArrowheads="1"/>
                        </wps:cNvSpPr>
                        <wps:spPr bwMode="auto">
                          <a:xfrm rot="16200000">
                            <a:off x="106045" y="-91645"/>
                            <a:ext cx="236855" cy="448945"/>
                          </a:xfrm>
                          <a:prstGeom prst="rect">
                            <a:avLst/>
                          </a:prstGeom>
                          <a:grpFill/>
                          <a:ln w="12700" algn="ctr">
                            <a:solidFill>
                              <a:srgbClr val="000000"/>
                            </a:solidFill>
                            <a:miter lim="800000"/>
                            <a:headEnd/>
                            <a:tailEnd/>
                          </a:ln>
                        </wps:spPr>
                        <wps:txbx>
                          <w:txbxContent>
                            <w:p w14:paraId="74596CF4"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356" name="Rectangle 2"/>
                        <wps:cNvSpPr>
                          <a:spLocks noChangeArrowheads="1"/>
                        </wps:cNvSpPr>
                        <wps:spPr bwMode="auto">
                          <a:xfrm rot="16200000">
                            <a:off x="638845" y="-106045"/>
                            <a:ext cx="236855" cy="448945"/>
                          </a:xfrm>
                          <a:prstGeom prst="rect">
                            <a:avLst/>
                          </a:prstGeom>
                          <a:grpFill/>
                          <a:ln w="12700" algn="ctr">
                            <a:solidFill>
                              <a:srgbClr val="000000"/>
                            </a:solidFill>
                            <a:miter lim="800000"/>
                            <a:headEnd/>
                            <a:tailEnd/>
                          </a:ln>
                        </wps:spPr>
                        <wps:txbx>
                          <w:txbxContent>
                            <w:p w14:paraId="46EB5565"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anchor>
            </w:drawing>
          </mc:Choice>
          <mc:Fallback xmlns:w15="http://schemas.microsoft.com/office/word/2012/wordml">
            <w:pict>
              <v:group w14:anchorId="7661E3CC" id="Group 354" o:spid="_x0000_s1073" style="position:absolute;left:0;text-align:left;margin-left:229.45pt;margin-top:17.7pt;width:77.3pt;height:19.75pt;z-index:251688960" coordsize="9817,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W8AIAALEIAAAOAAAAZHJzL2Uyb0RvYy54bWzkVslu2zAQvRfoPxC8J1oiy7JgOQiyoUCX&#10;oGk/gKaoBaVIlqQtp1/fIelFTW4pULRoDoqG5CzvveHIy8vdwNGWadNLUeHkPMaICSrrXrQV/vrl&#10;7qzAyFgiasKlYBV+YgZfrt6+WY6qZKnsJK+ZRhBEmHJUFe6sVWUUGdqxgZhzqZiAzUbqgVgwdRvV&#10;mowQfeBRGsd5NEpdKy0pMwZWb8ImXvn4TcOo/dQ0hlnEKwy1Wf/U/rl2z2i1JGWriep6ui+DvKKK&#10;gfQCkh5D3RBL0Eb3L0INPdXSyMaeUzlEsml6yjwGQJPEz9Dca7lRHktbjq060gTUPuPp1WHpx+2D&#10;Rn1d4YtZhpEgA4jk8yK3APSMqi3h1L1Wj+pB7xfaYDnEu0YP7j9gQTtP7NORWLaziMLiokjmCdBP&#10;YSudxUU6C8TTDtR54UW724lfNjv4JenM+0WnpEbyvr7rOXcV+KZh11yjLQG5CaVM2MzLwjfDB1mH&#10;9SyGv5Afll0B/nh+WIbwx0irpbNOSSLHxhH8qKBpzUkX83u6PHZEMS+3cYwfdQECgi6foZ2JaDlD&#10;aVDGn3OyePjqvaTfDBLyuoNT7EprOXaM1FBW4s5D8RMHZxhwResRqAHVycZKT5ZTFGkJdyXJ4Y45&#10;tiYCJ3EeO01AyrNFksOrv0MHqdOLvACZvNRZVizC/kQypY29Z3JA7qXCGjD58GT73lhXJSkPR1xW&#10;INvp63NwgUYoKp1DRYjwFiYOtdp7TzQCwXS7PraBB+D1/lVKUg69hdnD+6HCRYDpszjKbkXt3y3p&#10;eXgHZy72HDra3MUwpd2td+H25AdF1rJ+AlY9f1AmzEZA2Un9A6MR5kyFzfcN0Qwj/k6AMosky9xg&#10;8kY2m6dg6OnOerpDBIVQATYKxrUN42yjdN92TjRPiJBXoGfTe0pdqaGuPQLo2gDgD7Rv/le1b35R&#10;FIf23beyV/p/79/5v9e/fhjDd9HPjP033H14p7bv99MvjdVPAAAA//8DAFBLAwQUAAYACAAAACEA&#10;7+X6W+EAAAAJAQAADwAAAGRycy9kb3ducmV2LnhtbEyPQU+DQBCF7yb+h82YeLMLArWlLE3TqKfG&#10;xNbE9DaFKZCys4TdAv33ric9Tt6X977J1pNuxUC9bQwrCGcBCOLClA1XCr4Ob08LENYhl9gaJgU3&#10;srDO7+8yTEsz8icNe1cJX8I2RQW1c10qpS1q0mhnpiP22dn0Gp0/+0qWPY6+XLfyOQjmUmPDfqHG&#10;jrY1FZf9VSt4H3HcROHrsLuct7fjIfn43oWk1OPDtFmBcDS5Pxh+9b065N7pZK5cWtEqiJPF0qMK&#10;oiQG4YF5GCUgTgpe4iXIPJP/P8h/AAAA//8DAFBLAQItABQABgAIAAAAIQC2gziS/gAAAOEBAAAT&#10;AAAAAAAAAAAAAAAAAAAAAABbQ29udGVudF9UeXBlc10ueG1sUEsBAi0AFAAGAAgAAAAhADj9If/W&#10;AAAAlAEAAAsAAAAAAAAAAAAAAAAALwEAAF9yZWxzLy5yZWxzUEsBAi0AFAAGAAgAAAAhAPf7zNbw&#10;AgAAsQgAAA4AAAAAAAAAAAAAAAAALgIAAGRycy9lMm9Eb2MueG1sUEsBAi0AFAAGAAgAAAAhAO/l&#10;+lvhAAAACQEAAA8AAAAAAAAAAAAAAAAASgUAAGRycy9kb3ducmV2LnhtbFBLBQYAAAAABAAEAPMA&#10;AABYBgAAAAA=&#10;">
                <v:rect id="Rectangle 2" o:spid="_x0000_s1074" style="position:absolute;left:1061;top:-917;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Nk74A&#10;AADcAAAADwAAAGRycy9kb3ducmV2LnhtbESPywrCMBBF94L/EEZwp6lPpBpFBEV3PhfuhmZsi82k&#10;NFHr3xtBcHm5j8OdLWpTiCdVLresoNeNQBAnVuecKjif1p0JCOeRNRaWScGbHCzmzcYMY21ffKDn&#10;0acijLCLUUHmfRlL6ZKMDLquLYmDd7OVQR9klUpd4SuMm0L2o2gsDeYcCBmWtMoouR8fJnD9pU43&#10;/aEcnyTfogHtrnZ/VardqpdTEJ5q/w//2lutYDAa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eDZO+AAAA3AAAAA8AAAAAAAAAAAAAAAAAmAIAAGRycy9kb3ducmV2&#10;LnhtbFBLBQYAAAAABAAEAPUAAACDAwAAAAA=&#10;" filled="f" strokeweight="1pt">
                  <v:textbox>
                    <w:txbxContent>
                      <w:p w14:paraId="74596CF4" w14:textId="77777777" w:rsidR="002D32E6" w:rsidRDefault="002D32E6" w:rsidP="007442AB">
                        <w:pPr>
                          <w:rPr>
                            <w:rFonts w:eastAsia="Times New Roman"/>
                          </w:rPr>
                        </w:pPr>
                      </w:p>
                    </w:txbxContent>
                  </v:textbox>
                </v:rect>
                <v:rect id="Rectangle 2" o:spid="_x0000_s1075" style="position:absolute;left:6389;top:-1061;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T5MMA&#10;AADcAAAADwAAAGRycy9kb3ducmV2LnhtbESPS2vCQBSF9wX/w3AL7uqk0QZJHYMUKrqzPhbZXTI3&#10;D5q5EzKjxn/vCILLw3l8nEU2mFZcqHeNZQWfkwgEcWF1w5WC4+H3Yw7CeWSNrWVScCMH2XL0tsBU&#10;2yv/0WXvKxFG2KWooPa+S6V0RU0G3cR2xMErbW/QB9lXUvd4DeOmlXEUJdJgw4FQY0c/NRX/+7MJ&#10;XH8aqnU8k8lBchlNaZvbXa7U+H1YfYPwNPhX+NneaAXTrwQeZ8IR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yT5MMAAADcAAAADwAAAAAAAAAAAAAAAACYAgAAZHJzL2Rv&#10;d25yZXYueG1sUEsFBgAAAAAEAAQA9QAAAIgDAAAAAA==&#10;" filled="f" strokeweight="1pt">
                  <v:textbox>
                    <w:txbxContent>
                      <w:p w14:paraId="46EB5565" w14:textId="77777777" w:rsidR="002D32E6" w:rsidRDefault="002D32E6" w:rsidP="007442AB">
                        <w:pPr>
                          <w:rPr>
                            <w:rFonts w:eastAsia="Times New Roman"/>
                          </w:rPr>
                        </w:pPr>
                      </w:p>
                    </w:txbxContent>
                  </v:textbox>
                </v:rect>
              </v:group>
            </w:pict>
          </mc:Fallback>
        </mc:AlternateContent>
      </w:r>
      <w:r w:rsidR="00DC289F">
        <w:rPr>
          <w:rFonts w:ascii="Calibri" w:eastAsia="Times New Roman" w:hAnsi="Calibri" w:cs="Arial"/>
          <w:noProof/>
          <w:sz w:val="22"/>
          <w:szCs w:val="22"/>
          <w:rtl/>
          <w:lang w:bidi="fa-IR"/>
        </w:rPr>
        <mc:AlternateContent>
          <mc:Choice Requires="wpg">
            <w:drawing>
              <wp:anchor distT="0" distB="0" distL="114300" distR="114300" simplePos="0" relativeHeight="251686912" behindDoc="0" locked="0" layoutInCell="1" allowOverlap="1" wp14:anchorId="44C53718" wp14:editId="3E3DC459">
                <wp:simplePos x="0" y="0"/>
                <wp:positionH relativeFrom="column">
                  <wp:posOffset>2190356</wp:posOffset>
                </wp:positionH>
                <wp:positionV relativeFrom="paragraph">
                  <wp:posOffset>2745</wp:posOffset>
                </wp:positionV>
                <wp:extent cx="431800" cy="258445"/>
                <wp:effectExtent l="95250" t="0" r="63500" b="65405"/>
                <wp:wrapNone/>
                <wp:docPr id="380" name="Group 380"/>
                <wp:cNvGraphicFramePr/>
                <a:graphic xmlns:a="http://schemas.openxmlformats.org/drawingml/2006/main">
                  <a:graphicData uri="http://schemas.microsoft.com/office/word/2010/wordprocessingGroup">
                    <wpg:wgp>
                      <wpg:cNvGrpSpPr/>
                      <wpg:grpSpPr>
                        <a:xfrm>
                          <a:off x="0" y="0"/>
                          <a:ext cx="431800" cy="258445"/>
                          <a:chOff x="0" y="0"/>
                          <a:chExt cx="432000" cy="258445"/>
                        </a:xfrm>
                      </wpg:grpSpPr>
                      <wps:wsp>
                        <wps:cNvPr id="326" name="Straight Arrow Connector 326"/>
                        <wps:cNvCnPr/>
                        <wps:spPr>
                          <a:xfrm>
                            <a:off x="0" y="0"/>
                            <a:ext cx="0" cy="25844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7" name="Straight Arrow Connector 327"/>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52313543" id="Group 380" o:spid="_x0000_s1026" style="position:absolute;margin-left:172.45pt;margin-top:.2pt;width:34pt;height:20.35pt;z-index:251686912"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IYuwIAAJsHAAAOAAAAZHJzL2Uyb0RvYy54bWy8Vclu2zAQvRfoPxC8N/KW2BAiB0UWX4o2&#10;qNMPYChSIsANJGPZf98htbiK0yJJ0eogieSsj29mLq/2SqIdc14YXeDp2QQjpqkpha4K/OPh7tMK&#10;Ix+ILok0mhX4wDy+Wn/8cNnYnM1MbWTJHAIj2ueNLXAdgs2zzNOaKeLPjGUaDrlxigRYuiorHWnA&#10;upLZbDK5yBrjSusMZd7D7k17iNfJPueMhm+cexaQLDDEFtLbpfdjfGfrS5JXjtha0C4M8o4oFBEa&#10;nA6mbkgg6MmJE1NKUGe84eGMGpUZzgVlKQfIZjp5ls3GmSebcqnyprIDTADtM5zebZZ+3d07JMoC&#10;z1eAjyYKLin5RXED4GlslYPUxtmtvXfdRtWuYsZ77lT8Qi5on4A9DMCyfUAUNhfz6WoC5ikczc5X&#10;i8V5Czyt4XZOtGh9O+jBHZ/oZb3TLMY2hNJYoJA/ouT/DqVtTSxL4PuYf4/S7KJHaRscEVUd0Gfn&#10;TIOujdZAN+PQHGQSTknxWneo+dwDgK+F7PdZk9w6HzbMKBR/Cuy7QIYIpomKZPfFB4gD4OoVonOp&#10;UQOVOlsCsHHtjRTlnZAyLWLdsWvp0I5AxYT9NGYCFkZSgQh5q0sUDhbYQmL6nZjUIB0vok01/YWD&#10;ZK3j74wD1YAPbYCpyI/OCKVMh96h1CAd1TiENih2IY+jHCt28lGVpQbwFuVBI3k2OgzKSmjjWsDG&#10;3o8Y8Va+R6DNO0LwaMpDIkGCBjgaq+q/kHX5CrIu30TWxbwtydMi/2eM1SbSE3g4Ji+iBAYGlyRA&#10;Y1EWWpjXFUZEVjCJaOgua8Tugx+oDTOkNM0DdCiMJPEBDqBtpeclyscKuiG+busiVUMUI7kSAQaY&#10;FKrA0OLgabf/XCI9NbsCHRfMC2xJjQ4mQCrFblrFEfPrOtHuOFPXPwEAAP//AwBQSwMEFAAGAAgA&#10;AAAhAF55A5LcAAAABwEAAA8AAABkcnMvZG93bnJldi54bWxMjkFLw0AUhO+C/2F5gje72TaKxmxK&#10;KeqpCG0F8bbNviah2bchu03Sf+/rSW8zzDDz5cvJtWLAPjSeNKhZAgKp9LahSsPX/v3hGUSIhqxp&#10;PaGGCwZYFrc3ucmsH2mLwy5WgkcoZEZDHWOXSRnKGp0JM98hcXb0vTORbV9J25uRx10r50nyJJ1p&#10;iB9q0+G6xvK0OzsNH6MZVwv1NmxOx/XlZ//4+b1RqPX93bR6BRFxin9luOIzOhTMdPBnskG0GhZp&#10;+sJVDSkIjlM1Z3u4CgWyyOV//uIXAAD//wMAUEsBAi0AFAAGAAgAAAAhALaDOJL+AAAA4QEAABMA&#10;AAAAAAAAAAAAAAAAAAAAAFtDb250ZW50X1R5cGVzXS54bWxQSwECLQAUAAYACAAAACEAOP0h/9YA&#10;AACUAQAACwAAAAAAAAAAAAAAAAAvAQAAX3JlbHMvLnJlbHNQSwECLQAUAAYACAAAACEACZ9yGLsC&#10;AACbBwAADgAAAAAAAAAAAAAAAAAuAgAAZHJzL2Uyb0RvYy54bWxQSwECLQAUAAYACAAAACEAXnkD&#10;ktwAAAAHAQAADwAAAAAAAAAAAAAAAAAVBQAAZHJzL2Rvd25yZXYueG1sUEsFBgAAAAAEAAQA8wAA&#10;AB4GAAAAAA==&#10;">
                <v:shape id="Straight Arrow Connector 326"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k0xAAAANwAAAAPAAAAZHJzL2Rvd25yZXYueG1sRI9Ba8JA&#10;FITvBf/D8gRvdZNIRaJrKELAi4faIh6f2dckmH0bsxuT/PtuodDjMDPfMLtsNI14UudqywriZQSC&#10;uLC65lLB12f+ugHhPLLGxjIpmMhBtp+97DDVduAPep59KQKEXYoKKu/bVEpXVGTQLW1LHLxv2xn0&#10;QXal1B0OAW4amUTRWhqsOSxU2NKhouJ+7o0COSRXrG/t/fRG05T3D30pYq/UYj6+b0F4Gv1/+K99&#10;1ApWyRp+z4QjIPc/AAAA//8DAFBLAQItABQABgAIAAAAIQDb4fbL7gAAAIUBAAATAAAAAAAAAAAA&#10;AAAAAAAAAABbQ29udGVudF9UeXBlc10ueG1sUEsBAi0AFAAGAAgAAAAhAFr0LFu/AAAAFQEAAAsA&#10;AAAAAAAAAAAAAAAAHwEAAF9yZWxzLy5yZWxzUEsBAi0AFAAGAAgAAAAhAFlvOTTEAAAA3AAAAA8A&#10;AAAAAAAAAAAAAAAABwIAAGRycy9kb3ducmV2LnhtbFBLBQYAAAAAAwADALcAAAD4AgAAAAA=&#10;" strokecolor="black [3213]" strokeweight="1pt">
                  <v:stroke endarrow="open" joinstyle="miter"/>
                </v:shape>
                <v:shape id="Straight Arrow Connector 327"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N4xQAAANwAAAAPAAAAZHJzL2Rvd25yZXYueG1sRI/RasJA&#10;FETfC/7DcgVfRDdqtRJdpQgFEaqY9gMu2dskJHt3m92a9O+7gtDHYWbOMNt9bxpxo9ZXlhXMpgkI&#10;4tzqigsFnx9vkzUIH5A1NpZJwS952O8GT1tMte34SrcsFCJC2KeooAzBpVL6vCSDfmodcfS+bGsw&#10;RNkWUrfYRbhp5DxJVtJgxXGhREeHkvI6+zEKuvH7N63qi1s38nl5SuoquHOm1GjYv25ABOrDf/jR&#10;PmoFi/kL3M/EIyB3fwAAAP//AwBQSwECLQAUAAYACAAAACEA2+H2y+4AAACFAQAAEwAAAAAAAAAA&#10;AAAAAAAAAAAAW0NvbnRlbnRfVHlwZXNdLnhtbFBLAQItABQABgAIAAAAIQBa9CxbvwAAABUBAAAL&#10;AAAAAAAAAAAAAAAAAB8BAABfcmVscy8ucmVsc1BLAQItABQABgAIAAAAIQBrWDN4xQAAANwAAAAP&#10;AAAAAAAAAAAAAAAAAAcCAABkcnMvZG93bnJldi54bWxQSwUGAAAAAAMAAwC3AAAA+QIAAAAA&#10;" strokecolor="windowText" strokeweight="1pt">
                  <v:stroke endarrow="open" joinstyle="miter"/>
                </v:shape>
              </v:group>
            </w:pict>
          </mc:Fallback>
        </mc:AlternateContent>
      </w:r>
      <w:r w:rsidR="00DC289F">
        <w:rPr>
          <w:rFonts w:ascii="Calibri" w:eastAsia="Times New Roman" w:hAnsi="Calibri" w:cs="Arial"/>
          <w:noProof/>
          <w:sz w:val="22"/>
          <w:szCs w:val="22"/>
          <w:rtl/>
          <w:lang w:bidi="fa-IR"/>
        </w:rPr>
        <mc:AlternateContent>
          <mc:Choice Requires="wpg">
            <w:drawing>
              <wp:anchor distT="0" distB="0" distL="114300" distR="114300" simplePos="0" relativeHeight="251709440" behindDoc="0" locked="0" layoutInCell="1" allowOverlap="1" wp14:anchorId="7235237C" wp14:editId="62A250C3">
                <wp:simplePos x="0" y="0"/>
                <wp:positionH relativeFrom="column">
                  <wp:posOffset>3132000</wp:posOffset>
                </wp:positionH>
                <wp:positionV relativeFrom="paragraph">
                  <wp:posOffset>3905</wp:posOffset>
                </wp:positionV>
                <wp:extent cx="504000" cy="237599"/>
                <wp:effectExtent l="95250" t="0" r="67945" b="48260"/>
                <wp:wrapNone/>
                <wp:docPr id="418" name="Group 418"/>
                <wp:cNvGraphicFramePr/>
                <a:graphic xmlns:a="http://schemas.openxmlformats.org/drawingml/2006/main">
                  <a:graphicData uri="http://schemas.microsoft.com/office/word/2010/wordprocessingGroup">
                    <wpg:wgp>
                      <wpg:cNvGrpSpPr/>
                      <wpg:grpSpPr>
                        <a:xfrm>
                          <a:off x="0" y="0"/>
                          <a:ext cx="504000" cy="237599"/>
                          <a:chOff x="0" y="0"/>
                          <a:chExt cx="432000" cy="258445"/>
                        </a:xfrm>
                      </wpg:grpSpPr>
                      <wps:wsp>
                        <wps:cNvPr id="419" name="Straight Arrow Connector 419"/>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420" name="Straight Arrow Connector 420"/>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0F69B672" id="Group 418" o:spid="_x0000_s1026" style="position:absolute;margin-left:246.6pt;margin-top:.3pt;width:39.7pt;height:18.7pt;z-index:251709440;mso-width-relative:margin;mso-height-relative:margin"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4pZgIAABcHAAAOAAAAZHJzL2Uyb0RvYy54bWzslc1u2zAMx+8D9g6C7qudNFkTI04xJG0v&#10;w1Yg3QOwsmwL0BckNU7efpTseF2DAkWH7bQcFFkyKfLHP+XV9UFJsufOC6NLOrnIKeGamUropqQ/&#10;Hm4/LSjxAXQF0mhe0iP39Hr98cOqswWfmtbIijuCTrQvOlvSNgRbZJlnLVfgL4zlGjdr4xQEfHRN&#10;Vjno0LuS2TTPP2edcZV1hnHvcXXbb9J18l/XnIXvde15ILKkGFtIo0vjYxyz9QqKxoFtBRvCgHdE&#10;oUBoPHR0tYUA5MmJM1dKMGe8qcMFMyozdS0YTzlgNpP8RTZ3zjzZlEtTdI0dMSHaF5ze7ZZ92987&#10;IqqSziZYKg0Ki5TOJXEB8XS2KfCtO2d39t4NC03/FDM+1E7Ff8yFHBLY4wiWHwJhuDjPZ3mO+Blu&#10;TS+v5stlD561WJ0zK9beDHazS6zxyW6+mM3m0S47HZrF2MZQOosS8r8o+T+jtGvB8gTfx/xHSssT&#10;pV1wIJo2kC/OmY5sjNYoN+MQXEovxoOGGz1Q84VHgG9F9nrWUFjnwx03isRJSf0QyBjBJEkR9l99&#10;6HGdDOLh2twKKXEdCqlJh007vUqMAduvlhCwTMqiILxuKAHZYF+z4JJLb6Soonm09ke/kY7sAVsL&#10;O7Iy3QPWmxIJPuAGiiD9hor9Zhrj2YJve+O01QtCiYDXgRSqpIvRGooAQt7oioSjRXlC5D24lTqG&#10;wlOnD+lG7j3pOHs01TEVAMWS9BEV/S+EMsUK9u30ulDwndRQbxTKqR3OG+y/Wv6aWtIlg7dvuneG&#10;L0W83p8/4/z592z9EwAA//8DAFBLAwQUAAYACAAAACEA5S5uc94AAAAHAQAADwAAAGRycy9kb3du&#10;cmV2LnhtbEyOT0vDQBTE74LfYXmCN7v5Y2uNeSmlqKdSsBXE22v2NQnN7obsNkm/vetJbzPMMPPL&#10;V5NuxcC9a6xBiGcRCDalVY2pED4Pbw9LEM6TUdRawwhXdrAqbm9yypQdzQcPe1+JMGJcRgi1910m&#10;pStr1uRmtmMTspPtNflg+0qqnsYwrluZRNFCampMeKip403N5Xl/0QjvI43rNH4dtufT5vp9mO++&#10;tjEj3t9N6xcQnif/V4Zf/IAORWA62otRTrQIj89pEqoICxAhnj8lQRwR0mUEssjlf/7iBwAA//8D&#10;AFBLAQItABQABgAIAAAAIQC2gziS/gAAAOEBAAATAAAAAAAAAAAAAAAAAAAAAABbQ29udGVudF9U&#10;eXBlc10ueG1sUEsBAi0AFAAGAAgAAAAhADj9If/WAAAAlAEAAAsAAAAAAAAAAAAAAAAALwEAAF9y&#10;ZWxzLy5yZWxzUEsBAi0AFAAGAAgAAAAhAKuwPilmAgAAFwcAAA4AAAAAAAAAAAAAAAAALgIAAGRy&#10;cy9lMm9Eb2MueG1sUEsBAi0AFAAGAAgAAAAhAOUubnPeAAAABwEAAA8AAAAAAAAAAAAAAAAAwAQA&#10;AGRycy9kb3ducmV2LnhtbFBLBQYAAAAABAAEAPMAAADLBQAAAAA=&#10;">
                <v:shape id="Straight Arrow Connector 419"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QVJxQAAANwAAAAPAAAAZHJzL2Rvd25yZXYueG1sRI/RasJA&#10;FETfC/7DcoW+lLqxWLHRTSgFQQpWjP2AS/Y2CcneXbOriX/fFQp9HGbmDLPJR9OJK/W+saxgPktA&#10;EJdWN1wp+D5tn1cgfEDW2FkmBTfykGeThw2m2g58pGsRKhEh7FNUUIfgUil9WZNBP7OOOHo/tjcY&#10;ouwrqXscItx08iVJltJgw3GhRkcfNZVtcTEKhqf9mZbtwa06uXj9TNomuK9Cqcfp+L4GEWgM/+G/&#10;9k4rWMzf4H4mHgGZ/QIAAP//AwBQSwECLQAUAAYACAAAACEA2+H2y+4AAACFAQAAEwAAAAAAAAAA&#10;AAAAAAAAAAAAW0NvbnRlbnRfVHlwZXNdLnhtbFBLAQItABQABgAIAAAAIQBa9CxbvwAAABUBAAAL&#10;AAAAAAAAAAAAAAAAAB8BAABfcmVscy8ucmVsc1BLAQItABQABgAIAAAAIQB7TQVJxQAAANwAAAAP&#10;AAAAAAAAAAAAAAAAAAcCAABkcnMvZG93bnJldi54bWxQSwUGAAAAAAMAAwC3AAAA+QIAAAAA&#10;" strokecolor="windowText" strokeweight="1pt">
                  <v:stroke endarrow="open" joinstyle="miter"/>
                </v:shape>
                <v:shape id="Straight Arrow Connector 420"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ZpwgAAANwAAAAPAAAAZHJzL2Rvd25yZXYueG1sRE/dasIw&#10;FL4f+A7hCLsZmq64UqpRZDAYg21YfYBDc2xLm5Osydr69uZisMuP7393mE0vRhp8a1nB8zoBQVxZ&#10;3XKt4HJ+W+UgfEDW2FsmBTfycNgvHnZYaDvxicYy1CKGsC9QQROCK6T0VUMG/do64shd7WAwRDjU&#10;Ug84xXDTyzRJMmmw5djQoKPXhqqu/DUKpqfPH8q6b5f3cvPykXRtcF+lUo/L+bgFEWgO/+I/97tW&#10;sEnj/HgmHgG5vwMAAP//AwBQSwECLQAUAAYACAAAACEA2+H2y+4AAACFAQAAEwAAAAAAAAAAAAAA&#10;AAAAAAAAW0NvbnRlbnRfVHlwZXNdLnhtbFBLAQItABQABgAIAAAAIQBa9CxbvwAAABUBAAALAAAA&#10;AAAAAAAAAAAAAB8BAABfcmVscy8ucmVsc1BLAQItABQABgAIAAAAIQAkG2ZpwgAAANwAAAAPAAAA&#10;AAAAAAAAAAAAAAcCAABkcnMvZG93bnJldi54bWxQSwUGAAAAAAMAAwC3AAAA9gIAAAAA&#10;" strokecolor="windowText" strokeweight="1pt">
                  <v:stroke endarrow="open" joinstyle="miter"/>
                </v:shape>
              </v:group>
            </w:pict>
          </mc:Fallback>
        </mc:AlternateContent>
      </w:r>
      <w:r w:rsidR="00DC289F">
        <w:rPr>
          <w:rFonts w:ascii="Calibri" w:eastAsia="Times New Roman" w:hAnsi="Calibri" w:cs="Arial"/>
          <w:noProof/>
          <w:sz w:val="22"/>
          <w:szCs w:val="22"/>
          <w:rtl/>
          <w:lang w:bidi="fa-IR"/>
        </w:rPr>
        <mc:AlternateContent>
          <mc:Choice Requires="wpg">
            <w:drawing>
              <wp:anchor distT="0" distB="0" distL="114300" distR="114300" simplePos="0" relativeHeight="251710464" behindDoc="0" locked="0" layoutInCell="1" allowOverlap="1" wp14:anchorId="14BEAB93" wp14:editId="08013F28">
                <wp:simplePos x="0" y="0"/>
                <wp:positionH relativeFrom="column">
                  <wp:posOffset>4269310</wp:posOffset>
                </wp:positionH>
                <wp:positionV relativeFrom="paragraph">
                  <wp:posOffset>3585</wp:posOffset>
                </wp:positionV>
                <wp:extent cx="410400" cy="223175"/>
                <wp:effectExtent l="95250" t="0" r="66040" b="62865"/>
                <wp:wrapNone/>
                <wp:docPr id="421" name="Group 421"/>
                <wp:cNvGraphicFramePr/>
                <a:graphic xmlns:a="http://schemas.openxmlformats.org/drawingml/2006/main">
                  <a:graphicData uri="http://schemas.microsoft.com/office/word/2010/wordprocessingGroup">
                    <wpg:wgp>
                      <wpg:cNvGrpSpPr/>
                      <wpg:grpSpPr>
                        <a:xfrm>
                          <a:off x="0" y="0"/>
                          <a:ext cx="410400" cy="223175"/>
                          <a:chOff x="0" y="0"/>
                          <a:chExt cx="432000" cy="258445"/>
                        </a:xfrm>
                      </wpg:grpSpPr>
                      <wps:wsp>
                        <wps:cNvPr id="422" name="Straight Arrow Connector 422"/>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423" name="Straight Arrow Connector 423"/>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66EA92A" id="Group 421" o:spid="_x0000_s1026" style="position:absolute;margin-left:336.15pt;margin-top:.3pt;width:32.3pt;height:17.55pt;z-index:251710464;mso-width-relative:margin;mso-height-relative:margin"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2uYAIAABcHAAAOAAAAZHJzL2Uyb0RvYy54bWzslc1u2zAMx+8D9g6C7osTJ10DI04xJG0u&#10;w1Yg3QOwsmwL0BckNU7efpTseF2DAV2H7bQcFFkyKfLHP+XVzVFJcuDOC6NLOptMKeGamUropqTf&#10;Hu4+LCnxAXQF0mhe0hP39Gb9/t2qswXPTWtkxR1BJ9oXnS1pG4ItssyzlivwE2O5xs3aOAUBH12T&#10;VQ469K5klk+nH7POuMo6w7j3uLrtN+k6+a9rzsLXuvY8EFlSjC2k0aXxMY7ZegVF48C2gg1hwBui&#10;UCA0Hjq62kIA8uTEhSslmDPe1GHCjMpMXQvGUw6YzWz6IpudM0825dIUXWNHTIj2Bac3u2VfDveO&#10;iKqki3xGiQaFRUrnkriAeDrbFPjWztm9vXfDQtM/xYyPtVPxH3MhxwT2NILlx0AYLi5m08UU8TPc&#10;yvP57PqqB89arM6FFWtvz3ZzrPHZ7mq5WCS77HxoFmMbQ+ksSsj/oOT/jNK+BcsTfB/zHynlZ0r7&#10;4EA0bSCfnDMd2RitUW7GIbi8B5cMN3qg5guPAF+L7NdZQ2GdDztuFImTkvohkDGCWZIiHD77gPVC&#10;XGeDeLg2d0LKpHupSYdNm18nxoDtV0sIWCZlURBeN5SAbLCvWXDJpTdSVNE8OvInv5GOHABbCzuy&#10;Mt0D1psSCT7gBoog/SIKDOEn0xjPFnzbG6etXhBKBLwOpFAlXY7WUAQQ8lZXJJwsyhMi78Gt1DEU&#10;njp9SDfqoCcdZ4+mOqUCoFiSPqKi/4lQ5q8Qyvy3hLIY2uGywf6r5a+pJV0yePsmFQ9fini9P3/G&#10;+fPv2fo7AAAA//8DAFBLAwQUAAYACAAAACEAaxOZut4AAAAHAQAADwAAAGRycy9kb3ducmV2Lnht&#10;bEyOQUvDQBSE74L/YXmCN7tJQxON2ZRS1FMRbAXx9pp9TUKzuyG7TdJ/7/OktxlmmPmK9Ww6MdLg&#10;W2cVxIsIBNnK6dbWCj4Prw+PIHxAq7FzlhRcycO6vL0pMNdush807kMteMT6HBU0IfS5lL5qyKBf&#10;uJ4sZyc3GAxsh1rqASceN51cRlEqDbaWHxrsadtQdd5fjIK3CadNEr+Mu/Npe/0+rN6/djEpdX83&#10;b55BBJrDXxl+8RkdSmY6uovVXnQK0myZcJUFCI6zJH0CcVSQrDKQZSH/85c/AAAA//8DAFBLAQIt&#10;ABQABgAIAAAAIQC2gziS/gAAAOEBAAATAAAAAAAAAAAAAAAAAAAAAABbQ29udGVudF9UeXBlc10u&#10;eG1sUEsBAi0AFAAGAAgAAAAhADj9If/WAAAAlAEAAAsAAAAAAAAAAAAAAAAALwEAAF9yZWxzLy5y&#10;ZWxzUEsBAi0AFAAGAAgAAAAhAHbxja5gAgAAFwcAAA4AAAAAAAAAAAAAAAAALgIAAGRycy9lMm9E&#10;b2MueG1sUEsBAi0AFAAGAAgAAAAhAGsTmbreAAAABwEAAA8AAAAAAAAAAAAAAAAAugQAAGRycy9k&#10;b3ducmV2LnhtbFBLBQYAAAAABAAEAPMAAADFBQAAAAA=&#10;">
                <v:shape id="Straight Arrow Connector 422"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2FxQAAANwAAAAPAAAAZHJzL2Rvd25yZXYueG1sRI/RasJA&#10;FETfBf9huUJfpG4aVCS6CaVQKIUqxn7AJXtNQrJ3t9mtSf++KxT6OMzMGeZQTKYXNxp8a1nB0yoB&#10;QVxZ3XKt4PPy+rgD4QOyxt4yKfghD0U+nx0w03bkM93KUIsIYZ+hgiYEl0npq4YM+pV1xNG72sFg&#10;iHKopR5wjHDTyzRJttJgy3GhQUcvDVVd+W0UjMuPL9p2J7fr5XrznnRtcMdSqYfF9LwHEWgK/+G/&#10;9ptWsE5TuJ+JR0DmvwAAAP//AwBQSwECLQAUAAYACAAAACEA2+H2y+4AAACFAQAAEwAAAAAAAAAA&#10;AAAAAAAAAAAAW0NvbnRlbnRfVHlwZXNdLnhtbFBLAQItABQABgAIAAAAIQBa9CxbvwAAABUBAAAL&#10;AAAAAAAAAAAAAAAAAB8BAABfcmVscy8ucmVsc1BLAQItABQABgAIAAAAIQC7hV2FxQAAANwAAAAP&#10;AAAAAAAAAAAAAAAAAAcCAABkcnMvZG93bnJldi54bWxQSwUGAAAAAAMAAwC3AAAA+QIAAAAA&#10;" strokecolor="windowText" strokeweight="1pt">
                  <v:stroke endarrow="open" joinstyle="miter"/>
                </v:shape>
                <v:shape id="Straight Arrow Connector 423"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fgexQAAANwAAAAPAAAAZHJzL2Rvd25yZXYueG1sRI/RasJA&#10;FETfhf7Dcgu+SLOpWpE0q5SCIIJK037AJXubhGTvbrNbE//eLRR8HGbmDJNvR9OJC/W+sazgOUlB&#10;EJdWN1wp+PrcPa1B+ICssbNMCq7kYbt5mOSYaTvwB12KUIkIYZ+hgjoEl0npy5oM+sQ64uh9295g&#10;iLKvpO5xiHDTyXmarqTBhuNCjY7eayrb4tcoGGbHH1q1Z7fu5PLlkLZNcKdCqenj+PYKItAY7uH/&#10;9l4rWM4X8HcmHgG5uQEAAP//AwBQSwECLQAUAAYACAAAACEA2+H2y+4AAACFAQAAEwAAAAAAAAAA&#10;AAAAAAAAAAAAW0NvbnRlbnRfVHlwZXNdLnhtbFBLAQItABQABgAIAAAAIQBa9CxbvwAAABUBAAAL&#10;AAAAAAAAAAAAAAAAAB8BAABfcmVscy8ucmVsc1BLAQItABQABgAIAAAAIQDUyfgexQAAANwAAAAP&#10;AAAAAAAAAAAAAAAAAAcCAABkcnMvZG93bnJldi54bWxQSwUGAAAAAAMAAwC3AAAA+QIAAAAA&#10;" strokecolor="windowText" strokeweight="1pt">
                  <v:stroke endarrow="open" joinstyle="miter"/>
                </v:shape>
              </v:group>
            </w:pict>
          </mc:Fallback>
        </mc:AlternateContent>
      </w:r>
    </w:p>
    <w:p w14:paraId="36E82CDD" w14:textId="0EE3C7ED" w:rsidR="007442AB" w:rsidRPr="00650819" w:rsidRDefault="00CA70A5" w:rsidP="007442AB">
      <w:pPr>
        <w:spacing w:after="200" w:line="276" w:lineRule="auto"/>
        <w:jc w:val="left"/>
        <w:rPr>
          <w:rFonts w:ascii="Calibri" w:eastAsia="Times New Roman" w:hAnsi="Calibri" w:cs="Arial"/>
          <w:sz w:val="22"/>
          <w:szCs w:val="22"/>
          <w:rtl/>
          <w:lang w:bidi="fa-IR"/>
        </w:rPr>
      </w:pPr>
      <w:r>
        <w:rPr>
          <w:rFonts w:ascii="Calibri" w:eastAsia="Times New Roman" w:hAnsi="Calibri" w:cs="Arial"/>
          <w:noProof/>
          <w:sz w:val="22"/>
          <w:szCs w:val="22"/>
          <w:rtl/>
          <w:lang w:bidi="fa-IR"/>
        </w:rPr>
        <mc:AlternateContent>
          <mc:Choice Requires="wpg">
            <w:drawing>
              <wp:anchor distT="0" distB="0" distL="114300" distR="114300" simplePos="0" relativeHeight="251697152" behindDoc="0" locked="0" layoutInCell="1" allowOverlap="1" wp14:anchorId="04694262" wp14:editId="44B6378B">
                <wp:simplePos x="0" y="0"/>
                <wp:positionH relativeFrom="column">
                  <wp:posOffset>4213225</wp:posOffset>
                </wp:positionH>
                <wp:positionV relativeFrom="paragraph">
                  <wp:posOffset>150495</wp:posOffset>
                </wp:positionV>
                <wp:extent cx="610235" cy="258445"/>
                <wp:effectExtent l="95250" t="0" r="56515" b="65405"/>
                <wp:wrapNone/>
                <wp:docPr id="391" name="Group 391"/>
                <wp:cNvGraphicFramePr/>
                <a:graphic xmlns:a="http://schemas.openxmlformats.org/drawingml/2006/main">
                  <a:graphicData uri="http://schemas.microsoft.com/office/word/2010/wordprocessingGroup">
                    <wpg:wgp>
                      <wpg:cNvGrpSpPr/>
                      <wpg:grpSpPr>
                        <a:xfrm>
                          <a:off x="0" y="0"/>
                          <a:ext cx="610235" cy="258445"/>
                          <a:chOff x="0" y="0"/>
                          <a:chExt cx="432000" cy="258445"/>
                        </a:xfrm>
                      </wpg:grpSpPr>
                      <wps:wsp>
                        <wps:cNvPr id="392" name="Straight Arrow Connector 392"/>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393" name="Straight Arrow Connector 393"/>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038D6573" id="Group 391" o:spid="_x0000_s1026" style="position:absolute;margin-left:331.75pt;margin-top:11.85pt;width:48.05pt;height:20.35pt;z-index:251697152;mso-width-relative:margin"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sOXgIAABcHAAAOAAAAZHJzL2Uyb0RvYy54bWzslc1u2zAMx+8D9g6C7osTJ+kyo04xJG0u&#10;w1ag3QOwsmwL0BckNU7efpTseG2DAV2H7bQcFFkyKfLHP+XLq4OSZM+dF0aXdDaZUsI1M5XQTUm/&#10;3998WFHiA+gKpNG8pEfu6dX6/bvLzhY8N62RFXcEnWhfdLakbQi2yDLPWq7AT4zlGjdr4xQEfHRN&#10;Vjno0LuSWT6dXmSdcZV1hnHvcXXbb9J18l/XnIVvde15ILKkGFtIo0vjQxyz9SUUjQPbCjaEAW+I&#10;QoHQeOjoagsByKMTZ66UYM54U4cJMyozdS0YTzlgNrPpi2x2zjzalEtTdI0dMSHaF5ze7JZ93d86&#10;IqqSzj/NKNGgsEjpXBIXEE9nmwLf2jl7Z2/dsND0TzHjQ+1U/MdcyCGBPY5g+SEQhosXs2k+X1LC&#10;cCtfrhaLZQ+etVidMyvWXg92iznWGMv23C47HZrF2MZQOosS8j8p+T+jdNeC5Qm+j/mPlPITpbvg&#10;QDRtIJ+dMx3ZGK1RbsYhuLwHlww3eqDmC48AX4vs11lDYZ0PO24UiZOS+iGQMYJZkiLsv/iA9UJc&#10;J4N4uDY3Qsqke6lJh02bf0yMAduvlhAQt7IoCK8bSkA22NcsuOTSGymqaB4d+aPfSEf2gK2FHVmZ&#10;7h7rTYkEH3ADRZB+EQWG8Mw0xrMF3/bGaasXhBIBrwMpVElXozUUAYS81hUJR4vyhMh7cCt1DIWn&#10;Th/SjTroScfZg6mOqQAolqSPqOh/IpT5K4Qy/y2hnNrhvMH+q+WvqSVdMnj7JhUPX4p4vT99xvnT&#10;79n6BwAAAP//AwBQSwMEFAAGAAgAAAAhAM4B6ivgAAAACQEAAA8AAABkcnMvZG93bnJldi54bWxM&#10;j0FPg0AQhe8m/ofNmHizC6XQiixN06inxsTWpPG2hSmQsrOE3QL9944nPU7el/e+ydaTacWAvWss&#10;KQhnAQikwpYNVQq+Dm9PKxDOayp1awkV3NDBOr+/y3Ra2pE+cdj7SnAJuVQrqL3vUildUaPRbmY7&#10;JM7Otjfa89lXsuz1yOWmlfMgSKTRDfFCrTvc1lhc9lej4H3U4yYKX4fd5by9fR/ij+MuRKUeH6bN&#10;CwiPk/+D4Vef1SFnp5O9UulEqyBJophRBfNoCYKBZfycgDhxsliAzDP5/4P8BwAA//8DAFBLAQIt&#10;ABQABgAIAAAAIQC2gziS/gAAAOEBAAATAAAAAAAAAAAAAAAAAAAAAABbQ29udGVudF9UeXBlc10u&#10;eG1sUEsBAi0AFAAGAAgAAAAhADj9If/WAAAAlAEAAAsAAAAAAAAAAAAAAAAALwEAAF9yZWxzLy5y&#10;ZWxzUEsBAi0AFAAGAAgAAAAhAEUKWw5eAgAAFwcAAA4AAAAAAAAAAAAAAAAALgIAAGRycy9lMm9E&#10;b2MueG1sUEsBAi0AFAAGAAgAAAAhAM4B6ivgAAAACQEAAA8AAAAAAAAAAAAAAAAAuAQAAGRycy9k&#10;b3ducmV2LnhtbFBLBQYAAAAABAAEAPMAAADFBQAAAAA=&#10;">
                <v:shape id="Straight Arrow Connector 392"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kHxQAAANwAAAAPAAAAZHJzL2Rvd25yZXYueG1sRI/RasJA&#10;FETfC/7DcgVfRDdqFRtdpQgFEaqY9gMu2dskJHt3m92a9O+7gtDHYWbOMNt9bxpxo9ZXlhXMpgkI&#10;4tzqigsFnx9vkzUIH5A1NpZJwS952O8GT1tMte34SrcsFCJC2KeooAzBpVL6vCSDfmodcfS+bGsw&#10;RNkWUrfYRbhp5DxJVtJgxXGhREeHkvI6+zEKuvH7N63qi1s38nl5SuoquHOm1GjYv25ABOrDf/jR&#10;PmoFi5c53M/EIyB3fwAAAP//AwBQSwECLQAUAAYACAAAACEA2+H2y+4AAACFAQAAEwAAAAAAAAAA&#10;AAAAAAAAAAAAW0NvbnRlbnRfVHlwZXNdLnhtbFBLAQItABQABgAIAAAAIQBa9CxbvwAAABUBAAAL&#10;AAAAAAAAAAAAAAAAAB8BAABfcmVscy8ucmVsc1BLAQItABQABgAIAAAAIQDYkFkHxQAAANwAAAAP&#10;AAAAAAAAAAAAAAAAAAcCAABkcnMvZG93bnJldi54bWxQSwUGAAAAAAMAAwC3AAAA+QIAAAAA&#10;" strokecolor="windowText" strokeweight="1pt">
                  <v:stroke endarrow="open" joinstyle="miter"/>
                </v:shape>
                <v:shape id="Straight Arrow Connector 393"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PycxQAAANwAAAAPAAAAZHJzL2Rvd25yZXYueG1sRI/RasJA&#10;FETfC/2H5RZ8kbqpVtHUVYogSKFKox9wyV6TkOzdbXY18e/dgtDHYWbOMMt1bxpxpdZXlhW8jRIQ&#10;xLnVFRcKTsft6xyED8gaG8uk4EYe1qvnpyWm2nb8Q9csFCJC2KeooAzBpVL6vCSDfmQdcfTOtjUY&#10;omwLqVvsItw0cpwkM2mw4rhQoqNNSXmdXYyCbvj9S7P64OaNfJ9+JXUV3D5TavDSf36ACNSH//Cj&#10;vdMKJosJ/J2JR0Cu7gAAAP//AwBQSwECLQAUAAYACAAAACEA2+H2y+4AAACFAQAAEwAAAAAAAAAA&#10;AAAAAAAAAAAAW0NvbnRlbnRfVHlwZXNdLnhtbFBLAQItABQABgAIAAAAIQBa9CxbvwAAABUBAAAL&#10;AAAAAAAAAAAAAAAAAB8BAABfcmVscy8ucmVsc1BLAQItABQABgAIAAAAIQC33PycxQAAANwAAAAP&#10;AAAAAAAAAAAAAAAAAAcCAABkcnMvZG93bnJldi54bWxQSwUGAAAAAAMAAwC3AAAA+QIAAAAA&#10;" strokecolor="windowText" strokeweight="1pt">
                  <v:stroke endarrow="open" joinstyle="miter"/>
                </v:shape>
              </v:group>
            </w:pict>
          </mc:Fallback>
        </mc:AlternateContent>
      </w:r>
      <w:r>
        <w:rPr>
          <w:rFonts w:ascii="Calibri" w:eastAsia="Times New Roman" w:hAnsi="Calibri" w:cs="Arial"/>
          <w:noProof/>
          <w:sz w:val="22"/>
          <w:szCs w:val="22"/>
          <w:rtl/>
          <w:lang w:bidi="fa-IR"/>
        </w:rPr>
        <mc:AlternateContent>
          <mc:Choice Requires="wpg">
            <w:drawing>
              <wp:anchor distT="0" distB="0" distL="114300" distR="114300" simplePos="0" relativeHeight="251695104" behindDoc="0" locked="0" layoutInCell="1" allowOverlap="1" wp14:anchorId="6C44FA44" wp14:editId="537983C5">
                <wp:simplePos x="0" y="0"/>
                <wp:positionH relativeFrom="column">
                  <wp:posOffset>2087880</wp:posOffset>
                </wp:positionH>
                <wp:positionV relativeFrom="paragraph">
                  <wp:posOffset>214259</wp:posOffset>
                </wp:positionV>
                <wp:extent cx="612140" cy="186690"/>
                <wp:effectExtent l="95250" t="0" r="54610" b="60960"/>
                <wp:wrapNone/>
                <wp:docPr id="382" name="Group 382"/>
                <wp:cNvGraphicFramePr/>
                <a:graphic xmlns:a="http://schemas.openxmlformats.org/drawingml/2006/main">
                  <a:graphicData uri="http://schemas.microsoft.com/office/word/2010/wordprocessingGroup">
                    <wpg:wgp>
                      <wpg:cNvGrpSpPr/>
                      <wpg:grpSpPr>
                        <a:xfrm>
                          <a:off x="0" y="0"/>
                          <a:ext cx="612140" cy="186690"/>
                          <a:chOff x="0" y="0"/>
                          <a:chExt cx="432000" cy="258445"/>
                        </a:xfrm>
                      </wpg:grpSpPr>
                      <wps:wsp>
                        <wps:cNvPr id="383" name="Straight Arrow Connector 383"/>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384" name="Straight Arrow Connector 384"/>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0864DBE6" id="Group 382" o:spid="_x0000_s1026" style="position:absolute;margin-left:164.4pt;margin-top:16.85pt;width:48.2pt;height:14.7pt;z-index:251695104;mso-width-relative:margin;mso-height-relative:margin"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rXYAIAABcHAAAOAAAAZHJzL2Uyb0RvYy54bWzsld9v2jAQx98n7X+w/D5CgDIWEaoJWl6m&#10;rRLdH3B1nMSSf8l2Cfz3O5uQdkWTuk7b03gwjp07333ue87y+qAk2XPnhdElzUdjSrhmphK6Ken3&#10;+9sPC0p8AF2BNJqX9Mg9vV69f7fsbMEnpjWy4o6gE+2Lzpa0DcEWWeZZyxX4kbFc42ZtnIKAj67J&#10;Kgcdelcym4zH86wzrrLOMO49rm5Om3SV/Nc1Z+FbXXseiCwpxhbS6NL4EMdstYSicWBbwfow4A1R&#10;KBAaDx1cbSAAeXTiwpUSzBlv6jBiRmWmrgXjKQfMJh+/yGbrzKNNuTRF19gBE6J9wenNbtnX/Z0j&#10;oirpdDGhRIPCIqVzSVxAPJ1tCnxr6+zO3rl+oTk9xYwPtVPxH3MhhwT2OIDlh0AYLs7zST5D/Ay3&#10;8sV8/qkHz1qszoUVa296u9kUa9zbTa4Ws9lVjCg7H5rF2IZQOosS8k+U/J9R2rVgeYLvY/4DpemZ&#10;0i44EE0byGfnTEfWRmuUm3EIbnoClwzXuqfmC48AX4vs11lDYZ0PW24UiZOS+j6QIYI8SRH2X3w4&#10;4TobxMO1uRVS4joUUpMOCzL5mBgDtl8tIWCZlEVBeN1QArLBvmbBJZfeSFFF82jtj34tHdkDthZ2&#10;ZGW6e6w3JRJ8wA0UQfr1FfvJNMazAd+ejNNWfA0KJQJeB1Koki4GaygCCHmjKxKOFuUJkXfvVupo&#10;xlOn9+lGHZxIx9mDqY6pACiWpI+o6H8ilNkrhDL7LaGc2+Gywf6r5a+pJV0yePume6f/UsTr/fkz&#10;zp9/z1Y/AAAA//8DAFBLAwQUAAYACAAAACEATfd8veEAAAAJAQAADwAAAGRycy9kb3ducmV2Lnht&#10;bEyPzWrDMBCE74W+g9hCb43806TBtRxCaHsKhSaFkJtibWwTa2UsxXbevttTe9thh5lv8tVkWzFg&#10;7xtHCuJZBAKpdKahSsH3/v1pCcIHTUa3jlDBDT2sivu7XGfGjfSFwy5UgkPIZ1pBHUKXSenLGq32&#10;M9ch8e/seqsDy76Sptcjh9tWJlG0kFY3xA217nBTY3nZXa2Cj1GP6zR+G7aX8+Z23M8/D9sYlXp8&#10;mNavIAJO4c8Mv/iMDgUzndyVjBetgjRZMnrgI30BwYbnZJ6AOClYpDHIIpf/FxQ/AAAA//8DAFBL&#10;AQItABQABgAIAAAAIQC2gziS/gAAAOEBAAATAAAAAAAAAAAAAAAAAAAAAABbQ29udGVudF9UeXBl&#10;c10ueG1sUEsBAi0AFAAGAAgAAAAhADj9If/WAAAAlAEAAAsAAAAAAAAAAAAAAAAALwEAAF9yZWxz&#10;Ly5yZWxzUEsBAi0AFAAGAAgAAAAhANLEGtdgAgAAFwcAAA4AAAAAAAAAAAAAAAAALgIAAGRycy9l&#10;Mm9Eb2MueG1sUEsBAi0AFAAGAAgAAAAhAE33fL3hAAAACQEAAA8AAAAAAAAAAAAAAAAAugQAAGRy&#10;cy9kb3ducmV2LnhtbFBLBQYAAAAABAAEAPMAAADIBQAAAAA=&#10;">
                <v:shape id="Straight Arrow Connector 383"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pBxQAAANwAAAAPAAAAZHJzL2Rvd25yZXYueG1sRI/RasJA&#10;FETfhf7Dcgu+SN1UbQipq5RCQYQqpv2AS/Y2Ccne3Wa3Jv69WxB8HGbmDLPejqYTZ+p9Y1nB8zwB&#10;QVxa3XCl4Pvr4ykD4QOyxs4yKbiQh+3mYbLGXNuBT3QuQiUihH2OCuoQXC6lL2sy6OfWEUfvx/YG&#10;Q5R9JXWPQ4SbTi6SJJUGG44LNTp6r6lsiz+jYJh9/lLaHl3WydXLPmmb4A6FUtPH8e0VRKAx3MO3&#10;9k4rWGZL+D8Tj4DcXAEAAP//AwBQSwECLQAUAAYACAAAACEA2+H2y+4AAACFAQAAEwAAAAAAAAAA&#10;AAAAAAAAAAAAW0NvbnRlbnRfVHlwZXNdLnhtbFBLAQItABQABgAIAAAAIQBa9CxbvwAAABUBAAAL&#10;AAAAAAAAAAAAAAAAAB8BAABfcmVscy8ucmVsc1BLAQItABQABgAIAAAAIQAyBWpBxQAAANwAAAAP&#10;AAAAAAAAAAAAAAAAAAcCAABkcnMvZG93bnJldi54bWxQSwUGAAAAAAMAAwC3AAAA+QIAAAAA&#10;" strokecolor="windowText" strokeweight="1pt">
                  <v:stroke endarrow="open" joinstyle="miter"/>
                </v:shape>
                <v:shape id="Straight Arrow Connector 384"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PI1xQAAANwAAAAPAAAAZHJzL2Rvd25yZXYueG1sRI/RasJA&#10;FETfhf7Dcgu+iG6qVkJ0lVIoiFBLUz/gkr0mIdm72+zWxL/vCoKPw8ycYTa7wbTiQp2vLSt4mSUg&#10;iAuray4VnH4+pikIH5A1tpZJwZU87LZPow1m2vb8TZc8lCJC2GeooArBZVL6oiKDfmYdcfTOtjMY&#10;ouxKqTvsI9y0cp4kK2mw5rhQoaP3ioom/zMK+snnL62aL5e2cvl6SJo6uGOu1Ph5eFuDCDSER/je&#10;3msFi3QJtzPxCMjtPwAAAP//AwBQSwECLQAUAAYACAAAACEA2+H2y+4AAACFAQAAEwAAAAAAAAAA&#10;AAAAAAAAAAAAW0NvbnRlbnRfVHlwZXNdLnhtbFBLAQItABQABgAIAAAAIQBa9CxbvwAAABUBAAAL&#10;AAAAAAAAAAAAAAAAAB8BAABfcmVscy8ucmVsc1BLAQItABQABgAIAAAAIQC97PI1xQAAANwAAAAP&#10;AAAAAAAAAAAAAAAAAAcCAABkcnMvZG93bnJldi54bWxQSwUGAAAAAAMAAwC3AAAA+QIAAAAA&#10;" strokecolor="windowText" strokeweight="1pt">
                  <v:stroke endarrow="open" joinstyle="miter"/>
                </v:shape>
              </v:group>
            </w:pict>
          </mc:Fallback>
        </mc:AlternateContent>
      </w:r>
      <w:r w:rsidR="00BD6367">
        <w:rPr>
          <w:rFonts w:ascii="Calibri" w:eastAsia="Times New Roman" w:hAnsi="Calibri" w:cs="Arial"/>
          <w:noProof/>
          <w:sz w:val="22"/>
          <w:szCs w:val="22"/>
          <w:rtl/>
          <w:lang w:bidi="fa-IR"/>
        </w:rPr>
        <mc:AlternateContent>
          <mc:Choice Requires="wpg">
            <w:drawing>
              <wp:anchor distT="0" distB="0" distL="114300" distR="114300" simplePos="0" relativeHeight="251696128" behindDoc="0" locked="0" layoutInCell="1" allowOverlap="1" wp14:anchorId="57905A5F" wp14:editId="03FBE60E">
                <wp:simplePos x="0" y="0"/>
                <wp:positionH relativeFrom="column">
                  <wp:posOffset>3132000</wp:posOffset>
                </wp:positionH>
                <wp:positionV relativeFrom="paragraph">
                  <wp:posOffset>210521</wp:posOffset>
                </wp:positionV>
                <wp:extent cx="597600" cy="172800"/>
                <wp:effectExtent l="95250" t="0" r="50165" b="55880"/>
                <wp:wrapNone/>
                <wp:docPr id="385" name="Group 385"/>
                <wp:cNvGraphicFramePr/>
                <a:graphic xmlns:a="http://schemas.openxmlformats.org/drawingml/2006/main">
                  <a:graphicData uri="http://schemas.microsoft.com/office/word/2010/wordprocessingGroup">
                    <wpg:wgp>
                      <wpg:cNvGrpSpPr/>
                      <wpg:grpSpPr>
                        <a:xfrm>
                          <a:off x="0" y="0"/>
                          <a:ext cx="597600" cy="172800"/>
                          <a:chOff x="0" y="0"/>
                          <a:chExt cx="432000" cy="258445"/>
                        </a:xfrm>
                      </wpg:grpSpPr>
                      <wps:wsp>
                        <wps:cNvPr id="386" name="Straight Arrow Connector 386"/>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387" name="Straight Arrow Connector 387"/>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27EA6105" id="Group 385" o:spid="_x0000_s1026" style="position:absolute;margin-left:246.6pt;margin-top:16.6pt;width:47.05pt;height:13.6pt;z-index:251696128;mso-width-relative:margin;mso-height-relative:margin"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22ZwIAABcHAAAOAAAAZHJzL2Uyb0RvYy54bWzslc1u2zAMx+8D9g6C7ouTNF8z4hRD0vYy&#10;bAXSPQAry7YAfUFS4+TtR8mO1zUYVnTYTvNBkaWQIn/8U15fH5UkB+68MLqgk9GYEq6ZKYWuC/rt&#10;4fbDihIfQJcgjeYFPXFPrzfv361bm/OpaYwsuSPoRPu8tQVtQrB5lnnWcAV+ZCzXuFkZpyDgq6uz&#10;0kGL3pXMpuPxImuNK60zjHuPq7tuk26S/6riLHytKs8DkQXF2EIaXRof45ht1pDXDmwjWB8GvCEK&#10;BULjoYOrHQQgT05cuFKCOeNNFUbMqMxUlWA85YDZTMYvsrlz5smmXOq8re2ACdG+4PRmt+zL4d4R&#10;URb0ajWnRIPCIqVzSVxAPK2tc/zXnbN7e+/6hbp7ixkfK6fiL+ZCjgnsaQDLj4EwXJx/XC7GiJ/h&#10;1mQ5XeE8gWcNVufCijU3vd3sCmvc203nq9ksRZSdD81ibEMorUUJ+R+U/J9R2jdgeYLvY/4DpcWZ&#10;0j44EHUTyCfnTEu2RmuUm3EIbtGBS4Zb3VPzuUeAr0X266wht86HO24UiZOC+j6QIYJJkiIcPvuA&#10;mBHX2SAers2tkDLhl5q0WJDpMjEGbL9KQsAyKYuC8LqmBGSNfc2CSy69kaKM5tGRP/mtdOQA2FrY&#10;kaVpH7DelEjwATdQBOmJKDCEn0xjPDvwTWectjpBKBHwOpBCFRRFgk+3HEDIG12ScLIoT4i8e7dS&#10;x1B46vQ+3aiDjnScPZrylAqAYkn6iIr+J0JZvkIoy5hGjAcV9nuhnNvhssH+q+WvqSVdMnj7JhX3&#10;X4p4vT9/x/nz79nmOwAAAP//AwBQSwMEFAAGAAgAAAAhANQejEjhAAAACQEAAA8AAABkcnMvZG93&#10;bnJldi54bWxMj8FqwkAQhu+FvsMyhd7qJkatTbMRkbYnEaqF0tuYHZNgdjZk1yS+fddTexqG+fjn&#10;+7PVaBrRU+dqywriSQSCuLC65lLB1+H9aQnCeWSNjWVScCUHq/z+LsNU24E/qd/7UoQQdikqqLxv&#10;UyldUZFBN7EtcbidbGfQh7Urpe5wCOGmkdMoWkiDNYcPFba0qag47y9GwceAwzqJ3/rt+bS5/hzm&#10;u+9tTEo9PozrVxCeRv8Hw00/qEMenI72wtqJRsHsJZkGVEFymwGYL58TEEcFi2gGMs/k/wb5LwAA&#10;AP//AwBQSwECLQAUAAYACAAAACEAtoM4kv4AAADhAQAAEwAAAAAAAAAAAAAAAAAAAAAAW0NvbnRl&#10;bnRfVHlwZXNdLnhtbFBLAQItABQABgAIAAAAIQA4/SH/1gAAAJQBAAALAAAAAAAAAAAAAAAAAC8B&#10;AABfcmVscy8ucmVsc1BLAQItABQABgAIAAAAIQAQPP22ZwIAABcHAAAOAAAAAAAAAAAAAAAAAC4C&#10;AABkcnMvZTJvRG9jLnhtbFBLAQItABQABgAIAAAAIQDUHoxI4QAAAAkBAAAPAAAAAAAAAAAAAAAA&#10;AMEEAABkcnMvZG93bnJldi54bWxQSwUGAAAAAAQABADzAAAAzwUAAAAA&#10;">
                <v:shape id="Straight Arrow Connector 386"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nZxQAAANwAAAAPAAAAZHJzL2Rvd25yZXYueG1sRI/RasJA&#10;FETfC/7DcoW+FN3U1hCiqxRBKIVWjH7AJXtNQrJ31+xq0r/vFgp9HGbmDLPejqYTd+p9Y1nB8zwB&#10;QVxa3XCl4HzazzIQPiBr7CyTgm/ysN1MHtaYazvwke5FqESEsM9RQR2Cy6X0ZU0G/dw64uhdbG8w&#10;RNlXUvc4RLjp5CJJUmmw4bhQo6NdTWVb3IyC4enzSml7cFknX5cfSdsE91Uo9Tgd31YgAo3hP/zX&#10;ftcKXrIUfs/EIyA3PwAAAP//AwBQSwECLQAUAAYACAAAACEA2+H2y+4AAACFAQAAEwAAAAAAAAAA&#10;AAAAAAAAAAAAW0NvbnRlbnRfVHlwZXNdLnhtbFBLAQItABQABgAIAAAAIQBa9CxbvwAAABUBAAAL&#10;AAAAAAAAAAAAAAAAAB8BAABfcmVscy8ucmVsc1BLAQItABQABgAIAAAAIQAicsnZxQAAANwAAAAP&#10;AAAAAAAAAAAAAAAAAAcCAABkcnMvZG93bnJldi54bWxQSwUGAAAAAAMAAwC3AAAA+QIAAAAA&#10;" strokecolor="windowText" strokeweight="1pt">
                  <v:stroke endarrow="open" joinstyle="miter"/>
                </v:shape>
                <v:shape id="Straight Arrow Connector 387"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xCxQAAANwAAAAPAAAAZHJzL2Rvd25yZXYueG1sRI/RasJA&#10;FETfC/2H5Rb6UnTTajWkriJCQQSVRj/gkr1NQrJ3t9mtiX/vCoU+DjNzhlmsBtOKC3W+tqzgdZyA&#10;IC6srrlUcD59jlIQPiBrbC2Tgit5WC0fHxaYadvzF13yUIoIYZ+hgioEl0npi4oM+rF1xNH7tp3B&#10;EGVXSt1hH+GmlW9JMpMGa44LFTraVFQ0+a9R0L/sf2jWHF3ayun7Lmnq4A65Us9Pw/oDRKAh/If/&#10;2lutYJLO4X4mHgG5vAEAAP//AwBQSwECLQAUAAYACAAAACEA2+H2y+4AAACFAQAAEwAAAAAAAAAA&#10;AAAAAAAAAAAAW0NvbnRlbnRfVHlwZXNdLnhtbFBLAQItABQABgAIAAAAIQBa9CxbvwAAABUBAAAL&#10;AAAAAAAAAAAAAAAAAB8BAABfcmVscy8ucmVsc1BLAQItABQABgAIAAAAIQBNPmxCxQAAANwAAAAP&#10;AAAAAAAAAAAAAAAAAAcCAABkcnMvZG93bnJldi54bWxQSwUGAAAAAAMAAwC3AAAA+QIAAAAA&#10;" strokecolor="windowText" strokeweight="1pt">
                  <v:stroke endarrow="open" joinstyle="miter"/>
                </v:shape>
              </v:group>
            </w:pict>
          </mc:Fallback>
        </mc:AlternateContent>
      </w:r>
    </w:p>
    <w:p w14:paraId="040DDB8D" w14:textId="6AF623F0" w:rsidR="007442AB" w:rsidRPr="00650819" w:rsidRDefault="00D87AB9" w:rsidP="007442AB">
      <w:pPr>
        <w:spacing w:after="200" w:line="276" w:lineRule="auto"/>
        <w:jc w:val="left"/>
        <w:rPr>
          <w:rFonts w:ascii="Calibri" w:eastAsia="Times New Roman" w:hAnsi="Calibri" w:cs="Arial"/>
          <w:sz w:val="22"/>
          <w:szCs w:val="22"/>
          <w:rtl/>
          <w:lang w:bidi="fa-IR"/>
        </w:rPr>
      </w:pPr>
      <w:r>
        <w:rPr>
          <w:rFonts w:ascii="Calibri" w:eastAsia="Times New Roman" w:hAnsi="Calibri" w:cs="Arial"/>
          <w:noProof/>
          <w:sz w:val="22"/>
          <w:szCs w:val="22"/>
          <w:rtl/>
          <w:lang w:bidi="fa-IR"/>
        </w:rPr>
        <mc:AlternateContent>
          <mc:Choice Requires="wpg">
            <w:drawing>
              <wp:anchor distT="0" distB="0" distL="114300" distR="114300" simplePos="0" relativeHeight="251693056" behindDoc="0" locked="0" layoutInCell="1" allowOverlap="1" wp14:anchorId="6AA036B5" wp14:editId="3ED2E534">
                <wp:simplePos x="0" y="0"/>
                <wp:positionH relativeFrom="column">
                  <wp:posOffset>2915728</wp:posOffset>
                </wp:positionH>
                <wp:positionV relativeFrom="paragraph">
                  <wp:posOffset>95639</wp:posOffset>
                </wp:positionV>
                <wp:extent cx="981710" cy="239073"/>
                <wp:effectExtent l="0" t="0" r="27940" b="27940"/>
                <wp:wrapNone/>
                <wp:docPr id="373" name="Group 373"/>
                <wp:cNvGraphicFramePr/>
                <a:graphic xmlns:a="http://schemas.openxmlformats.org/drawingml/2006/main">
                  <a:graphicData uri="http://schemas.microsoft.com/office/word/2010/wordprocessingGroup">
                    <wpg:wgp>
                      <wpg:cNvGrpSpPr/>
                      <wpg:grpSpPr>
                        <a:xfrm>
                          <a:off x="0" y="0"/>
                          <a:ext cx="981710" cy="239073"/>
                          <a:chOff x="0" y="-2890"/>
                          <a:chExt cx="981745" cy="239745"/>
                        </a:xfrm>
                        <a:solidFill>
                          <a:schemeClr val="accent2">
                            <a:lumMod val="60000"/>
                            <a:lumOff val="40000"/>
                          </a:schemeClr>
                        </a:solidFill>
                      </wpg:grpSpPr>
                      <wps:wsp>
                        <wps:cNvPr id="374" name="Rectangle 2"/>
                        <wps:cNvSpPr>
                          <a:spLocks noChangeArrowheads="1"/>
                        </wps:cNvSpPr>
                        <wps:spPr bwMode="auto">
                          <a:xfrm rot="16200000">
                            <a:off x="106045" y="-108935"/>
                            <a:ext cx="236855" cy="448945"/>
                          </a:xfrm>
                          <a:prstGeom prst="rect">
                            <a:avLst/>
                          </a:prstGeom>
                          <a:grpFill/>
                          <a:ln w="12700" algn="ctr">
                            <a:solidFill>
                              <a:srgbClr val="000000"/>
                            </a:solidFill>
                            <a:miter lim="800000"/>
                            <a:headEnd/>
                            <a:tailEnd/>
                          </a:ln>
                        </wps:spPr>
                        <wps:txbx>
                          <w:txbxContent>
                            <w:p w14:paraId="0E17CC93"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375" name="Rectangle 2"/>
                        <wps:cNvSpPr>
                          <a:spLocks noChangeArrowheads="1"/>
                        </wps:cNvSpPr>
                        <wps:spPr bwMode="auto">
                          <a:xfrm rot="16200000">
                            <a:off x="638845" y="-106045"/>
                            <a:ext cx="236855" cy="448945"/>
                          </a:xfrm>
                          <a:prstGeom prst="rect">
                            <a:avLst/>
                          </a:prstGeom>
                          <a:grpFill/>
                          <a:ln w="12700" algn="ctr">
                            <a:solidFill>
                              <a:srgbClr val="000000"/>
                            </a:solidFill>
                            <a:miter lim="800000"/>
                            <a:headEnd/>
                            <a:tailEnd/>
                          </a:ln>
                        </wps:spPr>
                        <wps:txbx>
                          <w:txbxContent>
                            <w:p w14:paraId="72E47C3B"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xmlns:w15="http://schemas.microsoft.com/office/word/2012/wordml">
            <w:pict>
              <v:group w14:anchorId="6AA036B5" id="Group 373" o:spid="_x0000_s1076" style="position:absolute;left:0;text-align:left;margin-left:229.6pt;margin-top:7.55pt;width:77.3pt;height:18.8pt;z-index:251693056;mso-height-relative:margin" coordorigin=",-28" coordsize="9817,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6M9wIAALYIAAAOAAAAZHJzL2Uyb0RvYy54bWzklslu2zAQhu8F+g4E74kWK7YsRA6CbCiQ&#10;tkHTPgBNUQtKkSpJR06fvsOhFyG5pUDRoj7IXIcz/zcc6fxi20vyJIzttCppchpTIhTXVaeakn77&#10;enuSU2IdUxWTWomSPgtLL1bv352PQyFS3WpZCUPAiLLFOJS0dW4oosjyVvTMnupBKJistemZg65p&#10;osqwEaz3MkrjeB6N2lSD0VxYC6PXYZKu0H5dC+4+17UVjsiSgm8Onwafa/+MVuesaAwb2o7v3GBv&#10;8KJnnYJDD6aumWNkY7pXpvqOG2117U657iNd1x0XGANEk8QvorkzejNgLE0xNsNBJpD2hU5vNss/&#10;PT0Y0lUlnS1mlCjWAyQ8l/gBkGccmgJW3ZnhcXgwu4Em9HzE29r0/h9iIVsU9vkgrNg6wmFwmSeL&#10;BOTnMJXOlnGwzAreAp3jrpM0X+6Q8PZmsjc7O+xdQBuciI4HWy276raT0nuBiSOupCFPDJAzzoVy&#10;KaKRm/6jrsL4PIZfgA/D3glcnu2HwfzBEh42OSTyihwEGAdIXHtkY3+PzWPLBoHIrVf9wCbbs/kC&#10;Kc1UIwVJAx1c59Fg+MO95t8tUfqqhVXi0hg9toJV4FaCunl/wXDY4DsWtpL1CNIAebZxGsXyVInR&#10;cF+SOdwzr9YEchLPY88EcJ4kcb6cIRNW7Hmns3l+tmOWZfnyFbPBWHcndE98o6QGgkL77OneuoB3&#10;v8QfC2p7wDDBCqnICF6lC3CJMNlA2eHO4O4JJOBnmvUhDzACBO7JThOm7xwUINn1Jc1DnHiK1+xG&#10;Vdh2rJOhDZulgnzY6+Zvhy3cdr0NVyjfI1nr6hlkRQHBTSiQEGWrzU9KRig2JbU/NswISuQHBWiW&#10;SZb56oSd7GyRQsdMZ9bTGaY4mAphk9C5cqGmbQbTNa2nhoIofQlA6w4l9a4Gv3YRQNqGAP5A/kIy&#10;hNryV+TvfJbnx/zFXEbS/3v+Lv+9/MVqDC9HrNK7F7l/+077mO/Hz43VLwAAAP//AwBQSwMEFAAG&#10;AAgAAAAhAGMdsVjgAAAACQEAAA8AAABkcnMvZG93bnJldi54bWxMj0FLw0AQhe+C/2EZwZvdJDW1&#10;xmxKKeqpCLaC9LbNTpPQ7GzIbpP03zue9Di8jzffy1eTbcWAvW8cKYhnEQik0pmGKgVf+7eHJQgf&#10;NBndOkIFV/SwKm5vcp0ZN9InDrtQCS4hn2kFdQhdJqUva7Taz1yHxNnJ9VYHPvtKml6PXG5bmUTR&#10;QlrdEH+odYebGsvz7mIVvI96XM/j12F7Pm2uh3368b2NUan7u2n9AiLgFP5g+NVndSjY6eguZLxo&#10;FTymzwmjHKQxCAYW8Zy3HBWkyRPIIpf/FxQ/AAAA//8DAFBLAQItABQABgAIAAAAIQC2gziS/gAA&#10;AOEBAAATAAAAAAAAAAAAAAAAAAAAAABbQ29udGVudF9UeXBlc10ueG1sUEsBAi0AFAAGAAgAAAAh&#10;ADj9If/WAAAAlAEAAAsAAAAAAAAAAAAAAAAALwEAAF9yZWxzLy5yZWxzUEsBAi0AFAAGAAgAAAAh&#10;AF67Doz3AgAAtggAAA4AAAAAAAAAAAAAAAAALgIAAGRycy9lMm9Eb2MueG1sUEsBAi0AFAAGAAgA&#10;AAAhAGMdsVjgAAAACQEAAA8AAAAAAAAAAAAAAAAAUQUAAGRycy9kb3ducmV2LnhtbFBLBQYAAAAA&#10;BAAEAPMAAABeBgAAAAA=&#10;">
                <v:rect id="Rectangle 2" o:spid="_x0000_s1077" style="position:absolute;left:1061;top:-1089;width:2367;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0aL8A&#10;AADcAAAADwAAAGRycy9kb3ducmV2LnhtbESPywrCMBBF94L/EEZwp6kPVKpRRFB053PhbmjGtthM&#10;ShO1/r0RBJeX+zjc2aI2hXhS5XLLCnrdCARxYnXOqYLzad2ZgHAeWWNhmRS8ycFi3mzMMNb2xQd6&#10;Hn0qwgi7GBVk3pexlC7JyKDr2pI4eDdbGfRBVqnUFb7CuClkP4pG0mDOgZBhSauMkvvxYQLXX+p0&#10;0x/K0UnyLRrQ7mr3V6XarXo5BeGp9v/wr73VCgbjIXzPhCM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5/RovwAAANwAAAAPAAAAAAAAAAAAAAAAAJgCAABkcnMvZG93bnJl&#10;di54bWxQSwUGAAAAAAQABAD1AAAAhAMAAAAA&#10;" filled="f" strokeweight="1pt">
                  <v:textbox>
                    <w:txbxContent>
                      <w:p w14:paraId="0E17CC93" w14:textId="77777777" w:rsidR="002D32E6" w:rsidRDefault="002D32E6" w:rsidP="007442AB">
                        <w:pPr>
                          <w:rPr>
                            <w:rFonts w:eastAsia="Times New Roman"/>
                          </w:rPr>
                        </w:pPr>
                      </w:p>
                    </w:txbxContent>
                  </v:textbox>
                </v:rect>
                <v:rect id="Rectangle 2" o:spid="_x0000_s1078" style="position:absolute;left:6389;top:-1061;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R88IA&#10;AADcAAAADwAAAGRycy9kb3ducmV2LnhtbESPS4vCMBSF9wP+h3AFd2PqY1SqUURQdDdTddHdpbl9&#10;YHNTmqj135uBgVkezuPjrDadqcWDWldZVjAaRiCIM6srLhRczvvPBQjnkTXWlknBixxs1r2PFcba&#10;PvmHHokvRBhhF6OC0vsmltJlJRl0Q9sQBy+3rUEfZFtI3eIzjJtajqNoJg1WHAglNrQrKbsldxO4&#10;/toVh/FUzs6S82hCp9R+p0oN+t12CcJT5//Df+2jVjCZf8HvmXAE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q1HzwgAAANwAAAAPAAAAAAAAAAAAAAAAAJgCAABkcnMvZG93&#10;bnJldi54bWxQSwUGAAAAAAQABAD1AAAAhwMAAAAA&#10;" filled="f" strokeweight="1pt">
                  <v:textbox>
                    <w:txbxContent>
                      <w:p w14:paraId="72E47C3B" w14:textId="77777777" w:rsidR="002D32E6" w:rsidRDefault="002D32E6" w:rsidP="007442AB">
                        <w:pPr>
                          <w:rPr>
                            <w:rFonts w:eastAsia="Times New Roman"/>
                          </w:rPr>
                        </w:pPr>
                      </w:p>
                    </w:txbxContent>
                  </v:textbox>
                </v:rect>
              </v:group>
            </w:pict>
          </mc:Fallback>
        </mc:AlternateContent>
      </w:r>
      <w:r>
        <w:rPr>
          <w:rFonts w:ascii="Calibri" w:eastAsia="Times New Roman" w:hAnsi="Calibri" w:cs="Arial"/>
          <w:noProof/>
          <w:sz w:val="22"/>
          <w:szCs w:val="22"/>
          <w:rtl/>
          <w:lang w:bidi="fa-IR"/>
        </w:rPr>
        <mc:AlternateContent>
          <mc:Choice Requires="wpg">
            <w:drawing>
              <wp:anchor distT="0" distB="0" distL="114300" distR="114300" simplePos="0" relativeHeight="251694080" behindDoc="0" locked="0" layoutInCell="1" allowOverlap="1" wp14:anchorId="34BCCC0F" wp14:editId="06143EAB">
                <wp:simplePos x="0" y="0"/>
                <wp:positionH relativeFrom="column">
                  <wp:posOffset>1828800</wp:posOffset>
                </wp:positionH>
                <wp:positionV relativeFrom="paragraph">
                  <wp:posOffset>104265</wp:posOffset>
                </wp:positionV>
                <wp:extent cx="981710" cy="239073"/>
                <wp:effectExtent l="0" t="0" r="27940" b="27940"/>
                <wp:wrapNone/>
                <wp:docPr id="376" name="Group 376"/>
                <wp:cNvGraphicFramePr/>
                <a:graphic xmlns:a="http://schemas.openxmlformats.org/drawingml/2006/main">
                  <a:graphicData uri="http://schemas.microsoft.com/office/word/2010/wordprocessingGroup">
                    <wpg:wgp>
                      <wpg:cNvGrpSpPr/>
                      <wpg:grpSpPr>
                        <a:xfrm>
                          <a:off x="0" y="0"/>
                          <a:ext cx="981710" cy="239073"/>
                          <a:chOff x="0" y="14400"/>
                          <a:chExt cx="981745" cy="239745"/>
                        </a:xfrm>
                        <a:solidFill>
                          <a:schemeClr val="accent2">
                            <a:lumMod val="60000"/>
                            <a:lumOff val="40000"/>
                          </a:schemeClr>
                        </a:solidFill>
                      </wpg:grpSpPr>
                      <wps:wsp>
                        <wps:cNvPr id="377" name="Rectangle 2"/>
                        <wps:cNvSpPr>
                          <a:spLocks noChangeArrowheads="1"/>
                        </wps:cNvSpPr>
                        <wps:spPr bwMode="auto">
                          <a:xfrm rot="16200000">
                            <a:off x="106045" y="-91645"/>
                            <a:ext cx="236855" cy="448945"/>
                          </a:xfrm>
                          <a:prstGeom prst="rect">
                            <a:avLst/>
                          </a:prstGeom>
                          <a:grpFill/>
                          <a:ln w="12700" algn="ctr">
                            <a:solidFill>
                              <a:srgbClr val="000000"/>
                            </a:solidFill>
                            <a:miter lim="800000"/>
                            <a:headEnd/>
                            <a:tailEnd/>
                          </a:ln>
                        </wps:spPr>
                        <wps:txbx>
                          <w:txbxContent>
                            <w:p w14:paraId="14D0C55A"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378" name="Rectangle 2"/>
                        <wps:cNvSpPr>
                          <a:spLocks noChangeArrowheads="1"/>
                        </wps:cNvSpPr>
                        <wps:spPr bwMode="auto">
                          <a:xfrm rot="16200000">
                            <a:off x="638845" y="-88755"/>
                            <a:ext cx="236855" cy="448945"/>
                          </a:xfrm>
                          <a:prstGeom prst="rect">
                            <a:avLst/>
                          </a:prstGeom>
                          <a:grpFill/>
                          <a:ln w="12700" algn="ctr">
                            <a:solidFill>
                              <a:srgbClr val="000000"/>
                            </a:solidFill>
                            <a:miter lim="800000"/>
                            <a:headEnd/>
                            <a:tailEnd/>
                          </a:ln>
                        </wps:spPr>
                        <wps:txbx>
                          <w:txbxContent>
                            <w:p w14:paraId="4D710B5E"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xmlns:w15="http://schemas.microsoft.com/office/word/2012/wordml">
            <w:pict>
              <v:group w14:anchorId="34BCCC0F" id="Group 376" o:spid="_x0000_s1079" style="position:absolute;left:0;text-align:left;margin-left:2in;margin-top:8.2pt;width:77.3pt;height:18.8pt;z-index:251694080;mso-height-relative:margin" coordorigin=",144" coordsize="9817,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z+AIAALQIAAAOAAAAZHJzL2Uyb0RvYy54bWzkVslu2zAQvRfoPxC8J1rsSLIQOQiyoUCX&#10;oGk/gKaoBaVIlqQjp1/fIWnLanJLgaJFfZA5XGZ572mo84vdwNEj06aXosLJaYwRE1TWvWgr/PXL&#10;7UmBkbFE1IRLwSr8xAy+WL99cz6qkqWyk7xmGoETYcpRVbizVpVRZGjHBmJOpWICFhupB2LB1G1U&#10;azKC94FHaRxn0Sh1rbSkzBiYvQ6LeO39Nw2j9lPTGGYRrzDkZv1T++fGPaP1OSlbTVTX030a5BVZ&#10;DKQXEHRydU0sQVvdv3A19FRLIxt7SuUQyabpKfM1QDVJ/KyaOy23ytfSlmOrJpgA2mc4vdot/fh4&#10;r1FfV3iRZxgJMgBJPi5yEwDPqNoSdt1p9aDu9X6iDZareNfowf1DLWjngX2agGU7iyhMrookTwB+&#10;CkvpYhXniwA87YCd46lkuYz3lNDuZnZ2eTadzWEMSUTHwEbyvr7tOXdZeOGwK67RIwHKCaVM2NRT&#10;w7fDB1mH+SyGX8gBpl0SfjuED9PgfvLkg82CRA6RCYBRgXDNkRvze9w8dEQxT7lxqE/c5AduPoOk&#10;iWg5Q6nL34WHfY4aX756L+k3g4S86mAXu9Rajh0jNaSVeNx+OeAMA0fRZgRogHmytdKD5VhFWsL7&#10;kmTwnjlYZiQncRY7ToDOk1WSBUpIeaA7XWTF2Z6y5bJYvaBMaWPvmByQG1RYQ03ePXl8b2xg97DF&#10;RQWwHb+wQEou0AhJpTlkhAhvoetQq/3pGUdAn243kwx8AZ5vR+xcL0Nvof/wfqhwEcr0URxkN6L2&#10;Y0t6HsZwmAuQwwG2AL/dbXb+DVr6CG5xI+snQNXjB2lCf4QqO6l/YDRCr6mw+b4lmmHE3wlgZuWE&#10;D83JG8uzPAVDz1c28xUiKLgKZaNgXNnQ0rZK923nSPOACHkJfDa9h/SY174CUG0o4A/IF26B0Fr+&#10;Cvlmi6I4yLcocpCqJ/p/l69vEEeZ/Avy9b0Yrkbfo/fXuLt757aX+/FjY/0TAAD//wMAUEsDBBQA&#10;BgAIAAAAIQA59boa3wAAAAkBAAAPAAAAZHJzL2Rvd25yZXYueG1sTI9Ba4NAFITvhfyH5QV6a1at&#10;EbGuIYS2p1BoUii9veiLStxdcTdq/n1fT81xmGHmm3wz606MNLjWGgXhKgBBprRVa2oFX8e3pxSE&#10;82gq7KwhBTdysCkWDzlmlZ3MJ40HXwsuMS5DBY33fSalKxvS6Fa2J8Pe2Q4aPcuhltWAE5frTkZB&#10;kEiNreGFBnvaNVReDlet4H3Cafscvo77y3l3+zmuP773ISn1uJy3LyA8zf4/DH/4jA4FM53s1VRO&#10;dAqiNOUvno0kBsGBOI4SECcF6zgAWeTy/kHxCwAA//8DAFBLAQItABQABgAIAAAAIQC2gziS/gAA&#10;AOEBAAATAAAAAAAAAAAAAAAAAAAAAABbQ29udGVudF9UeXBlc10ueG1sUEsBAi0AFAAGAAgAAAAh&#10;ADj9If/WAAAAlAEAAAsAAAAAAAAAAAAAAAAALwEAAF9yZWxzLy5yZWxzUEsBAi0AFAAGAAgAAAAh&#10;AG5X7LP4AgAAtAgAAA4AAAAAAAAAAAAAAAAALgIAAGRycy9lMm9Eb2MueG1sUEsBAi0AFAAGAAgA&#10;AAAhADn1uhrfAAAACQEAAA8AAAAAAAAAAAAAAAAAUgUAAGRycy9kb3ducmV2LnhtbFBLBQYAAAAA&#10;BAAEAPMAAABeBgAAAAA=&#10;">
                <v:rect id="Rectangle 2" o:spid="_x0000_s1080" style="position:absolute;left:1061;top:-917;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qH78A&#10;AADcAAAADwAAAGRycy9kb3ducmV2LnhtbESPywrCMBBF94L/EEZwp6kPVKpRRFB053PhbmjGtthM&#10;ShO1/r0RBJeX+zjc2aI2hXhS5XLLCnrdCARxYnXOqYLzad2ZgHAeWWNhmRS8ycFi3mzMMNb2xQd6&#10;Hn0qwgi7GBVk3pexlC7JyKDr2pI4eDdbGfRBVqnUFb7CuClkP4pG0mDOgZBhSauMkvvxYQLXX+p0&#10;0x/K0UnyLRrQ7mr3V6XarXo5BeGp9v/wr73VCgbjMXzPhCM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NWofvwAAANwAAAAPAAAAAAAAAAAAAAAAAJgCAABkcnMvZG93bnJl&#10;di54bWxQSwUGAAAAAAQABAD1AAAAhAMAAAAA&#10;" filled="f" strokeweight="1pt">
                  <v:textbox>
                    <w:txbxContent>
                      <w:p w14:paraId="14D0C55A" w14:textId="77777777" w:rsidR="002D32E6" w:rsidRDefault="002D32E6" w:rsidP="007442AB">
                        <w:pPr>
                          <w:rPr>
                            <w:rFonts w:eastAsia="Times New Roman"/>
                          </w:rPr>
                        </w:pPr>
                      </w:p>
                    </w:txbxContent>
                  </v:textbox>
                </v:rect>
                <v:rect id="Rectangle 2" o:spid="_x0000_s1081" style="position:absolute;left:6388;top:-888;width:2369;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bb8A&#10;AADcAAAADwAAAGRycy9kb3ducmV2LnhtbERPS4vCMBC+L/gfwgje1tQHrlSjyMKK3nysB29DM7bF&#10;ZlKaqPXfOwfB48f3ni9bV6k7NaH0bGDQT0ARZ96WnBv4P/59T0GFiGyx8kwGnhRgueh8zTG1/sF7&#10;uh9iriSEQ4oGihjrVOuQFeQw9H1NLNzFNw6jwCbXtsGHhLtKD5Nkoh2WLA0F1vRbUHY93Jz0xlOb&#10;r4djPTlqviQj2p797mxMr9uuZqAitfEjfrs31sDoR9bKGTkCe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qv5tvwAAANwAAAAPAAAAAAAAAAAAAAAAAJgCAABkcnMvZG93bnJl&#10;di54bWxQSwUGAAAAAAQABAD1AAAAhAMAAAAA&#10;" filled="f" strokeweight="1pt">
                  <v:textbox>
                    <w:txbxContent>
                      <w:p w14:paraId="4D710B5E" w14:textId="77777777" w:rsidR="002D32E6" w:rsidRDefault="002D32E6" w:rsidP="007442AB">
                        <w:pPr>
                          <w:rPr>
                            <w:rFonts w:eastAsia="Times New Roman"/>
                          </w:rPr>
                        </w:pPr>
                      </w:p>
                    </w:txbxContent>
                  </v:textbox>
                </v:rect>
              </v:group>
            </w:pict>
          </mc:Fallback>
        </mc:AlternateContent>
      </w:r>
      <w:r>
        <w:rPr>
          <w:rFonts w:ascii="Calibri" w:eastAsia="Times New Roman" w:hAnsi="Calibri" w:cs="Arial"/>
          <w:noProof/>
          <w:sz w:val="22"/>
          <w:szCs w:val="22"/>
          <w:rtl/>
          <w:lang w:bidi="fa-IR"/>
        </w:rPr>
        <mc:AlternateContent>
          <mc:Choice Requires="wpg">
            <w:drawing>
              <wp:anchor distT="0" distB="0" distL="114300" distR="114300" simplePos="0" relativeHeight="251692032" behindDoc="0" locked="0" layoutInCell="1" allowOverlap="1" wp14:anchorId="52BB5F98" wp14:editId="1998A40D">
                <wp:simplePos x="0" y="0"/>
                <wp:positionH relativeFrom="column">
                  <wp:posOffset>4011283</wp:posOffset>
                </wp:positionH>
                <wp:positionV relativeFrom="paragraph">
                  <wp:posOffset>104265</wp:posOffset>
                </wp:positionV>
                <wp:extent cx="981710" cy="239073"/>
                <wp:effectExtent l="0" t="0" r="27940" b="27940"/>
                <wp:wrapNone/>
                <wp:docPr id="370" name="Group 370"/>
                <wp:cNvGraphicFramePr/>
                <a:graphic xmlns:a="http://schemas.openxmlformats.org/drawingml/2006/main">
                  <a:graphicData uri="http://schemas.microsoft.com/office/word/2010/wordprocessingGroup">
                    <wpg:wgp>
                      <wpg:cNvGrpSpPr/>
                      <wpg:grpSpPr>
                        <a:xfrm>
                          <a:off x="0" y="0"/>
                          <a:ext cx="981710" cy="239073"/>
                          <a:chOff x="0" y="14400"/>
                          <a:chExt cx="981745" cy="239745"/>
                        </a:xfrm>
                      </wpg:grpSpPr>
                      <wps:wsp>
                        <wps:cNvPr id="371" name="Rectangle 2"/>
                        <wps:cNvSpPr>
                          <a:spLocks noChangeArrowheads="1"/>
                        </wps:cNvSpPr>
                        <wps:spPr bwMode="auto">
                          <a:xfrm rot="16200000">
                            <a:off x="106045" y="-91645"/>
                            <a:ext cx="236855" cy="448945"/>
                          </a:xfrm>
                          <a:prstGeom prst="rect">
                            <a:avLst/>
                          </a:prstGeom>
                          <a:solidFill>
                            <a:schemeClr val="accent2">
                              <a:lumMod val="60000"/>
                              <a:lumOff val="40000"/>
                            </a:schemeClr>
                          </a:solidFill>
                          <a:ln w="12700" algn="ctr">
                            <a:solidFill>
                              <a:srgbClr val="000000"/>
                            </a:solidFill>
                            <a:miter lim="800000"/>
                            <a:headEnd/>
                            <a:tailEnd/>
                          </a:ln>
                        </wps:spPr>
                        <wps:txbx>
                          <w:txbxContent>
                            <w:p w14:paraId="61E7CE7D"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372" name="Rectangle 2"/>
                        <wps:cNvSpPr>
                          <a:spLocks noChangeArrowheads="1"/>
                        </wps:cNvSpPr>
                        <wps:spPr bwMode="auto">
                          <a:xfrm rot="16200000">
                            <a:off x="638845" y="-88755"/>
                            <a:ext cx="236855" cy="448945"/>
                          </a:xfrm>
                          <a:prstGeom prst="rect">
                            <a:avLst/>
                          </a:prstGeom>
                          <a:solidFill>
                            <a:schemeClr val="accent2">
                              <a:lumMod val="60000"/>
                              <a:lumOff val="40000"/>
                            </a:schemeClr>
                          </a:solidFill>
                          <a:ln w="12700" algn="ctr">
                            <a:solidFill>
                              <a:srgbClr val="000000"/>
                            </a:solidFill>
                            <a:miter lim="800000"/>
                            <a:headEnd/>
                            <a:tailEnd/>
                          </a:ln>
                        </wps:spPr>
                        <wps:txbx>
                          <w:txbxContent>
                            <w:p w14:paraId="5A3FE25C"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xmlns:w15="http://schemas.microsoft.com/office/word/2012/wordml">
            <w:pict>
              <v:group w14:anchorId="52BB5F98" id="Group 370" o:spid="_x0000_s1082" style="position:absolute;left:0;text-align:left;margin-left:315.85pt;margin-top:8.2pt;width:77.3pt;height:18.8pt;z-index:251692032;mso-height-relative:margin" coordorigin=",144" coordsize="9817,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Ou+QIAAA4JAAAOAAAAZHJzL2Uyb0RvYy54bWzsVttu2zAMfR+wfxD83vqSNHGMOkXRGwZ0&#10;W7FuH6DI8gWTJU1S4nRfX4pKnKx764BiA9YH15Qo6vAcks75xbYXZMON7ZQso/Q0iQiXTFWdbMro&#10;29fbkzwi1lFZUaEkL6MnbqOL5ft354MueKZaJSpuCASRthh0GbXO6SKOLWt5T+2p0lzCZq1MTx2Y&#10;pokrQweI3os4S5JZPChTaaMYtxZWr8NmtMT4dc2Z+1zXljsiygiwOXwafK78M16e06IxVLcd28Gg&#10;r0DR007CpWOoa+ooWZvut1B9x4yyqnanTPWxquuOccwBskmTF9ncGbXWmEtTDI0eaQJqX/D06rDs&#10;0+bBkK4qo8kc+JG0B5HwXuIXgJ5BNwV43Rn9qB/MbqEJls94W5ve/4dcyBaJfRqJ5VtHGCwu8nSe&#10;QngGW9lkkcwngXjWgjqHU+l0muwkYe3N0dnp2Xh2Du8AIt5fHHt8I5xBQxnZA1P2z5h6bKnmKID1&#10;HIxMpXumvkCBUdkITrLAFfp5ojwlVt8r9t0Sqa5a8OKXxqih5bQCWClm4fFC4HDAGxaOktXwUVWg&#10;A107hVXlOSZGQfWmM6h6+MPlHeVpMks8Q0DuySKdBYJosSc/m8zysx2B02m+eEEgLbSx7o6rnviX&#10;MjKQE4anm3vrAtd7F8xKia667YRAwzcqvxKGbCi0GGWMS5fhcbHuIY2wPkPMEIsWsOxFR3eQOwgO&#10;cmLL+0gorj2+REgyQOrZHJwJFQ1MGuYMXvKLnzXNaoTiQx+CH4frOwczR3R9GeWjEy28MDeyQpCO&#10;diK8AzIhAdJeHN8QtnDb1Ra7ZjrqvlLVE2iHKgFMmInAZavMz4gMMF/KyP5YU8MjIj5I0H/hix0G&#10;EhrTs3kGhjneWR3vUMkgVEibBOPKhTG21qZrWl8aSIhUl1A1dYfCeagB1y4D6I2QwBs0SfZXNcls&#10;kuf7JsnzOTQECv2/Sd6iSXDcH4rxX2gS/K7ARxen0e4Hgv+qH9vYVIefMctnAAAA//8DAFBLAwQU&#10;AAYACAAAACEAnXR6ceAAAAAJAQAADwAAAGRycy9kb3ducmV2LnhtbEyPQUvDQBCF74L/YRnBm93E&#10;tGmJ2ZRS1FMRbAXxNs1Ok9DsbMhuk/Tfu57scXgf732TryfTioF611hWEM8iEMSl1Q1XCr4Ob08r&#10;EM4ja2wtk4IrOVgX93c5ZtqO/EnD3lcilLDLUEHtfZdJ6cqaDLqZ7YhDdrK9QR/OvpK6xzGUm1Y+&#10;R1EqDTYcFmrsaFtTed5fjIL3EcdNEr8Ou/Npe/05LD6+dzEp9fgwbV5AeJr8Pwx/+kEdiuB0tBfW&#10;TrQK0iReBjQE6RxEAJarNAFxVLCYRyCLXN5+UPwCAAD//wMAUEsBAi0AFAAGAAgAAAAhALaDOJL+&#10;AAAA4QEAABMAAAAAAAAAAAAAAAAAAAAAAFtDb250ZW50X1R5cGVzXS54bWxQSwECLQAUAAYACAAA&#10;ACEAOP0h/9YAAACUAQAACwAAAAAAAAAAAAAAAAAvAQAAX3JlbHMvLnJlbHNQSwECLQAUAAYACAAA&#10;ACEAVkGDrvkCAAAOCQAADgAAAAAAAAAAAAAAAAAuAgAAZHJzL2Uyb0RvYy54bWxQSwECLQAUAAYA&#10;CAAAACEAnXR6ceAAAAAJAQAADwAAAAAAAAAAAAAAAABTBQAAZHJzL2Rvd25yZXYueG1sUEsFBgAA&#10;AAAEAAQA8wAAAGAGAAAAAA==&#10;">
                <v:rect id="Rectangle 2" o:spid="_x0000_s1083" style="position:absolute;left:1061;top:-917;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iasUA&#10;AADcAAAADwAAAGRycy9kb3ducmV2LnhtbESPwWrDMBBE74X8g9hCbo1sB5riRgklpaQXU5r2AxZr&#10;YzmxVsaSbeXvq0Khx2Fm3jDbfbSdmGjwrWMF+SoDQVw73XKj4Pvr7eEJhA/IGjvHpOBGHva7xd0W&#10;S+1m/qTpFBqRIOxLVGBC6EspfW3Iol+5njh5ZzdYDEkOjdQDzgluO1lk2aO02HJaMNjTwVB9PY1W&#10;wfy6HsfiVh2vXbwUGzNVMf+olFrex5dnEIFi+A//td+1gvUmh98z6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CJqxQAAANwAAAAPAAAAAAAAAAAAAAAAAJgCAABkcnMv&#10;ZG93bnJldi54bWxQSwUGAAAAAAQABAD1AAAAigMAAAAA&#10;" fillcolor="#f4b083 [1941]" strokeweight="1pt">
                  <v:textbox>
                    <w:txbxContent>
                      <w:p w14:paraId="61E7CE7D" w14:textId="77777777" w:rsidR="002D32E6" w:rsidRDefault="002D32E6" w:rsidP="007442AB">
                        <w:pPr>
                          <w:rPr>
                            <w:rFonts w:eastAsia="Times New Roman"/>
                          </w:rPr>
                        </w:pPr>
                      </w:p>
                    </w:txbxContent>
                  </v:textbox>
                </v:rect>
                <v:rect id="Rectangle 2" o:spid="_x0000_s1084" style="position:absolute;left:6388;top:-888;width:2369;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8HcUA&#10;AADcAAAADwAAAGRycy9kb3ducmV2LnhtbESPwWrDMBBE74X+g9hAb40cB5riRgmhIbQXE5r2AxZr&#10;YzmxVsaSbeXvq0Kgx2Fm3jDrbbStGKn3jWMFi3kGgrhyuuFawc/34fkVhA/IGlvHpOBGHrabx4c1&#10;FtpN/EXjKdQiQdgXqMCE0BVS+sqQRT93HXHyzq63GJLsa6l7nBLctjLPshdpseG0YLCjd0PV9TRY&#10;BdN+OQz5rfy4tvGSr8xYxsWxVOppFndvIALF8B++tz+1guUqh78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xrwdxQAAANwAAAAPAAAAAAAAAAAAAAAAAJgCAABkcnMv&#10;ZG93bnJldi54bWxQSwUGAAAAAAQABAD1AAAAigMAAAAA&#10;" fillcolor="#f4b083 [1941]" strokeweight="1pt">
                  <v:textbox>
                    <w:txbxContent>
                      <w:p w14:paraId="5A3FE25C" w14:textId="77777777" w:rsidR="002D32E6" w:rsidRDefault="002D32E6" w:rsidP="007442AB">
                        <w:pPr>
                          <w:rPr>
                            <w:rFonts w:eastAsia="Times New Roman"/>
                          </w:rPr>
                        </w:pPr>
                      </w:p>
                    </w:txbxContent>
                  </v:textbox>
                </v:rect>
              </v:group>
            </w:pict>
          </mc:Fallback>
        </mc:AlternateContent>
      </w:r>
      <w:r w:rsidR="00ED5BBA" w:rsidRPr="00650819">
        <w:rPr>
          <w:rFonts w:ascii="Calibri" w:eastAsia="Times New Roman" w:hAnsi="Calibri" w:cs="Arial"/>
          <w:noProof/>
          <w:sz w:val="22"/>
          <w:szCs w:val="22"/>
          <w:lang w:bidi="fa-IR"/>
        </w:rPr>
        <mc:AlternateContent>
          <mc:Choice Requires="wps">
            <w:drawing>
              <wp:anchor distT="0" distB="0" distL="114300" distR="114300" simplePos="0" relativeHeight="251702272" behindDoc="0" locked="0" layoutInCell="1" allowOverlap="1" wp14:anchorId="116EB8BF" wp14:editId="7FCD96DC">
                <wp:simplePos x="0" y="0"/>
                <wp:positionH relativeFrom="column">
                  <wp:posOffset>172528</wp:posOffset>
                </wp:positionH>
                <wp:positionV relativeFrom="paragraph">
                  <wp:posOffset>98521</wp:posOffset>
                </wp:positionV>
                <wp:extent cx="1539240" cy="284672"/>
                <wp:effectExtent l="0" t="0" r="22860" b="20320"/>
                <wp:wrapNone/>
                <wp:docPr id="401"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284672"/>
                        </a:xfrm>
                        <a:prstGeom prst="rect">
                          <a:avLst/>
                        </a:prstGeom>
                        <a:solidFill>
                          <a:schemeClr val="accent2">
                            <a:lumMod val="60000"/>
                            <a:lumOff val="40000"/>
                          </a:schemeClr>
                        </a:solidFill>
                        <a:ln>
                          <a:solidFill>
                            <a:sysClr val="windowText" lastClr="000000"/>
                          </a:solidFill>
                        </a:ln>
                      </wps:spPr>
                      <wps:txbx>
                        <w:txbxContent>
                          <w:p w14:paraId="078828A9" w14:textId="77777777" w:rsidR="002D32E6" w:rsidRPr="00F60D09" w:rsidRDefault="002D32E6" w:rsidP="007442AB">
                            <w:pPr>
                              <w:pStyle w:val="NormalWeb"/>
                              <w:bidi/>
                              <w:spacing w:before="0" w:after="0"/>
                              <w:jc w:val="center"/>
                              <w:rPr>
                                <w:sz w:val="16"/>
                                <w:szCs w:val="16"/>
                              </w:rPr>
                            </w:pPr>
                            <w:r w:rsidRPr="00F60D09">
                              <w:rPr>
                                <w:rFonts w:ascii="Calibri" w:cs="B Mitra" w:hint="cs"/>
                                <w:b/>
                                <w:bCs/>
                                <w:color w:val="000000"/>
                                <w:kern w:val="24"/>
                                <w:sz w:val="22"/>
                                <w:szCs w:val="22"/>
                                <w:rtl/>
                                <w:lang w:bidi="fa-IR"/>
                              </w:rPr>
                              <w:t>عناوین برنامه‌</w:t>
                            </w:r>
                            <w:r>
                              <w:rPr>
                                <w:rFonts w:ascii="Calibri" w:cs="B Mitra" w:hint="cs"/>
                                <w:b/>
                                <w:bCs/>
                                <w:color w:val="000000"/>
                                <w:kern w:val="24"/>
                                <w:sz w:val="22"/>
                                <w:szCs w:val="22"/>
                                <w:rtl/>
                                <w:lang w:bidi="fa-IR"/>
                              </w:rPr>
                              <w:t>های عملیات</w:t>
                            </w:r>
                            <w:r w:rsidRPr="00F60D09">
                              <w:rPr>
                                <w:rFonts w:ascii="Calibri" w:cs="B Mitra" w:hint="cs"/>
                                <w:b/>
                                <w:bCs/>
                                <w:color w:val="000000"/>
                                <w:kern w:val="24"/>
                                <w:sz w:val="22"/>
                                <w:szCs w:val="22"/>
                                <w:rtl/>
                                <w:lang w:bidi="fa-IR"/>
                              </w:rPr>
                              <w:t>ی</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16EB8BF" id="_x0000_s1085" type="#_x0000_t202" style="position:absolute;left:0;text-align:left;margin-left:13.6pt;margin-top:7.75pt;width:121.2pt;height:2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oK8gEAAOwDAAAOAAAAZHJzL2Uyb0RvYy54bWysU8tu2zAQvBfoPxC815JV1U0Ny0GbIL2k&#10;DyDJB9AUZREluSyXtuS/75KyHTe5FdWBEvcxuzs7Wl2P1rC9CqjBNXw+KzlTTkKr3bbhT4937644&#10;wyhcKww41fCDQn69fvtmNfilqqAH06rACMThcvAN72P0y6JA2SsrcAZeOXJ2EKyIdA3bog1iIHRr&#10;iqosF8UAofUBpEIk6+3k5OuM33VKxh9dhyoy03DqLeYz5HOTzmK9EsttEL7X8tiG+IcurNCOip6h&#10;bkUUbBf0KyirZQCELs4k2AK6TkuVZ6Bp5uWLaR564VWehchBf6YJ/x+s/L7/GZhuG16Xc86csLSk&#10;RzXGLzCyRaJn8LikqAdPcXEkM605j4r+HuQvpJDiImZKQIpOdIxdsOlNgzJKpA0czqxTESYT2of3&#10;n6qaXJJ81VW9+FilusVztg8YvyqwLH00PNBWcwdif49xCj2FpGIIRrd32ph8SUpSNyawvSANCCmV&#10;i1VONzv7DdrJvijpmdRAZtLMZK5PZuomazIh5d7+KmLc67oHPBclvbYwJFY5MwIjOYiF/BwnvUCj&#10;SgkuczrRmNiN42ac1lSflrKB9kA7GUi8DcffOxEUZyGaG8haTx05+LyL0OlMUoKZco7oJKk8ylH+&#10;SbOX9xz1/JOu/wAAAP//AwBQSwMEFAAGAAgAAAAhAIxujeXeAAAACAEAAA8AAABkcnMvZG93bnJl&#10;di54bWxMj8FOwzAQRO9I/IO1SNyoTVAMTeNUESriwoG2SFzdeJtExHaw3Sb8PcuJHmdnNPO2XM92&#10;YGcMsfdOwf1CAEPXeNO7VsHH/uXuCVhM2hk9eIcKfjDCurq+KnVh/OS2eN6lllGJi4VW0KU0FpzH&#10;pkOr48KP6Mg7+mB1IhlaboKeqNwOPBNCcqt7RwudHvG5w+Zrd7IK7PtmWm4387esP/dv+fhaCxsm&#10;pW5v5noFLOGc/sPwh0/oUBHTwZ+ciWxQkD1mlKR7ngMjP5NLCeygQIoH4FXJLx+ofgEAAP//AwBQ&#10;SwECLQAUAAYACAAAACEAtoM4kv4AAADhAQAAEwAAAAAAAAAAAAAAAAAAAAAAW0NvbnRlbnRfVHlw&#10;ZXNdLnhtbFBLAQItABQABgAIAAAAIQA4/SH/1gAAAJQBAAALAAAAAAAAAAAAAAAAAC8BAABfcmVs&#10;cy8ucmVsc1BLAQItABQABgAIAAAAIQCOxBoK8gEAAOwDAAAOAAAAAAAAAAAAAAAAAC4CAABkcnMv&#10;ZTJvRG9jLnhtbFBLAQItABQABgAIAAAAIQCMbo3l3gAAAAgBAAAPAAAAAAAAAAAAAAAAAEwEAABk&#10;cnMvZG93bnJldi54bWxQSwUGAAAAAAQABADzAAAAVwUAAAAA&#10;" fillcolor="#f4b083 [1941]" strokecolor="windowText">
                <v:path arrowok="t"/>
                <v:textbox>
                  <w:txbxContent>
                    <w:p w14:paraId="078828A9" w14:textId="77777777" w:rsidR="002D32E6" w:rsidRPr="00F60D09" w:rsidRDefault="002D32E6" w:rsidP="007442AB">
                      <w:pPr>
                        <w:pStyle w:val="NormalWeb"/>
                        <w:bidi/>
                        <w:spacing w:before="0" w:after="0"/>
                        <w:jc w:val="center"/>
                        <w:rPr>
                          <w:sz w:val="16"/>
                          <w:szCs w:val="16"/>
                        </w:rPr>
                      </w:pPr>
                      <w:r w:rsidRPr="00F60D09">
                        <w:rPr>
                          <w:rFonts w:ascii="Calibri" w:cs="B Mitra" w:hint="cs"/>
                          <w:b/>
                          <w:bCs/>
                          <w:color w:val="000000"/>
                          <w:kern w:val="24"/>
                          <w:sz w:val="22"/>
                          <w:szCs w:val="22"/>
                          <w:rtl/>
                          <w:lang w:bidi="fa-IR"/>
                        </w:rPr>
                        <w:t>عناوین برنامه‌</w:t>
                      </w:r>
                      <w:r>
                        <w:rPr>
                          <w:rFonts w:ascii="Calibri" w:cs="B Mitra" w:hint="cs"/>
                          <w:b/>
                          <w:bCs/>
                          <w:color w:val="000000"/>
                          <w:kern w:val="24"/>
                          <w:sz w:val="22"/>
                          <w:szCs w:val="22"/>
                          <w:rtl/>
                          <w:lang w:bidi="fa-IR"/>
                        </w:rPr>
                        <w:t>های عملیات</w:t>
                      </w:r>
                      <w:r w:rsidRPr="00F60D09">
                        <w:rPr>
                          <w:rFonts w:ascii="Calibri" w:cs="B Mitra" w:hint="cs"/>
                          <w:b/>
                          <w:bCs/>
                          <w:color w:val="000000"/>
                          <w:kern w:val="24"/>
                          <w:sz w:val="22"/>
                          <w:szCs w:val="22"/>
                          <w:rtl/>
                          <w:lang w:bidi="fa-IR"/>
                        </w:rPr>
                        <w:t>ی</w:t>
                      </w:r>
                    </w:p>
                  </w:txbxContent>
                </v:textbox>
              </v:shape>
            </w:pict>
          </mc:Fallback>
        </mc:AlternateContent>
      </w:r>
    </w:p>
    <w:p w14:paraId="22AC6BB8" w14:textId="3C2179CB" w:rsidR="007442AB" w:rsidRPr="00650819" w:rsidRDefault="00972EFD" w:rsidP="007442AB">
      <w:pPr>
        <w:spacing w:after="200" w:line="276" w:lineRule="auto"/>
        <w:jc w:val="left"/>
        <w:rPr>
          <w:rFonts w:ascii="Calibri" w:eastAsia="Times New Roman" w:hAnsi="Calibri" w:cs="Arial"/>
          <w:sz w:val="22"/>
          <w:szCs w:val="22"/>
          <w:rtl/>
          <w:lang w:bidi="fa-IR"/>
        </w:rPr>
      </w:pPr>
      <w:r w:rsidRPr="00650819">
        <w:rPr>
          <w:rFonts w:ascii="Calibri" w:eastAsia="Times New Roman" w:hAnsi="Calibri" w:cs="Arial"/>
          <w:noProof/>
          <w:sz w:val="22"/>
          <w:szCs w:val="22"/>
          <w:lang w:bidi="fa-IR"/>
        </w:rPr>
        <mc:AlternateContent>
          <mc:Choice Requires="wps">
            <w:drawing>
              <wp:anchor distT="0" distB="0" distL="114300" distR="114300" simplePos="0" relativeHeight="251703296" behindDoc="0" locked="0" layoutInCell="1" allowOverlap="1" wp14:anchorId="2B927006" wp14:editId="47711DD6">
                <wp:simplePos x="0" y="0"/>
                <wp:positionH relativeFrom="column">
                  <wp:posOffset>207034</wp:posOffset>
                </wp:positionH>
                <wp:positionV relativeFrom="paragraph">
                  <wp:posOffset>295693</wp:posOffset>
                </wp:positionV>
                <wp:extent cx="1417955" cy="345057"/>
                <wp:effectExtent l="0" t="0" r="10795" b="17145"/>
                <wp:wrapNone/>
                <wp:docPr id="40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7955" cy="345057"/>
                        </a:xfrm>
                        <a:prstGeom prst="rect">
                          <a:avLst/>
                        </a:prstGeom>
                        <a:solidFill>
                          <a:srgbClr val="92D050"/>
                        </a:solidFill>
                        <a:ln>
                          <a:solidFill>
                            <a:sysClr val="windowText" lastClr="000000"/>
                          </a:solidFill>
                        </a:ln>
                      </wps:spPr>
                      <wps:txbx>
                        <w:txbxContent>
                          <w:p w14:paraId="6D307C3E" w14:textId="77777777" w:rsidR="002D32E6" w:rsidRPr="008012BD" w:rsidRDefault="002D32E6" w:rsidP="007442AB">
                            <w:pPr>
                              <w:pStyle w:val="NormalWeb"/>
                              <w:bidi/>
                              <w:spacing w:before="0" w:after="0"/>
                              <w:jc w:val="center"/>
                              <w:rPr>
                                <w:sz w:val="20"/>
                                <w:szCs w:val="20"/>
                              </w:rPr>
                            </w:pPr>
                            <w:r>
                              <w:rPr>
                                <w:rFonts w:ascii="Calibri" w:cs="B Mitra" w:hint="cs"/>
                                <w:b/>
                                <w:bCs/>
                                <w:color w:val="000000"/>
                                <w:kern w:val="24"/>
                                <w:rtl/>
                                <w:lang w:bidi="fa-IR"/>
                              </w:rPr>
                              <w:t>تعیین اهداف</w:t>
                            </w:r>
                          </w:p>
                        </w:txbxContent>
                      </wps:txbx>
                      <wps:bodyPr wrap="square" rtlCol="0">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B927006" id="_x0000_s1086" type="#_x0000_t202" style="position:absolute;left:0;text-align:left;margin-left:16.3pt;margin-top:23.3pt;width:111.65pt;height:2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Ii2QEAAK4DAAAOAAAAZHJzL2Uyb0RvYy54bWysU8Fu2zAMvQ/YPwi6L3ayuF2NOMXWoLsU&#10;W4F2H6DIcixMEjVRiZ2/HyWnabbehvkgW9LjI98jvbodrWEHFVCDa/h8VnKmnIRWu13Dfzzff/jE&#10;GUbhWmHAqYYfFfLb9ft3q8HXagE9mFYFRiQO68E3vI/R10WBsldW4Ay8cnTZQbAi0jbsijaIgdit&#10;KRZleVUMEFofQCpEOt1Ml3yd+btOyfi961BFZhpOtcW8hrxu01qsV6LeBeF7LU9liH+owgrtKOmZ&#10;aiOiYPug31BZLQMgdHEmwRbQdVqqrIHUzMu/1Dz1wqushcxBf7YJ/x+t/HZ4DEy3DV+WC86csNSk&#10;ZzXGLzCyq2TP4LEm1JMnXBzpmNqcpaJ/APkTCVJcYKYAJHSyY+yCTW8SyiiQOnA8u05JmExsy/n1&#10;TVVxJunu47Iqq+uUt3iN9gHjVwWWpY+GB+pqrkAcHjBO0BdISoZgdHuvjcmbsNvemcAOgibgZrEp&#10;q9x0Yv8DZtzbyCOeA2niWhiSL5wZgZEuSEd+TrVesBF3osuuTEYkf+K4HSejqxdbt9AeydWBxq/h&#10;+GsvguIsRHMHeVpTRQ4+7yN0OstMNFPMiZ2GIht1GuA0dZf7jHr9zda/AQAA//8DAFBLAwQUAAYA&#10;CAAAACEAwlzshd4AAAAJAQAADwAAAGRycy9kb3ducmV2LnhtbEyPwU7DMAyG70i8Q2QkbixZoRUt&#10;TSc0qQKODIQ4ek3Wdmucqsm27u0xJzhZ1v/p9+dyNbtBnOwUek8algsFwlLjTU+ths+P+u4RRIhI&#10;BgdPVsPFBlhV11clFsaf6d2eNrEVXEKhQA1djGMhZWg66zAs/GiJs52fHEZep1aaCc9c7gaZKJVJ&#10;hz3xhQ5Hu+5sc9gcnYb96zLNL99U7/vprcb1Fx122YvWtzfz8xOIaOf4B8OvPqtDxU5bfyQTxKDh&#10;PsmY1PCQ8eQ8SdMcxJZBpXKQVSn/f1D9AAAA//8DAFBLAQItABQABgAIAAAAIQC2gziS/gAAAOEB&#10;AAATAAAAAAAAAAAAAAAAAAAAAABbQ29udGVudF9UeXBlc10ueG1sUEsBAi0AFAAGAAgAAAAhADj9&#10;If/WAAAAlAEAAAsAAAAAAAAAAAAAAAAALwEAAF9yZWxzLy5yZWxzUEsBAi0AFAAGAAgAAAAhAJ/I&#10;8iLZAQAArgMAAA4AAAAAAAAAAAAAAAAALgIAAGRycy9lMm9Eb2MueG1sUEsBAi0AFAAGAAgAAAAh&#10;AMJc7IXeAAAACQEAAA8AAAAAAAAAAAAAAAAAMwQAAGRycy9kb3ducmV2LnhtbFBLBQYAAAAABAAE&#10;APMAAAA+BQAAAAA=&#10;" fillcolor="#92d050" strokecolor="windowText">
                <v:path arrowok="t"/>
                <v:textbox>
                  <w:txbxContent>
                    <w:p w14:paraId="6D307C3E" w14:textId="77777777" w:rsidR="002D32E6" w:rsidRPr="008012BD" w:rsidRDefault="002D32E6" w:rsidP="007442AB">
                      <w:pPr>
                        <w:pStyle w:val="NormalWeb"/>
                        <w:bidi/>
                        <w:spacing w:before="0" w:after="0"/>
                        <w:jc w:val="center"/>
                        <w:rPr>
                          <w:sz w:val="20"/>
                          <w:szCs w:val="20"/>
                        </w:rPr>
                      </w:pPr>
                      <w:r>
                        <w:rPr>
                          <w:rFonts w:ascii="Calibri" w:cs="B Mitra" w:hint="cs"/>
                          <w:b/>
                          <w:bCs/>
                          <w:color w:val="000000"/>
                          <w:kern w:val="24"/>
                          <w:rtl/>
                          <w:lang w:bidi="fa-IR"/>
                        </w:rPr>
                        <w:t>تعیین اهداف</w:t>
                      </w:r>
                    </w:p>
                  </w:txbxContent>
                </v:textbox>
              </v:shape>
            </w:pict>
          </mc:Fallback>
        </mc:AlternateContent>
      </w:r>
      <w:r w:rsidR="00CA70A5">
        <w:rPr>
          <w:noProof/>
          <w:lang w:bidi="fa-IR"/>
        </w:rPr>
        <mc:AlternateContent>
          <mc:Choice Requires="wps">
            <w:drawing>
              <wp:anchor distT="0" distB="0" distL="114300" distR="114300" simplePos="0" relativeHeight="251736064" behindDoc="0" locked="0" layoutInCell="1" allowOverlap="1" wp14:anchorId="3E0DC5DC" wp14:editId="4529D87D">
                <wp:simplePos x="0" y="0"/>
                <wp:positionH relativeFrom="column">
                  <wp:posOffset>2501660</wp:posOffset>
                </wp:positionH>
                <wp:positionV relativeFrom="paragraph">
                  <wp:posOffset>51759</wp:posOffset>
                </wp:positionV>
                <wp:extent cx="0" cy="258445"/>
                <wp:effectExtent l="0" t="0" r="0" b="0"/>
                <wp:wrapNone/>
                <wp:docPr id="236" name="Straight Arrow Connector 236"/>
                <wp:cNvGraphicFramePr/>
                <a:graphic xmlns:a="http://schemas.openxmlformats.org/drawingml/2006/main">
                  <a:graphicData uri="http://schemas.microsoft.com/office/word/2010/wordprocessingShape">
                    <wps:wsp>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2EDA30AA" id="Straight Arrow Connector 236" o:spid="_x0000_s1026" type="#_x0000_t32" style="position:absolute;margin-left:197pt;margin-top:4.1pt;width:0;height:20.3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ZX5gEAALkDAAAOAAAAZHJzL2Uyb0RvYy54bWysU12P0zAQfEfiP1h+p2nL3VFFTU+o5XhB&#10;UOmOH7DnOIklf2nXNO2/Z+2G3AFviDw4ttcz2RlPtvdnZ8VJI5ngG7laLKXQXoXW+L6R358e3m2k&#10;oAS+BRu8buRFk7zfvX2zHWOt12EIttUomMRTPcZGDinFuqpIDdoBLULUnotdQAeJl9hXLcLI7M5W&#10;6+XyrhoDthGD0kS8e7gW5a7wd51W6VvXkU7CNpJ7S2XEMj7nsdptoe4R4mDU1Ab8QxcOjOePzlQH&#10;SCB+oPmLyhmFgUKXFiq4KnSdUbpoYDWr5R9qHgeIumhhcyjONtH/o1VfT0cUpm3k+v2dFB4cX9Jj&#10;QjD9kMRHxDCKffCejQwo8hl2bIxUM3DvjzitKB4xyz936PKbhYlzcfkyu6zPSajrpuLd9e3m5uY2&#10;01UvuIiUPuvgRJ40kqZG5g5WxWQ4faF0Bf4C5I/68GCs5X2orRcjx3H9YcmXroCD1VlIPHWRpZLv&#10;pQDbc2JVwkJJwZo2wzOaLrS3KE7AoeGstWF84ualsECJC6yoPFPvv0FzPweg4QoupXwMamcSB90a&#10;18jNjIY6gbGffCvSJbLxkP2eaK3PMF0yPMnNvl+dzrPn0F7KBVR5xfkoTk5ZzgF8veb56z9u9xMA&#10;AP//AwBQSwMEFAAGAAgAAAAhAJCnEL3cAAAACAEAAA8AAABkcnMvZG93bnJldi54bWxMj8FOwzAQ&#10;RO9I/IO1SFwQdWgDSkM2FQJ6prS99ObGSxw1Xkex2xq+HiMOcBzNaOZNtYi2FycafecY4W6SgSBu&#10;nO64RdhulrcFCB8Ua9U7JoRP8rCoLy8qVWp35nc6rUMrUgn7UiGYEIZSSt8YsspP3ECcvA83WhWS&#10;HFupR3VO5baX0yx7kFZ1nBaMGujZUHNYHy1CNLP262VlNsvDjeS3Ib9v4usO8foqPj2CCBTDXxh+&#10;8BM61Ilp746svegRZvM8fQkIxRRE8n/1HiEv5iDrSv4/UH8DAAD//wMAUEsBAi0AFAAGAAgAAAAh&#10;ALaDOJL+AAAA4QEAABMAAAAAAAAAAAAAAAAAAAAAAFtDb250ZW50X1R5cGVzXS54bWxQSwECLQAU&#10;AAYACAAAACEAOP0h/9YAAACUAQAACwAAAAAAAAAAAAAAAAAvAQAAX3JlbHMvLnJlbHNQSwECLQAU&#10;AAYACAAAACEAW/X2V+YBAAC5AwAADgAAAAAAAAAAAAAAAAAuAgAAZHJzL2Uyb0RvYy54bWxQSwEC&#10;LQAUAAYACAAAACEAkKcQvdwAAAAIAQAADwAAAAAAAAAAAAAAAABABAAAZHJzL2Rvd25yZXYueG1s&#10;UEsFBgAAAAAEAAQA8wAAAEkFAAAAAA==&#10;" strokecolor="windowText" strokeweight="1pt">
                <v:stroke endarrow="open" joinstyle="miter"/>
              </v:shape>
            </w:pict>
          </mc:Fallback>
        </mc:AlternateContent>
      </w:r>
      <w:r w:rsidR="00CA70A5">
        <w:rPr>
          <w:noProof/>
          <w:lang w:bidi="fa-IR"/>
        </w:rPr>
        <mc:AlternateContent>
          <mc:Choice Requires="wps">
            <w:drawing>
              <wp:anchor distT="0" distB="0" distL="114300" distR="114300" simplePos="0" relativeHeight="251728896" behindDoc="0" locked="0" layoutInCell="1" allowOverlap="1" wp14:anchorId="40BA417B" wp14:editId="3A73041A">
                <wp:simplePos x="0" y="0"/>
                <wp:positionH relativeFrom="column">
                  <wp:posOffset>2113472</wp:posOffset>
                </wp:positionH>
                <wp:positionV relativeFrom="paragraph">
                  <wp:posOffset>71408</wp:posOffset>
                </wp:positionV>
                <wp:extent cx="0" cy="258445"/>
                <wp:effectExtent l="0" t="0" r="0" b="0"/>
                <wp:wrapNone/>
                <wp:docPr id="229" name="Straight Arrow Connector 229"/>
                <wp:cNvGraphicFramePr/>
                <a:graphic xmlns:a="http://schemas.openxmlformats.org/drawingml/2006/main">
                  <a:graphicData uri="http://schemas.microsoft.com/office/word/2010/wordprocessingShape">
                    <wps:wsp>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shape w14:anchorId="148AD7F8" id="Straight Arrow Connector 229" o:spid="_x0000_s1026" type="#_x0000_t32" style="position:absolute;margin-left:166.4pt;margin-top:5.6pt;width:0;height:20.3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dM5gEAALkDAAAOAAAAZHJzL2Uyb0RvYy54bWysU12P0zAQfEfiP1h+p2mjOyhR09Op5XhB&#10;UOmOH7DnOIklf2nXNO2/Z+2GcsAbujw4ttcz2RlPNncnZ8VRI5ngW7laLKXQXoXO+KGV358e3q2l&#10;oAS+Axu8buVZk7zbvn2zmWKj6zAG22kUTOKpmWIrx5RiU1WkRu2AFiFqz8U+oIPESxyqDmFidmer&#10;erl8X00Bu4hBaSLe3V+Kclv4+16r9K3vSSdhW8m9pTJiGZ/zWG030AwIcTRqbgP+owsHxvNHr1R7&#10;SCB+oPmHyhmFgUKfFiq4KvS9UbpoYDWr5V9qHkeIumhhcyhebaLXo1VfjwcUpmtlXX+UwoPjS3pM&#10;CGYYk7hHDJPYBe/ZyIAin2HHpkgNA3f+gPOK4gGz/FOPLr9ZmDgVl89Xl/UpCXXZVLxb365vbm4z&#10;XfUbF5HSZx2cyJNW0tzItYNVMRmOXyhdgL8A+aM+PBhreR8a68XEcaw/LPnSFXCweguJpy6yVPKD&#10;FGAHTqxKWCgpWNNleEbTmXYWxRE4NJy1LkxP3LwUFihxgRWVZ+79D2juZw80XsCllI9B40zioFvj&#10;Wrm+oqFJYOwn34l0jmw8ZL9nWuszTJcMz3Kz7xen8+w5dOdyAVVecT6Kk3OWcwBfrnn+8o/b/gQA&#10;AP//AwBQSwMEFAAGAAgAAAAhACfM5T3cAAAACQEAAA8AAABkcnMvZG93bnJldi54bWxMj81OwzAQ&#10;hO9IvIO1SFxQ6/xQBCFOhYCegbYXbm68xFHjdRS7reHpWcQBjrMzmvm2XiY3iCNOofekIJ9nIJBa&#10;b3rqFGw3q9ktiBA1GT14QgWfGGDZnJ/VujL+RG94XMdOcAmFSiuwMY6VlKG16HSY+xGJvQ8/OR1Z&#10;Tp00kz5xuRtkkWU30umeeMHqER8ttvv1wSlItuy+nl7tZrW/kvQyXi/a9Pyu1OVFergHETHFvzD8&#10;4DM6NMy08wcyQQwKyrJg9MhGXoDgwO9hp2CR34Fsavn/g+YbAAD//wMAUEsBAi0AFAAGAAgAAAAh&#10;ALaDOJL+AAAA4QEAABMAAAAAAAAAAAAAAAAAAAAAAFtDb250ZW50X1R5cGVzXS54bWxQSwECLQAU&#10;AAYACAAAACEAOP0h/9YAAACUAQAACwAAAAAAAAAAAAAAAAAvAQAAX3JlbHMvLnJlbHNQSwECLQAU&#10;AAYACAAAACEAmc/XTOYBAAC5AwAADgAAAAAAAAAAAAAAAAAuAgAAZHJzL2Uyb0RvYy54bWxQSwEC&#10;LQAUAAYACAAAACEAJ8zlPdwAAAAJAQAADwAAAAAAAAAAAAAAAABABAAAZHJzL2Rvd25yZXYueG1s&#10;UEsFBgAAAAAEAAQA8wAAAEkFAAAAAA==&#10;" strokecolor="windowText" strokeweight="1pt">
                <v:stroke endarrow="open" joinstyle="miter"/>
              </v:shape>
            </w:pict>
          </mc:Fallback>
        </mc:AlternateContent>
      </w:r>
      <w:r w:rsidR="00BD6367">
        <w:rPr>
          <w:rFonts w:ascii="Calibri" w:eastAsia="Times New Roman" w:hAnsi="Calibri" w:cs="Arial"/>
          <w:noProof/>
          <w:sz w:val="22"/>
          <w:szCs w:val="22"/>
          <w:rtl/>
          <w:lang w:bidi="fa-IR"/>
        </w:rPr>
        <mc:AlternateContent>
          <mc:Choice Requires="wpg">
            <w:drawing>
              <wp:anchor distT="0" distB="0" distL="114300" distR="114300" simplePos="0" relativeHeight="251711488" behindDoc="0" locked="0" layoutInCell="1" allowOverlap="1" wp14:anchorId="58876BE8" wp14:editId="6FD25B25">
                <wp:simplePos x="0" y="0"/>
                <wp:positionH relativeFrom="column">
                  <wp:posOffset>4247935</wp:posOffset>
                </wp:positionH>
                <wp:positionV relativeFrom="paragraph">
                  <wp:posOffset>41550</wp:posOffset>
                </wp:positionV>
                <wp:extent cx="431800" cy="258445"/>
                <wp:effectExtent l="95250" t="0" r="63500" b="65405"/>
                <wp:wrapNone/>
                <wp:docPr id="424" name="Group 424"/>
                <wp:cNvGraphicFramePr/>
                <a:graphic xmlns:a="http://schemas.openxmlformats.org/drawingml/2006/main">
                  <a:graphicData uri="http://schemas.microsoft.com/office/word/2010/wordprocessingGroup">
                    <wpg:wgp>
                      <wpg:cNvGrpSpPr/>
                      <wpg:grpSpPr>
                        <a:xfrm>
                          <a:off x="0" y="0"/>
                          <a:ext cx="431800" cy="258445"/>
                          <a:chOff x="0" y="0"/>
                          <a:chExt cx="432000" cy="258445"/>
                        </a:xfrm>
                      </wpg:grpSpPr>
                      <wps:wsp>
                        <wps:cNvPr id="425" name="Straight Arrow Connector 425"/>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426" name="Straight Arrow Connector 426"/>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15A1D381" id="Group 424" o:spid="_x0000_s1026" style="position:absolute;margin-left:334.5pt;margin-top:3.25pt;width:34pt;height:20.35pt;z-index:251711488"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wRXwIAABcHAAAOAAAAZHJzL2Uyb0RvYy54bWzsVV1v2jAUfZ+0/2D5fQQoMBQRqglaXqat&#10;Et0PuHWcxJK/ZLsE/v2unZB2RZNQp+1peTCOzb0+59xzndXtUUly4M4Lows6GY0p4ZqZUui6oD8e&#10;7z8tKfEBdAnSaF7QE/f0dv3xw6q1OZ+axsiSO4JJtM9bW9AmBJtnmWcNV+BHxnKNm5VxCgK+ujor&#10;HbSYXclsOh4vsta40jrDuPe4uu026TrlryrOwveq8jwQWVDEFtLo0vgUx2y9grx2YBvBehjwDhQK&#10;hMZDh1RbCECenbhIpQRzxpsqjJhRmakqwXjigGwm4zdsds4828SlztvaDjKhtG90enda9u3w4Igo&#10;CzqbzijRoLBI6VwSF1Ce1tY5/mvn7N4+uH6h7t4i42PlVPxFLuSYhD0NwvJjIAwXZzeT5RjlZ7g1&#10;nS9ns3knPGuwOhdRrLkb4rDGF3HZ+dAsYhugtBYt5F9U8n+m0r4By5P4PvIfVJqfVdoHB6JuAvni&#10;nGnJxmiNdjMOhUv0Ih4M3OheNZ97FPBayX7PGnLrfNhxo0icFNT3QAYEk2RFOHz1AeuFcp0D4uHa&#10;3Aspk++lJi027fRz0hiw/SoJAcukLBrC65oSkDX2NQsupfRGijKGx0T+5DfSkQNga2FHlqZ9xHpT&#10;IsEH3EATpCdWGiH8EhrxbME3XXDa6gyhRMDrQApVUDQMPt1yACHvdEnCyaI9Ierdp5U6QuGp03u6&#10;UfdO6Th7MuUpFQDNkvwRHf1PjLK4wiiLSCPiucoos5uuHS4b7L9b/ppb0iWDt29ycf+liNf763ec&#10;v/6erX8CAAD//wMAUEsDBBQABgAIAAAAIQCz5WQX3wAAAAgBAAAPAAAAZHJzL2Rvd25yZXYueG1s&#10;TI9BS8NAEIXvgv9hGcGb3aS1icZsSinqqRRsBfG2zU6T0OxsyG6T9N87nvQ2j/d48718NdlWDNj7&#10;xpGCeBaBQCqdaahS8Hl4e3gC4YMmo1tHqOCKHlbF7U2uM+NG+sBhHyrBJeQzraAOocuk9GWNVvuZ&#10;65DYO7ne6sCyr6Tp9cjltpXzKEqk1Q3xh1p3uKmxPO8vVsH7qMf1In4dtufT5vp9WO6+tjEqdX83&#10;rV9ABJzCXxh+8RkdCmY6ugsZL1oFSfLMWwIfSxDsp4uU9VHBYzoHWeTy/4DiBwAA//8DAFBLAQIt&#10;ABQABgAIAAAAIQC2gziS/gAAAOEBAAATAAAAAAAAAAAAAAAAAAAAAABbQ29udGVudF9UeXBlc10u&#10;eG1sUEsBAi0AFAAGAAgAAAAhADj9If/WAAAAlAEAAAsAAAAAAAAAAAAAAAAALwEAAF9yZWxzLy5y&#10;ZWxzUEsBAi0AFAAGAAgAAAAhAHHVnBFfAgAAFwcAAA4AAAAAAAAAAAAAAAAALgIAAGRycy9lMm9E&#10;b2MueG1sUEsBAi0AFAAGAAgAAAAhALPlZBffAAAACAEAAA8AAAAAAAAAAAAAAAAAuQQAAGRycy9k&#10;b3ducmV2LnhtbFBLBQYAAAAABAAEAPMAAADFBQAAAAA=&#10;">
                <v:shape id="Straight Arrow Connector 425"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MXxxAAAANwAAAAPAAAAZHJzL2Rvd25yZXYueG1sRI/RasJA&#10;FETfC/7DcgVfim4qKhJdRYSCCLYY/YBL9pqEZO+u2dWkf98VCn0cZuYMs972phFPan1lWcHHJAFB&#10;nFtdcaHgevkcL0H4gKyxsUwKfsjDdjN4W2OqbcdnemahEBHCPkUFZQguldLnJRn0E+uIo3ezrcEQ&#10;ZVtI3WIX4aaR0yRZSIMVx4USHe1LyuvsYRR076c7Lepvt2zkbH5M6iq4r0yp0bDfrUAE6sN/+K99&#10;0Apm0zm8zsQjIDe/AAAA//8DAFBLAQItABQABgAIAAAAIQDb4fbL7gAAAIUBAAATAAAAAAAAAAAA&#10;AAAAAAAAAABbQ29udGVudF9UeXBlc10ueG1sUEsBAi0AFAAGAAgAAAAhAFr0LFu/AAAAFQEAAAsA&#10;AAAAAAAAAAAAAAAAHwEAAF9yZWxzLy5yZWxzUEsBAi0AFAAGAAgAAAAhADRsxfHEAAAA3AAAAA8A&#10;AAAAAAAAAAAAAAAABwIAAGRycy9kb3ducmV2LnhtbFBLBQYAAAAAAwADALcAAAD4AgAAAAA=&#10;" strokecolor="windowText" strokeweight="1pt">
                  <v:stroke endarrow="open" joinstyle="miter"/>
                </v:shape>
                <v:shape id="Straight Arrow Connector 426"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uGxAAAANwAAAAPAAAAZHJzL2Rvd25yZXYueG1sRI/RasJA&#10;FETfC/7DcgVfim4qNkh0FSkIUrClqR9wyV6TkOzdNbua9O/dguDjMDNnmPV2MK24UedrywreZgkI&#10;4sLqmksFp9/9dAnCB2SNrWVS8EcetpvRyxozbXv+oVseShEh7DNUUIXgMil9UZFBP7OOOHpn2xkM&#10;UXal1B32EW5aOU+SVBqsOS5U6OijoqLJr0ZB/3q8UNp8u2UrF++fSVMH95UrNRkPuxWIQEN4hh/t&#10;g1awmKfwfyYeAbm5AwAA//8DAFBLAQItABQABgAIAAAAIQDb4fbL7gAAAIUBAAATAAAAAAAAAAAA&#10;AAAAAAAAAABbQ29udGVudF9UeXBlc10ueG1sUEsBAi0AFAAGAAgAAAAhAFr0LFu/AAAAFQEAAAsA&#10;AAAAAAAAAAAAAAAAHwEAAF9yZWxzLy5yZWxzUEsBAi0AFAAGAAgAAAAhAMS+W4bEAAAA3AAAAA8A&#10;AAAAAAAAAAAAAAAABwIAAGRycy9kb3ducmV2LnhtbFBLBQYAAAAAAwADALcAAAD4AgAAAAA=&#10;" strokecolor="windowText" strokeweight="1pt">
                  <v:stroke endarrow="open" joinstyle="miter"/>
                </v:shape>
              </v:group>
            </w:pict>
          </mc:Fallback>
        </mc:AlternateContent>
      </w:r>
      <w:r w:rsidR="00BD6367">
        <w:rPr>
          <w:rFonts w:ascii="Calibri" w:eastAsia="Times New Roman" w:hAnsi="Calibri" w:cs="Arial"/>
          <w:noProof/>
          <w:sz w:val="22"/>
          <w:szCs w:val="22"/>
          <w:rtl/>
          <w:lang w:bidi="fa-IR"/>
        </w:rPr>
        <mc:AlternateContent>
          <mc:Choice Requires="wpg">
            <w:drawing>
              <wp:anchor distT="0" distB="0" distL="114300" distR="114300" simplePos="0" relativeHeight="251698176" behindDoc="0" locked="0" layoutInCell="1" allowOverlap="1" wp14:anchorId="5F6B9130" wp14:editId="73FF84C3">
                <wp:simplePos x="0" y="0"/>
                <wp:positionH relativeFrom="column">
                  <wp:posOffset>3160415</wp:posOffset>
                </wp:positionH>
                <wp:positionV relativeFrom="paragraph">
                  <wp:posOffset>54755</wp:posOffset>
                </wp:positionV>
                <wp:extent cx="431800" cy="258445"/>
                <wp:effectExtent l="95250" t="0" r="63500" b="65405"/>
                <wp:wrapNone/>
                <wp:docPr id="394" name="Group 394"/>
                <wp:cNvGraphicFramePr/>
                <a:graphic xmlns:a="http://schemas.openxmlformats.org/drawingml/2006/main">
                  <a:graphicData uri="http://schemas.microsoft.com/office/word/2010/wordprocessingGroup">
                    <wpg:wgp>
                      <wpg:cNvGrpSpPr/>
                      <wpg:grpSpPr>
                        <a:xfrm>
                          <a:off x="0" y="0"/>
                          <a:ext cx="431800" cy="258445"/>
                          <a:chOff x="0" y="0"/>
                          <a:chExt cx="432000" cy="258445"/>
                        </a:xfrm>
                      </wpg:grpSpPr>
                      <wps:wsp>
                        <wps:cNvPr id="395" name="Straight Arrow Connector 395"/>
                        <wps:cNvCnPr/>
                        <wps:spPr>
                          <a:xfrm>
                            <a:off x="0" y="0"/>
                            <a:ext cx="0" cy="258445"/>
                          </a:xfrm>
                          <a:prstGeom prst="straightConnector1">
                            <a:avLst/>
                          </a:prstGeom>
                          <a:noFill/>
                          <a:ln w="12700" cap="flat" cmpd="sng" algn="ctr">
                            <a:solidFill>
                              <a:sysClr val="windowText" lastClr="000000"/>
                            </a:solidFill>
                            <a:prstDash val="solid"/>
                            <a:miter lim="800000"/>
                            <a:tailEnd type="arrow"/>
                          </a:ln>
                          <a:effectLst/>
                        </wps:spPr>
                        <wps:bodyPr/>
                      </wps:wsp>
                      <wps:wsp>
                        <wps:cNvPr id="396" name="Straight Arrow Connector 396"/>
                        <wps:cNvCnPr/>
                        <wps:spPr>
                          <a:xfrm>
                            <a:off x="432000" y="0"/>
                            <a:ext cx="0" cy="258445"/>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anchor>
            </w:drawing>
          </mc:Choice>
          <mc:Fallback xmlns:w16se="http://schemas.microsoft.com/office/word/2015/wordml/symex" xmlns:cx1="http://schemas.microsoft.com/office/drawing/2015/9/8/chartex" xmlns:cx="http://schemas.microsoft.com/office/drawing/2014/chartex" xmlns:w15="http://schemas.microsoft.com/office/word/2012/wordml">
            <w:pict>
              <v:group w14:anchorId="3C7EE744" id="Group 394" o:spid="_x0000_s1026" style="position:absolute;margin-left:248.85pt;margin-top:4.3pt;width:34pt;height:20.35pt;z-index:251698176" coordsize="432000,258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JXwIAABcHAAAOAAAAZHJzL2Uyb0RvYy54bWzsVctu2zAQvBfoPxC81/K7qWA5KOzEl6IN&#10;4PQDGIqSCPAFLmPZf98lJatpjAJGivZUHWiK9C5nZmep1e1RK3IQHqQ1BZ2MxpQIw20pTV3Q74/3&#10;H24ogcBMyZQ1oqAnAfR2/f7dqnW5mNrGqlJ4gkkM5K0raBOCy7MMeCM0g5F1wuBmZb1mAV99nZWe&#10;tZhdq2w6Hi+z1vrSecsFAK5uu026TvmrSvDwrapABKIKithCGn0an+KYrVcsrz1zjeQ9DPYGFJpJ&#10;g4cOqbYsMPLs5UUqLbm3YKsw4lZntqokF4kDspmMX7HZefvsEpc6b2s3yITSvtLpzWn518ODJ7Is&#10;6OzTnBLDNBYpnUviAsrTujrHf+2827sH3y/U3VtkfKy8jr/IhRyTsKdBWHEMhOPifDa5GaP8HLem&#10;i5v5fNEJzxuszkUUb+6GOKzxRVx2PjSL2AYorUMLwU+V4M9U2jfMiSQ+RP6DSouzSvvgmaybQD57&#10;b1uyscag3axH4RK9iAcDN6ZXDXJAAa+V7PesWe48hJ2wmsRJQaEHMiCYJCuywxcIWC+U6xwQDzf2&#10;XiqVfK8MabFppx+Txgzbr1IsYJm0Q0OAqSlhqsa+5sGnlGCVLGN4TAQn2ChPDgxbCzuytO0j1psS&#10;xSDgBpogPbHSCOGX0Ihny6DpgtNWZwgtA14HSuqComHw6ZYDk+rOlCScHNqTRb37tMpEKCJ1ek83&#10;6t4pHWdPtjylAqBZkj+io/+JUZZXGGUZaUQ8VxllPuva4bLB/rvlr7klXTJ4+yYX91+KeL2/fMf5&#10;y+/Z+gcAAAD//wMAUEsDBBQABgAIAAAAIQDPZlMP3gAAAAgBAAAPAAAAZHJzL2Rvd25yZXYueG1s&#10;TI9BS8NAEIXvgv9hGcGb3cSatMZsSinqqQi2gnibZqdJaHY3ZLdJ+u+dnvT4+B5vvslXk2nFQL1v&#10;nFUQzyIQZEunG1sp+Nq/PSxB+IBWY+ssKbiQh1Vxe5Njpt1oP2nYhUrwiPUZKqhD6DIpfVmTQT9z&#10;HVlmR9cbDBz7SuoeRx43rXyMolQabCxfqLGjTU3laXc2Ct5HHNfz+HXYno6by88++fjexqTU/d20&#10;fgERaAp/ZbjqszoU7HRwZ6u9aBU8PS8WXFWwTEEwT9KE8+EK5iCLXP5/oPgFAAD//wMAUEsBAi0A&#10;FAAGAAgAAAAhALaDOJL+AAAA4QEAABMAAAAAAAAAAAAAAAAAAAAAAFtDb250ZW50X1R5cGVzXS54&#10;bWxQSwECLQAUAAYACAAAACEAOP0h/9YAAACUAQAACwAAAAAAAAAAAAAAAAAvAQAAX3JlbHMvLnJl&#10;bHNQSwECLQAUAAYACAAAACEAqkv5iV8CAAAXBwAADgAAAAAAAAAAAAAAAAAuAgAAZHJzL2Uyb0Rv&#10;Yy54bWxQSwECLQAUAAYACAAAACEAz2ZTD94AAAAIAQAADwAAAAAAAAAAAAAAAAC5BAAAZHJzL2Rv&#10;d25yZXYueG1sUEsFBgAAAAAEAAQA8wAAAMQFAAAAAA==&#10;">
                <v:shape id="Straight Arrow Connector 395" o:spid="_x0000_s1027" type="#_x0000_t32" style="position:absolute;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cFzxQAAANwAAAAPAAAAZHJzL2Rvd25yZXYueG1sRI/RasJA&#10;FETfhf7Dcgu+SN3UGrGpq4gglIKWpv2AS/Y2Ccne3WZXE//eLQg+DjNzhlltBtOKM3W+tqzgeZqA&#10;IC6srrlU8PO9f1qC8AFZY2uZFFzIw2b9MFphpm3PX3TOQykihH2GCqoQXCalLyoy6KfWEUfv13YG&#10;Q5RdKXWHfYSbVs6SZCEN1hwXKnS0q6ho8pNR0E8Of7RoPt2ylfP0I2nq4I65UuPHYfsGItAQ7uFb&#10;+10reHlN4f9MPAJyfQUAAP//AwBQSwECLQAUAAYACAAAACEA2+H2y+4AAACFAQAAEwAAAAAAAAAA&#10;AAAAAAAAAAAAW0NvbnRlbnRfVHlwZXNdLnhtbFBLAQItABQABgAIAAAAIQBa9CxbvwAAABUBAAAL&#10;AAAAAAAAAAAAAAAAAB8BAABfcmVscy8ucmVsc1BLAQItABQABgAIAAAAIQBXecFzxQAAANwAAAAP&#10;AAAAAAAAAAAAAAAAAAcCAABkcnMvZG93bnJldi54bWxQSwUGAAAAAAMAAwC3AAAA+QIAAAAA&#10;" strokecolor="windowText" strokeweight="1pt">
                  <v:stroke endarrow="open" joinstyle="miter"/>
                </v:shape>
                <v:shape id="Straight Arrow Connector 396" o:spid="_x0000_s1028" type="#_x0000_t32" style="position:absolute;left:432000;width:0;height:25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18ExQAAANwAAAAPAAAAZHJzL2Rvd25yZXYueG1sRI/RasJA&#10;FETfhf7Dcgu+SN3UtsGmriKCUIQqTfsBl+xtEpK9u82uJv69Kwg+DjNzhlmsBtOKE3W+tqzgeZqA&#10;IC6srrlU8PuzfZqD8AFZY2uZFJzJw2r5MFpgpm3P33TKQykihH2GCqoQXCalLyoy6KfWEUfvz3YG&#10;Q5RdKXWHfYSbVs6SJJUGa44LFTraVFQ0+dEo6Cdf/5Q2Bzdv5evbLmnq4Pa5UuPHYf0BItAQ7uFb&#10;+1MreHlP4XomHgG5vAAAAP//AwBQSwECLQAUAAYACAAAACEA2+H2y+4AAACFAQAAEwAAAAAAAAAA&#10;AAAAAAAAAAAAW0NvbnRlbnRfVHlwZXNdLnhtbFBLAQItABQABgAIAAAAIQBa9CxbvwAAABUBAAAL&#10;AAAAAAAAAAAAAAAAAB8BAABfcmVscy8ucmVsc1BLAQItABQABgAIAAAAIQCnq18ExQAAANwAAAAP&#10;AAAAAAAAAAAAAAAAAAcCAABkcnMvZG93bnJldi54bWxQSwUGAAAAAAMAAwC3AAAA+QIAAAAA&#10;" strokecolor="windowText" strokeweight="1pt">
                  <v:stroke endarrow="open" joinstyle="miter"/>
                </v:shape>
              </v:group>
            </w:pict>
          </mc:Fallback>
        </mc:AlternateContent>
      </w:r>
    </w:p>
    <w:p w14:paraId="4BAD2DDC" w14:textId="5AB015E4" w:rsidR="007442AB" w:rsidRPr="00650819" w:rsidRDefault="00D87AB9" w:rsidP="007442AB">
      <w:pPr>
        <w:spacing w:after="200" w:line="276" w:lineRule="auto"/>
        <w:jc w:val="left"/>
        <w:rPr>
          <w:rFonts w:ascii="Calibri" w:eastAsia="Times New Roman" w:hAnsi="Calibri" w:cs="Arial"/>
          <w:sz w:val="22"/>
          <w:szCs w:val="22"/>
          <w:rtl/>
          <w:lang w:bidi="fa-IR"/>
        </w:rPr>
      </w:pPr>
      <w:r>
        <w:rPr>
          <w:rFonts w:ascii="Calibri" w:eastAsia="Times New Roman" w:hAnsi="Calibri" w:cs="Arial"/>
          <w:noProof/>
          <w:sz w:val="22"/>
          <w:szCs w:val="22"/>
          <w:rtl/>
          <w:lang w:bidi="fa-IR"/>
        </w:rPr>
        <w:lastRenderedPageBreak/>
        <mc:AlternateContent>
          <mc:Choice Requires="wpg">
            <w:drawing>
              <wp:anchor distT="0" distB="0" distL="114300" distR="114300" simplePos="0" relativeHeight="251714560" behindDoc="0" locked="0" layoutInCell="1" allowOverlap="1" wp14:anchorId="6473BA60" wp14:editId="16B38B83">
                <wp:simplePos x="0" y="0"/>
                <wp:positionH relativeFrom="column">
                  <wp:posOffset>4002657</wp:posOffset>
                </wp:positionH>
                <wp:positionV relativeFrom="paragraph">
                  <wp:posOffset>32785</wp:posOffset>
                </wp:positionV>
                <wp:extent cx="981710" cy="239073"/>
                <wp:effectExtent l="0" t="0" r="27940" b="27940"/>
                <wp:wrapNone/>
                <wp:docPr id="433" name="Group 433"/>
                <wp:cNvGraphicFramePr/>
                <a:graphic xmlns:a="http://schemas.openxmlformats.org/drawingml/2006/main">
                  <a:graphicData uri="http://schemas.microsoft.com/office/word/2010/wordprocessingGroup">
                    <wpg:wgp>
                      <wpg:cNvGrpSpPr/>
                      <wpg:grpSpPr>
                        <a:xfrm>
                          <a:off x="0" y="0"/>
                          <a:ext cx="981710" cy="239073"/>
                          <a:chOff x="0" y="14400"/>
                          <a:chExt cx="981745" cy="239745"/>
                        </a:xfrm>
                        <a:solidFill>
                          <a:srgbClr val="92D050"/>
                        </a:solidFill>
                      </wpg:grpSpPr>
                      <wps:wsp>
                        <wps:cNvPr id="434" name="Rectangle 2"/>
                        <wps:cNvSpPr>
                          <a:spLocks noChangeArrowheads="1"/>
                        </wps:cNvSpPr>
                        <wps:spPr bwMode="auto">
                          <a:xfrm rot="16200000">
                            <a:off x="106045" y="-91645"/>
                            <a:ext cx="236855" cy="448945"/>
                          </a:xfrm>
                          <a:prstGeom prst="rect">
                            <a:avLst/>
                          </a:prstGeom>
                          <a:grpFill/>
                          <a:ln w="12700" algn="ctr">
                            <a:solidFill>
                              <a:srgbClr val="000000"/>
                            </a:solidFill>
                            <a:miter lim="800000"/>
                            <a:headEnd/>
                            <a:tailEnd/>
                          </a:ln>
                        </wps:spPr>
                        <wps:txbx>
                          <w:txbxContent>
                            <w:p w14:paraId="6B8D76DC"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435" name="Rectangle 2"/>
                        <wps:cNvSpPr>
                          <a:spLocks noChangeArrowheads="1"/>
                        </wps:cNvSpPr>
                        <wps:spPr bwMode="auto">
                          <a:xfrm rot="16200000">
                            <a:off x="638845" y="-88755"/>
                            <a:ext cx="236855" cy="448945"/>
                          </a:xfrm>
                          <a:prstGeom prst="rect">
                            <a:avLst/>
                          </a:prstGeom>
                          <a:grpFill/>
                          <a:ln w="12700" algn="ctr">
                            <a:solidFill>
                              <a:srgbClr val="000000"/>
                            </a:solidFill>
                            <a:miter lim="800000"/>
                            <a:headEnd/>
                            <a:tailEnd/>
                          </a:ln>
                        </wps:spPr>
                        <wps:txbx>
                          <w:txbxContent>
                            <w:p w14:paraId="35047201"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xmlns:w15="http://schemas.microsoft.com/office/word/2012/wordml">
            <w:pict>
              <v:group w14:anchorId="6473BA60" id="Group 433" o:spid="_x0000_s1087" style="position:absolute;left:0;text-align:left;margin-left:315.15pt;margin-top:2.6pt;width:77.3pt;height:18.8pt;z-index:251714560;mso-height-relative:margin" coordorigin=",144" coordsize="9817,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LO2wIAAHYIAAAOAAAAZHJzL2Uyb0RvYy54bWzkVslu2zAQvRfoPxC8J1os27IQOQiyoUCX&#10;oGk/gKYoiShFsiRtOf36DklvSHpKgaJFfZA5XIbzFo98cbkdBNowY7mSNc7OU4yYpKrhsqvx1y93&#10;ZyVG1hHZEKEkq/ETs/hy+fbNxagrlqteiYYZBEmkrUZd4945XSWJpT0biD1XmklYbJUZiIPQdElj&#10;yAjZB5HkaTpLRmUabRRl1sLsTVzEy5C/bRl1n9rWModEjaE2F54mPFf+mSwvSNUZontOd2WQV1Qx&#10;EC7h0kOqG+IIWhv+ItXAqVFWte6cqiFRbcspCxgATZY+Q3Nv1FoHLF01dvpAE1D7jKdXp6UfNw8G&#10;8abGxWSCkSQDiBTuRX4C6Bl1V8Gue6Mf9YPZTXQx8oi3rRn8N2BB20Ds04FYtnWIwuSizOYZ0E9h&#10;KZ8s0nnITCragzrHU1lRpDtJaH97craYHs7OYQxFJMeLrRK8ueNC+Cqs6VbXwqANAcEX+U06DQlh&#10;+8m2xGM6QBg1WM8e2bW/x+5jTzQLolnP24HdYs/uZzAlkZ1gKI/8hn2e3ABAv1f0m0VSXfewi10Z&#10;o8aekQbKygJyXy8kjgd8YOEoWo0fVAPakbVTwYleF2QUOD6bwS8FPmF6J1OWzlLPKghytshmkVRS&#10;7QXLJ7NyuiO9KMrFC9K1se6eqQH5QY0NYArpyea9dVGf/RaPCsj2CsECqYREIxSVz6EiREQHfYM6&#10;E06faPRMygDgF1KSauAOOojgQ43LCDPc4im7lU0YO8JFHIMPhAT37Gnz9raV26628Tcw2yuyUs0T&#10;sBr4gzKhwwHKXpkfGI3QLWpsv6+JYRiJdxKUWXjrQnsJQTGd5xCY05XV6QqRFFJF2CgG1y42pbU2&#10;vOu9aIEQqa5Az5YHSn2psa4dAnBtBPAH7AtmiM3hr7DvbFKWe/uW5RysGoT+3+07//fsG3oxvNxC&#10;S9+9iP3b8zQOdj/+XVj+BAAA//8DAFBLAwQUAAYACAAAACEAcjNfy+AAAAAIAQAADwAAAGRycy9k&#10;b3ducmV2LnhtbEyPT0vDQBTE74LfYXmCN7v509Y05qWUop6KYCtIb6/JaxKa3Q3ZbZJ+e9eTHocZ&#10;Zn6TrSfVioF72xiNEM4CEKwLUza6Qvg6vD0lIKwjXVJrNCPc2MI6v7/LKC3NqD952LtK+BJtU0Ko&#10;netSKW1RsyI7Mx1r751Nr8h52Vey7Gn05aqVURAspaJG+4WaOt7WXFz2V4XwPtK4icPXYXc5b2/H&#10;w+Ljexcy4uPDtHkB4Xhyf2H4xffokHumk7nq0ooWYRkHsY8iLCIQ3n9O5isQJ4R5lIDMM/n/QP4D&#10;AAD//wMAUEsBAi0AFAAGAAgAAAAhALaDOJL+AAAA4QEAABMAAAAAAAAAAAAAAAAAAAAAAFtDb250&#10;ZW50X1R5cGVzXS54bWxQSwECLQAUAAYACAAAACEAOP0h/9YAAACUAQAACwAAAAAAAAAAAAAAAAAv&#10;AQAAX3JlbHMvLnJlbHNQSwECLQAUAAYACAAAACEA9cRCztsCAAB2CAAADgAAAAAAAAAAAAAAAAAu&#10;AgAAZHJzL2Uyb0RvYy54bWxQSwECLQAUAAYACAAAACEAcjNfy+AAAAAIAQAADwAAAAAAAAAAAAAA&#10;AAA1BQAAZHJzL2Rvd25yZXYueG1sUEsFBgAAAAAEAAQA8wAAAEIGAAAAAA==&#10;">
                <v:rect id="Rectangle 2" o:spid="_x0000_s1088" style="position:absolute;left:1061;top:-917;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Azb4A&#10;AADcAAAADwAAAGRycy9kb3ducmV2LnhtbESPywrCMBBF94L/EEZwp6laRKpRRFB053PhbmjGtthM&#10;ShO1/r0RBJeX+zjc2aIxpXhS7QrLCgb9CARxanXBmYLzad2bgHAeWWNpmRS8ycFi3m7NMNH2xQd6&#10;Hn0mwgi7BBXk3leJlC7NyaDr24o4eDdbG/RB1pnUNb7CuCnlMIrG0mDBgZBjRauc0vvxYQLXX5ps&#10;M4zl+CT5Fo1od7X7q1LdTrOcgvDU+H/4195qBfEo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ngM2+AAAA3AAAAA8AAAAAAAAAAAAAAAAAmAIAAGRycy9kb3ducmV2&#10;LnhtbFBLBQYAAAAABAAEAPUAAACDAwAAAAA=&#10;" filled="f" strokeweight="1pt">
                  <v:textbox>
                    <w:txbxContent>
                      <w:p w14:paraId="6B8D76DC" w14:textId="77777777" w:rsidR="002D32E6" w:rsidRDefault="002D32E6" w:rsidP="007442AB">
                        <w:pPr>
                          <w:rPr>
                            <w:rFonts w:eastAsia="Times New Roman"/>
                          </w:rPr>
                        </w:pPr>
                      </w:p>
                    </w:txbxContent>
                  </v:textbox>
                </v:rect>
                <v:rect id="Rectangle 2" o:spid="_x0000_s1089" style="position:absolute;left:6388;top:-888;width:2369;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lVr4A&#10;AADcAAAADwAAAGRycy9kb3ducmV2LnhtbESPywrCMBBF94L/EEZwp6lPpBpFBEV3PhfuhmZsi82k&#10;NFHr3xtBcHm5j8OdLWpTiCdVLresoNeNQBAnVuecKjif1p0JCOeRNRaWScGbHCzmzcYMY21ffKDn&#10;0acijLCLUUHmfRlL6ZKMDLquLYmDd7OVQR9klUpd4SuMm0L2o2gsDeYcCBmWtMoouR8fJnD9pU43&#10;/aEcnyTfogHtrnZ/VardqpdTEJ5q/w//2lutYDgYwfdMOAJ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5rJVa+AAAA3AAAAA8AAAAAAAAAAAAAAAAAmAIAAGRycy9kb3ducmV2&#10;LnhtbFBLBQYAAAAABAAEAPUAAACDAwAAAAA=&#10;" filled="f" strokeweight="1pt">
                  <v:textbox>
                    <w:txbxContent>
                      <w:p w14:paraId="35047201" w14:textId="77777777" w:rsidR="002D32E6" w:rsidRDefault="002D32E6" w:rsidP="007442AB">
                        <w:pPr>
                          <w:rPr>
                            <w:rFonts w:eastAsia="Times New Roman"/>
                          </w:rPr>
                        </w:pPr>
                      </w:p>
                    </w:txbxContent>
                  </v:textbox>
                </v:rect>
              </v:group>
            </w:pict>
          </mc:Fallback>
        </mc:AlternateContent>
      </w:r>
      <w:r>
        <w:rPr>
          <w:rFonts w:ascii="Calibri" w:eastAsia="Times New Roman" w:hAnsi="Calibri" w:cs="Arial"/>
          <w:noProof/>
          <w:sz w:val="22"/>
          <w:szCs w:val="22"/>
          <w:rtl/>
          <w:lang w:bidi="fa-IR"/>
        </w:rPr>
        <mc:AlternateContent>
          <mc:Choice Requires="wpg">
            <w:drawing>
              <wp:anchor distT="0" distB="0" distL="114300" distR="114300" simplePos="0" relativeHeight="251713536" behindDoc="0" locked="0" layoutInCell="1" allowOverlap="1" wp14:anchorId="4AD76D13" wp14:editId="3D17E4B4">
                <wp:simplePos x="0" y="0"/>
                <wp:positionH relativeFrom="column">
                  <wp:posOffset>2898475</wp:posOffset>
                </wp:positionH>
                <wp:positionV relativeFrom="paragraph">
                  <wp:posOffset>32785</wp:posOffset>
                </wp:positionV>
                <wp:extent cx="981710" cy="239073"/>
                <wp:effectExtent l="0" t="0" r="27940" b="27940"/>
                <wp:wrapNone/>
                <wp:docPr id="430" name="Group 430"/>
                <wp:cNvGraphicFramePr/>
                <a:graphic xmlns:a="http://schemas.openxmlformats.org/drawingml/2006/main">
                  <a:graphicData uri="http://schemas.microsoft.com/office/word/2010/wordprocessingGroup">
                    <wpg:wgp>
                      <wpg:cNvGrpSpPr/>
                      <wpg:grpSpPr>
                        <a:xfrm>
                          <a:off x="0" y="0"/>
                          <a:ext cx="981710" cy="239073"/>
                          <a:chOff x="0" y="14400"/>
                          <a:chExt cx="981745" cy="239745"/>
                        </a:xfrm>
                        <a:solidFill>
                          <a:srgbClr val="92D050"/>
                        </a:solidFill>
                      </wpg:grpSpPr>
                      <wps:wsp>
                        <wps:cNvPr id="431" name="Rectangle 2"/>
                        <wps:cNvSpPr>
                          <a:spLocks noChangeArrowheads="1"/>
                        </wps:cNvSpPr>
                        <wps:spPr bwMode="auto">
                          <a:xfrm rot="16200000">
                            <a:off x="106045" y="-91645"/>
                            <a:ext cx="236855" cy="448945"/>
                          </a:xfrm>
                          <a:prstGeom prst="rect">
                            <a:avLst/>
                          </a:prstGeom>
                          <a:grpFill/>
                          <a:ln w="12700" algn="ctr">
                            <a:solidFill>
                              <a:srgbClr val="000000"/>
                            </a:solidFill>
                            <a:miter lim="800000"/>
                            <a:headEnd/>
                            <a:tailEnd/>
                          </a:ln>
                        </wps:spPr>
                        <wps:txbx>
                          <w:txbxContent>
                            <w:p w14:paraId="40BD4E6A"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432" name="Rectangle 2"/>
                        <wps:cNvSpPr>
                          <a:spLocks noChangeArrowheads="1"/>
                        </wps:cNvSpPr>
                        <wps:spPr bwMode="auto">
                          <a:xfrm rot="16200000">
                            <a:off x="638845" y="-88755"/>
                            <a:ext cx="236855" cy="448945"/>
                          </a:xfrm>
                          <a:prstGeom prst="rect">
                            <a:avLst/>
                          </a:prstGeom>
                          <a:grpFill/>
                          <a:ln w="12700" algn="ctr">
                            <a:solidFill>
                              <a:srgbClr val="000000"/>
                            </a:solidFill>
                            <a:miter lim="800000"/>
                            <a:headEnd/>
                            <a:tailEnd/>
                          </a:ln>
                        </wps:spPr>
                        <wps:txbx>
                          <w:txbxContent>
                            <w:p w14:paraId="7F6BCBDE"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xmlns:w15="http://schemas.microsoft.com/office/word/2012/wordml">
            <w:pict>
              <v:group w14:anchorId="4AD76D13" id="Group 430" o:spid="_x0000_s1090" style="position:absolute;left:0;text-align:left;margin-left:228.25pt;margin-top:2.6pt;width:77.3pt;height:18.8pt;z-index:251713536;mso-height-relative:margin" coordorigin=",144" coordsize="9817,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S+1gIAAHYIAAAOAAAAZHJzL2Uyb0RvYy54bWzkVslu2zAQvRfoPxC8J1q8yULkIMiGAl2C&#10;pv0AmqIkohTJkrTl9Os7JOUFSU8pULSoDzKHy3De4pEvLne9QFtmLFeywtl5ihGTVNVcthX++uXu&#10;rMDIOiJrIpRkFX5iFl+u3r65GHTJctUpUTODIIm05aAr3DmnyySxtGM9sedKMwmLjTI9cRCaNqkN&#10;GSB7L5I8TefJoEytjaLMWpi9iYt4FfI3DaPuU9NY5pCoMNTmwtOE59o/k9UFKVtDdMfpWAZ5RRU9&#10;4RIuPaS6IY6gjeEvUvWcGmVV486p6hPVNJyygAHQZOkzNPdGbXTA0pZDqw80AbXPeHp1Wvpx+2AQ&#10;rys8nQA/kvQgUrgX+QmgZ9BtCbvujX7UD2acaGPkEe8a0/tvwIJ2gdinA7Fs5xCFyWWRLTJIT2Ep&#10;nyzTxSQSTztQ53gqm07TURLa3Z6cnc4OZxcwhiKS48VWCV7fcSF8Fda062th0JaA4Mv8Jp2FhLD9&#10;ZFviMR0gDBqsZ4/s2t9j97EjmgXRrOftwG62Z/czmJLIVjCUR37DPk9uAKDfK/rNIqmuO9jFroxR&#10;Q8dIDWVlAbmvFxLHAz6wcBSthw+qBu3IxqngRK8LMgocn83hlwKfMD3KlKXz1LMKgpwts3kklZR7&#10;wfLJvJiNpE+nxfIF6dpYd89Uj/ygwgYwhfRk+966qM9+i0cFZHuFYIGUQqIBisoXUBEiooW+QZ0J&#10;p080eiZlAPALKUnZcwcdRPC+wkWEGW7xlN3KOowd4SKOwQdCgnv2tHl729Lt1rv4Gyj2iqxV/QSs&#10;Bv6gTOhwgLJT5gdGA3SLCtvvG2IYRuKdBGWW3rrQXkIwnS1yCMzpyvp0hUgKqSJsFINrF5vSRhve&#10;dl60QIhUV6BnwwOlvtRY14gAXBsB/AH75n+VfeeTotjbtygWYNUg9P9u3+W/Z9/Qi+HlFlr6+CL2&#10;b8/TONj9+Hdh9RMAAP//AwBQSwMEFAAGAAgAAAAhAAR46MreAAAACAEAAA8AAABkcnMvZG93bnJl&#10;di54bWxMj0FLw0AQhe+C/2GZgje72WhCSbMppainItgK4m2aTJPQ7GzIbpP037ue9Dh8j/e+yTez&#10;6cRIg2sta1DLCARxaauWaw2fx9fHFQjnkSvsLJOGGznYFPd3OWaVnfiDxoOvRShhl6GGxvs+k9KV&#10;DRl0S9sTB3a2g0EfzqGW1YBTKDedjKMolQZbDgsN9rRrqLwcrkbD24TT9km9jPvLeXf7PibvX3tF&#10;Wj8s5u0ahKfZ/4XhVz+oQxGcTvbKlROdhuckTUJUQxKDCDxVSoE4BRCvQBa5/P9A8QMAAP//AwBQ&#10;SwECLQAUAAYACAAAACEAtoM4kv4AAADhAQAAEwAAAAAAAAAAAAAAAAAAAAAAW0NvbnRlbnRfVHlw&#10;ZXNdLnhtbFBLAQItABQABgAIAAAAIQA4/SH/1gAAAJQBAAALAAAAAAAAAAAAAAAAAC8BAABfcmVs&#10;cy8ucmVsc1BLAQItABQABgAIAAAAIQCzs0S+1gIAAHYIAAAOAAAAAAAAAAAAAAAAAC4CAABkcnMv&#10;ZTJvRG9jLnhtbFBLAQItABQABgAIAAAAIQAEeOjK3gAAAAgBAAAPAAAAAAAAAAAAAAAAADAFAABk&#10;cnMvZG93bnJldi54bWxQSwUGAAAAAAQABADzAAAAOwYAAAAA&#10;">
                <v:rect id="Rectangle 2" o:spid="_x0000_s1091" style="position:absolute;left:1061;top:-917;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jVb8A&#10;AADcAAAADwAAAGRycy9kb3ducmV2LnhtbESPywrCMBBF94L/EEZwp6kPRKpRRFB0p1YX7oZmbIvN&#10;pDRR698bQXB5uY/DnS8bU4on1a6wrGDQj0AQp1YXnCk4J5veFITzyBpLy6TgTQ6Wi3ZrjrG2Lz7S&#10;8+QzEUbYxagg976KpXRpTgZd31bEwbvZ2qAPss6krvEVxk0ph1E0kQYLDoQcK1rnlN5PDxO4/tJk&#10;2+FYThLJt2hE+6s9XJXqdprVDISnxv/Dv/ZOKxiPBvA9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UCNVvwAAANwAAAAPAAAAAAAAAAAAAAAAAJgCAABkcnMvZG93bnJl&#10;di54bWxQSwUGAAAAAAQABAD1AAAAhAMAAAAA&#10;" filled="f" strokeweight="1pt">
                  <v:textbox>
                    <w:txbxContent>
                      <w:p w14:paraId="40BD4E6A" w14:textId="77777777" w:rsidR="002D32E6" w:rsidRDefault="002D32E6" w:rsidP="007442AB">
                        <w:pPr>
                          <w:rPr>
                            <w:rFonts w:eastAsia="Times New Roman"/>
                          </w:rPr>
                        </w:pPr>
                      </w:p>
                    </w:txbxContent>
                  </v:textbox>
                </v:rect>
                <v:rect id="Rectangle 2" o:spid="_x0000_s1092" style="position:absolute;left:6388;top:-888;width:2369;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K9Ir4A&#10;AADcAAAADwAAAGRycy9kb3ducmV2LnhtbESPywrCMBBF94L/EEZwp6lVRKpRRFB053PhbmjGtthM&#10;ShO1/r0RBJeX+zjc2aIxpXhS7QrLCgb9CARxanXBmYLzad2bgHAeWWNpmRS8ycFi3m7NMNH2xQd6&#10;Hn0mwgi7BBXk3leJlC7NyaDr24o4eDdbG/RB1pnUNb7CuCllHEVjabDgQMixolVO6f34MIHrL022&#10;iUdyfJJ8i4a0u9r9Valup1lOQXhq/D/8a2+1gtEwhu+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CvSK+AAAA3AAAAA8AAAAAAAAAAAAAAAAAmAIAAGRycy9kb3ducmV2&#10;LnhtbFBLBQYAAAAABAAEAPUAAACDAwAAAAA=&#10;" filled="f" strokeweight="1pt">
                  <v:textbox>
                    <w:txbxContent>
                      <w:p w14:paraId="7F6BCBDE" w14:textId="77777777" w:rsidR="002D32E6" w:rsidRDefault="002D32E6" w:rsidP="007442AB">
                        <w:pPr>
                          <w:rPr>
                            <w:rFonts w:eastAsia="Times New Roman"/>
                          </w:rPr>
                        </w:pPr>
                      </w:p>
                    </w:txbxContent>
                  </v:textbox>
                </v:rect>
              </v:group>
            </w:pict>
          </mc:Fallback>
        </mc:AlternateContent>
      </w:r>
      <w:r>
        <w:rPr>
          <w:rFonts w:ascii="Calibri" w:eastAsia="Times New Roman" w:hAnsi="Calibri" w:cs="Arial"/>
          <w:noProof/>
          <w:sz w:val="22"/>
          <w:szCs w:val="22"/>
          <w:rtl/>
          <w:lang w:bidi="fa-IR"/>
        </w:rPr>
        <mc:AlternateContent>
          <mc:Choice Requires="wpg">
            <w:drawing>
              <wp:anchor distT="0" distB="0" distL="114300" distR="114300" simplePos="0" relativeHeight="251712512" behindDoc="0" locked="0" layoutInCell="1" allowOverlap="1" wp14:anchorId="59555A1D" wp14:editId="3044C3F1">
                <wp:simplePos x="0" y="0"/>
                <wp:positionH relativeFrom="column">
                  <wp:posOffset>1751162</wp:posOffset>
                </wp:positionH>
                <wp:positionV relativeFrom="paragraph">
                  <wp:posOffset>32785</wp:posOffset>
                </wp:positionV>
                <wp:extent cx="981710" cy="239073"/>
                <wp:effectExtent l="0" t="0" r="27940" b="27940"/>
                <wp:wrapNone/>
                <wp:docPr id="427" name="Group 427"/>
                <wp:cNvGraphicFramePr/>
                <a:graphic xmlns:a="http://schemas.openxmlformats.org/drawingml/2006/main">
                  <a:graphicData uri="http://schemas.microsoft.com/office/word/2010/wordprocessingGroup">
                    <wpg:wgp>
                      <wpg:cNvGrpSpPr/>
                      <wpg:grpSpPr>
                        <a:xfrm>
                          <a:off x="0" y="0"/>
                          <a:ext cx="981710" cy="239073"/>
                          <a:chOff x="0" y="14400"/>
                          <a:chExt cx="981745" cy="239745"/>
                        </a:xfrm>
                      </wpg:grpSpPr>
                      <wps:wsp>
                        <wps:cNvPr id="428" name="Rectangle 2"/>
                        <wps:cNvSpPr>
                          <a:spLocks noChangeArrowheads="1"/>
                        </wps:cNvSpPr>
                        <wps:spPr bwMode="auto">
                          <a:xfrm rot="16200000">
                            <a:off x="106045" y="-91645"/>
                            <a:ext cx="236855" cy="448945"/>
                          </a:xfrm>
                          <a:prstGeom prst="rect">
                            <a:avLst/>
                          </a:prstGeom>
                          <a:solidFill>
                            <a:srgbClr val="92D050"/>
                          </a:solidFill>
                          <a:ln w="12700" algn="ctr">
                            <a:solidFill>
                              <a:srgbClr val="000000"/>
                            </a:solidFill>
                            <a:miter lim="800000"/>
                            <a:headEnd/>
                            <a:tailEnd/>
                          </a:ln>
                        </wps:spPr>
                        <wps:txbx>
                          <w:txbxContent>
                            <w:p w14:paraId="479F4026"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s:wsp>
                        <wps:cNvPr id="429" name="Rectangle 2"/>
                        <wps:cNvSpPr>
                          <a:spLocks noChangeArrowheads="1"/>
                        </wps:cNvSpPr>
                        <wps:spPr bwMode="auto">
                          <a:xfrm rot="16200000">
                            <a:off x="638845" y="-88755"/>
                            <a:ext cx="236855" cy="448945"/>
                          </a:xfrm>
                          <a:prstGeom prst="rect">
                            <a:avLst/>
                          </a:prstGeom>
                          <a:solidFill>
                            <a:srgbClr val="92D050"/>
                          </a:solidFill>
                          <a:ln w="12700" algn="ctr">
                            <a:solidFill>
                              <a:srgbClr val="000000"/>
                            </a:solidFill>
                            <a:miter lim="800000"/>
                            <a:headEnd/>
                            <a:tailEnd/>
                          </a:ln>
                        </wps:spPr>
                        <wps:txbx>
                          <w:txbxContent>
                            <w:p w14:paraId="3EF2D471" w14:textId="77777777" w:rsidR="002D32E6" w:rsidRDefault="002D32E6" w:rsidP="007442AB">
                              <w:pPr>
                                <w:rPr>
                                  <w:rFonts w:eastAsia="Times New Roman"/>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xmlns:w15="http://schemas.microsoft.com/office/word/2012/wordml">
            <w:pict>
              <v:group w14:anchorId="59555A1D" id="Group 427" o:spid="_x0000_s1093" style="position:absolute;left:0;text-align:left;margin-left:137.9pt;margin-top:2.6pt;width:77.3pt;height:18.8pt;z-index:251712512;mso-height-relative:margin" coordorigin=",144" coordsize="9817,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da2gIAAJIIAAAOAAAAZHJzL2Uyb0RvYy54bWzsltuO0zAQhu+ReAfL97s59JRGm65WexLS&#10;AisWHsB1nMTCsY3tNl2enrHdE4ULtEgIJHqRenwYz3zzd9KLy00v0JoZy5WscHaeYsQkVTWXbYU/&#10;fbw7KzCyjsiaCCVZhZ+ZxZeL168uBl2yXHVK1MwgcCJtOegKd87pMkks7VhP7LnSTMJio0xPHJim&#10;TWpDBvDeiyRP02kyKFNroyizFmZv4iJeBP9Nw6h73zSWOSQqDLG58DThufTPZHFBytYQ3XG6DYO8&#10;IIqecAmX7l3dEEfQyvAfXPWcGmVV486p6hPVNJyykANkk6Un2dwbtdIhl7YcWr3HBGhPOL3YLX23&#10;fjSI1xUe5zOMJOmhSOFe5CcAz6DbEnbdG/2kH812oo2Wz3jTmN5/Qy5oE8A+78GyjUMUJudFNssA&#10;P4WlfDRPZ6MInnZQncOpbDxOtyWh3e3R2fFkf3YGYwgi2V2c+Pj24QwaZGQPpOzvkXrqiGahANYz&#10;2JMCUUdSH0BgRLaCoTyyCvs8KI/E6gdFP1sk1XUHu9iVMWroGKkhrCxk4eMFx/GANywcRcvhraqh&#10;DmTlVFCVZ4yMAvVmU1A9fML0FnmWTlNPCOCezbNpBETKHfx8NC0mW4DjcTE/AUhKbay7Z6pHflBh&#10;AzkF92T9YF1kvdsSslKC13dciGCYdnktDFoT+IHN85t0EgoI5bHH24REAwSfzyByREQLvYI6E275&#10;bp89dhcS/am7njvoGoL3FS4iDgiTlB7trazD2BEu4hhiERIUs8PrJW1Lt1lugu5jwH5qqepnoB84&#10;Q5jQ1YBGp8xXjAboEBW2X1bEMIzEGwkVnHu5QksJxngyy8EwxyvL4xUiKbiKaaNoXLvYiFba8Lbz&#10;xQ1ApLqCujc8oD/Etc0A1B0T+AMyn/9VMp+OimIn86KYgaRDof/L/NdkHhrOQU7/gsxDb4cXX2j3&#10;25e0f7Me2+FncfgrsfgGAAD//wMAUEsDBBQABgAIAAAAIQBcVp6W4AAAAAgBAAAPAAAAZHJzL2Rv&#10;d25yZXYueG1sTI9BS8NAEIXvgv9hGcGb3SRttMRsSinqqQi2Qultm50modnZkN0m6b93POltHu/x&#10;3jf5arKtGLD3jSMF8SwCgVQ601Cl4Hv//rQE4YMmo1tHqOCGHlbF/V2uM+NG+sJhFyrBJeQzraAO&#10;ocuk9GWNVvuZ65DYO7ve6sCyr6Tp9cjltpVJFD1LqxvihVp3uKmxvOyuVsHHqMf1PH4btpfz5nbc&#10;p5+HbYxKPT5M61cQAafwF4ZffEaHgplO7krGi1ZB8pIyelCQJiDYX8yjBYgTH8kSZJHL/w8UPwAA&#10;AP//AwBQSwECLQAUAAYACAAAACEAtoM4kv4AAADhAQAAEwAAAAAAAAAAAAAAAAAAAAAAW0NvbnRl&#10;bnRfVHlwZXNdLnhtbFBLAQItABQABgAIAAAAIQA4/SH/1gAAAJQBAAALAAAAAAAAAAAAAAAAAC8B&#10;AABfcmVscy8ucmVsc1BLAQItABQABgAIAAAAIQDQW8da2gIAAJIIAAAOAAAAAAAAAAAAAAAAAC4C&#10;AABkcnMvZTJvRG9jLnhtbFBLAQItABQABgAIAAAAIQBcVp6W4AAAAAgBAAAPAAAAAAAAAAAAAAAA&#10;ADQFAABkcnMvZG93bnJldi54bWxQSwUGAAAAAAQABADzAAAAQQYAAAAA&#10;">
                <v:rect id="Rectangle 2" o:spid="_x0000_s1094" style="position:absolute;left:1061;top:-917;width:2368;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m8IA&#10;AADcAAAADwAAAGRycy9kb3ducmV2LnhtbERPXWvCMBR9H/gfwhV8m6kiItUoKg42hrhVQXy7Ntem&#10;2NyUJmr99+ZhsMfD+Z4tWluJOzW+dKxg0E9AEOdOl1woOOw/3icgfEDWWDkmBU/ysJh33maYavfg&#10;X7pnoRAxhH2KCkwIdSqlzw1Z9H1XE0fu4hqLIcKmkLrBRwy3lRwmyVhaLDk2GKxpbSi/Zjer4JQt&#10;9+MnjzY/q9actwP9tTt+10r1uu1yCiJQG/7Ff+5PrWA0jGvjmX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5mbwgAAANwAAAAPAAAAAAAAAAAAAAAAAJgCAABkcnMvZG93&#10;bnJldi54bWxQSwUGAAAAAAQABAD1AAAAhwMAAAAA&#10;" fillcolor="#92d050" strokeweight="1pt">
                  <v:textbox>
                    <w:txbxContent>
                      <w:p w14:paraId="479F4026" w14:textId="77777777" w:rsidR="002D32E6" w:rsidRDefault="002D32E6" w:rsidP="007442AB">
                        <w:pPr>
                          <w:rPr>
                            <w:rFonts w:eastAsia="Times New Roman"/>
                          </w:rPr>
                        </w:pPr>
                      </w:p>
                    </w:txbxContent>
                  </v:textbox>
                </v:rect>
                <v:rect id="Rectangle 2" o:spid="_x0000_s1095" style="position:absolute;left:6388;top:-888;width:2369;height:44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M8AMYA&#10;AADcAAAADwAAAGRycy9kb3ducmV2LnhtbESPQWvCQBSE7wX/w/KE3pqNIqLRVbS00FJKaxTE2zP7&#10;zAazb0N2q/Hfd4VCj8PMfMPMl52txYVaXzlWMEhSEMSF0xWXCnbb16cJCB+QNdaOScGNPCwXvYc5&#10;ZtpdeUOXPJQiQthnqMCE0GRS+sKQRZ+4hjh6J9daDFG2pdQtXiPc1nKYpmNpseK4YLChZ0PFOf+x&#10;Cg75aju+8ejle92Z4+dAv3/tPxqlHvvdagYiUBf+w3/tN61gNJzC/U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M8AMYAAADcAAAADwAAAAAAAAAAAAAAAACYAgAAZHJz&#10;L2Rvd25yZXYueG1sUEsFBgAAAAAEAAQA9QAAAIsDAAAAAA==&#10;" fillcolor="#92d050" strokeweight="1pt">
                  <v:textbox>
                    <w:txbxContent>
                      <w:p w14:paraId="3EF2D471" w14:textId="77777777" w:rsidR="002D32E6" w:rsidRDefault="002D32E6" w:rsidP="007442AB">
                        <w:pPr>
                          <w:rPr>
                            <w:rFonts w:eastAsia="Times New Roman"/>
                          </w:rPr>
                        </w:pPr>
                      </w:p>
                    </w:txbxContent>
                  </v:textbox>
                </v:rect>
              </v:group>
            </w:pict>
          </mc:Fallback>
        </mc:AlternateContent>
      </w:r>
    </w:p>
    <w:sectPr w:rsidR="007442AB" w:rsidRPr="00650819" w:rsidSect="00C033D3">
      <w:footerReference w:type="default" r:id="rId15"/>
      <w:pgSz w:w="12240" w:h="15840"/>
      <w:pgMar w:top="1170" w:right="1440" w:bottom="117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5141F" w14:textId="77777777" w:rsidR="00A448B3" w:rsidRDefault="00A448B3" w:rsidP="00157431">
      <w:pPr>
        <w:spacing w:after="0" w:line="240" w:lineRule="auto"/>
      </w:pPr>
      <w:r>
        <w:separator/>
      </w:r>
    </w:p>
  </w:endnote>
  <w:endnote w:type="continuationSeparator" w:id="0">
    <w:p w14:paraId="69A2AB15" w14:textId="77777777" w:rsidR="00A448B3" w:rsidRDefault="00A448B3" w:rsidP="0015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ميترا">
    <w:panose1 w:val="00000000000000000000"/>
    <w:charset w:val="B2"/>
    <w:family w:val="auto"/>
    <w:notTrueType/>
    <w:pitch w:val="variable"/>
    <w:sig w:usb0="00002001" w:usb1="00000000" w:usb2="00000000" w:usb3="00000000" w:csb0="00000040" w:csb1="00000000"/>
  </w:font>
  <w:font w:name="تيتر">
    <w:panose1 w:val="00000000000000000000"/>
    <w:charset w:val="B2"/>
    <w:family w:val="auto"/>
    <w:notTrueType/>
    <w:pitch w:val="variable"/>
    <w:sig w:usb0="00002001" w:usb1="00000000" w:usb2="00000000" w:usb3="00000000" w:csb0="00000040" w:csb1="00000000"/>
  </w:font>
  <w:font w:name="B Traffic">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IRNazanin-Bold">
    <w:altName w:val="Times New Roman"/>
    <w:panose1 w:val="00000000000000000000"/>
    <w:charset w:val="00"/>
    <w:family w:val="roman"/>
    <w:notTrueType/>
    <w:pitch w:val="default"/>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CMTI10">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IranNastaliq">
    <w:panose1 w:val="02020505000000020003"/>
    <w:charset w:val="00"/>
    <w:family w:val="roman"/>
    <w:pitch w:val="variable"/>
    <w:sig w:usb0="61002A87" w:usb1="80000000" w:usb2="00000008" w:usb3="00000000" w:csb0="000101FF" w:csb1="00000000"/>
  </w:font>
  <w:font w:name="tetis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Zar"/>
        <w:sz w:val="24"/>
        <w:szCs w:val="24"/>
        <w:rtl/>
      </w:rPr>
      <w:id w:val="791638608"/>
      <w:docPartObj>
        <w:docPartGallery w:val="Page Numbers (Bottom of Page)"/>
        <w:docPartUnique/>
      </w:docPartObj>
    </w:sdtPr>
    <w:sdtEndPr>
      <w:rPr>
        <w:noProof/>
      </w:rPr>
    </w:sdtEndPr>
    <w:sdtContent>
      <w:p w14:paraId="57D3E280" w14:textId="512D626D" w:rsidR="002D32E6" w:rsidRPr="00E930F1" w:rsidRDefault="002D32E6" w:rsidP="00E930F1">
        <w:pPr>
          <w:pStyle w:val="Footer"/>
          <w:bidi/>
          <w:jc w:val="center"/>
          <w:rPr>
            <w:rFonts w:cs="B Zar"/>
            <w:sz w:val="24"/>
            <w:szCs w:val="24"/>
          </w:rPr>
        </w:pPr>
        <w:r w:rsidRPr="00870762">
          <w:rPr>
            <w:rFonts w:cs="B Nazanin"/>
            <w:sz w:val="28"/>
            <w:szCs w:val="28"/>
          </w:rPr>
          <w:fldChar w:fldCharType="begin"/>
        </w:r>
        <w:r w:rsidRPr="00870762">
          <w:rPr>
            <w:rFonts w:cs="B Nazanin"/>
            <w:sz w:val="28"/>
            <w:szCs w:val="28"/>
          </w:rPr>
          <w:instrText xml:space="preserve"> PAGE   \* MERGEFORMAT </w:instrText>
        </w:r>
        <w:r w:rsidRPr="00870762">
          <w:rPr>
            <w:rFonts w:cs="B Nazanin"/>
            <w:sz w:val="28"/>
            <w:szCs w:val="28"/>
          </w:rPr>
          <w:fldChar w:fldCharType="separate"/>
        </w:r>
        <w:r w:rsidR="00B524A5">
          <w:rPr>
            <w:rFonts w:cs="B Nazanin"/>
            <w:noProof/>
            <w:sz w:val="28"/>
            <w:szCs w:val="28"/>
            <w:rtl/>
          </w:rPr>
          <w:t>1</w:t>
        </w:r>
        <w:r w:rsidRPr="00870762">
          <w:rPr>
            <w:rFonts w:cs="B Nazanin"/>
            <w:noProof/>
            <w:sz w:val="28"/>
            <w:szCs w:val="28"/>
          </w:rPr>
          <w:fldChar w:fldCharType="end"/>
        </w:r>
      </w:p>
    </w:sdtContent>
  </w:sdt>
  <w:p w14:paraId="32FBAB75" w14:textId="77777777" w:rsidR="002D32E6" w:rsidRDefault="002D3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B354" w14:textId="77777777" w:rsidR="00A448B3" w:rsidRDefault="00A448B3" w:rsidP="00157431">
      <w:pPr>
        <w:spacing w:after="0" w:line="240" w:lineRule="auto"/>
      </w:pPr>
      <w:r>
        <w:separator/>
      </w:r>
    </w:p>
  </w:footnote>
  <w:footnote w:type="continuationSeparator" w:id="0">
    <w:p w14:paraId="20EB5273" w14:textId="77777777" w:rsidR="00A448B3" w:rsidRDefault="00A448B3" w:rsidP="00157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74A"/>
    <w:multiLevelType w:val="hybridMultilevel"/>
    <w:tmpl w:val="4BF6B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B41FF"/>
    <w:multiLevelType w:val="hybridMultilevel"/>
    <w:tmpl w:val="31165F44"/>
    <w:lvl w:ilvl="0" w:tplc="F2D68ACC">
      <w:start w:val="2"/>
      <w:numFmt w:val="arabicAlph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A90DA0"/>
    <w:multiLevelType w:val="hybridMultilevel"/>
    <w:tmpl w:val="C74899B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00279"/>
    <w:multiLevelType w:val="hybridMultilevel"/>
    <w:tmpl w:val="C1B49550"/>
    <w:lvl w:ilvl="0" w:tplc="7AB02794">
      <w:start w:val="1"/>
      <w:numFmt w:val="bullet"/>
      <w:suff w:val="space"/>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3668C"/>
    <w:multiLevelType w:val="multilevel"/>
    <w:tmpl w:val="490E0388"/>
    <w:lvl w:ilvl="0">
      <w:start w:val="1"/>
      <w:numFmt w:val="decimal"/>
      <w:pStyle w:val="Heading1"/>
      <w:lvlText w:val="%1 -"/>
      <w:lvlJc w:val="right"/>
      <w:pPr>
        <w:ind w:left="432" w:hanging="144"/>
      </w:pPr>
      <w:rPr>
        <w:rFonts w:hint="default"/>
      </w:rPr>
    </w:lvl>
    <w:lvl w:ilvl="1">
      <w:start w:val="1"/>
      <w:numFmt w:val="decimal"/>
      <w:pStyle w:val="Heading2"/>
      <w:lvlText w:val="%1-%2-"/>
      <w:lvlJc w:val="left"/>
      <w:pPr>
        <w:ind w:left="576" w:hanging="288"/>
      </w:pPr>
      <w:rPr>
        <w:b w:val="0"/>
        <w:bCs w:val="0"/>
        <w:i w:val="0"/>
        <w:iCs w:val="0"/>
        <w:caps w:val="0"/>
        <w:smallCaps w:val="0"/>
        <w:strike w:val="0"/>
        <w:dstrike w:val="0"/>
        <w:outline w:val="0"/>
        <w:shadow w:val="0"/>
        <w:emboss w:val="0"/>
        <w:imprint w:val="0"/>
        <w:noProof w:val="0"/>
        <w:vanish w:val="0"/>
        <w:spacing w:val="0"/>
        <w:kern w:val="0"/>
        <w:position w:val="0"/>
        <w:sz w:val="36"/>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12057FFE"/>
    <w:multiLevelType w:val="hybridMultilevel"/>
    <w:tmpl w:val="9E082256"/>
    <w:lvl w:ilvl="0" w:tplc="DE46D0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B7295"/>
    <w:multiLevelType w:val="hybridMultilevel"/>
    <w:tmpl w:val="4F640A34"/>
    <w:lvl w:ilvl="0" w:tplc="DBE6995C">
      <w:start w:val="1"/>
      <w:numFmt w:val="bullet"/>
      <w:pStyle w:val="a"/>
      <w:lvlText w:val=""/>
      <w:lvlJc w:val="left"/>
      <w:pPr>
        <w:tabs>
          <w:tab w:val="num" w:pos="643"/>
        </w:tabs>
      </w:pPr>
      <w:rPr>
        <w:rFonts w:ascii="Webdings" w:hAnsi="Webdings" w:hint="default"/>
        <w:b/>
        <w:i w:val="0"/>
        <w:color w:val="auto"/>
        <w:sz w:val="26"/>
      </w:rPr>
    </w:lvl>
    <w:lvl w:ilvl="1" w:tplc="D21C2A82">
      <w:start w:val="1"/>
      <w:numFmt w:val="bullet"/>
      <w:lvlText w:val="o"/>
      <w:lvlJc w:val="left"/>
      <w:pPr>
        <w:tabs>
          <w:tab w:val="num" w:pos="1156"/>
        </w:tabs>
        <w:ind w:left="1156" w:hanging="360"/>
      </w:pPr>
      <w:rPr>
        <w:rFonts w:ascii="Courier New" w:hAnsi="Courier New" w:hint="default"/>
      </w:rPr>
    </w:lvl>
    <w:lvl w:ilvl="2" w:tplc="1104496E">
      <w:start w:val="1"/>
      <w:numFmt w:val="bullet"/>
      <w:lvlText w:val=""/>
      <w:lvlJc w:val="left"/>
      <w:pPr>
        <w:tabs>
          <w:tab w:val="num" w:pos="1876"/>
        </w:tabs>
        <w:ind w:left="1876" w:hanging="360"/>
      </w:pPr>
      <w:rPr>
        <w:rFonts w:ascii="Wingdings" w:hAnsi="Wingdings" w:hint="default"/>
      </w:rPr>
    </w:lvl>
    <w:lvl w:ilvl="3" w:tplc="5202A046">
      <w:start w:val="1"/>
      <w:numFmt w:val="bullet"/>
      <w:lvlText w:val=""/>
      <w:lvlJc w:val="left"/>
      <w:pPr>
        <w:tabs>
          <w:tab w:val="num" w:pos="2596"/>
        </w:tabs>
        <w:ind w:left="2596" w:hanging="360"/>
      </w:pPr>
      <w:rPr>
        <w:rFonts w:ascii="Symbol" w:hAnsi="Symbol" w:hint="default"/>
      </w:rPr>
    </w:lvl>
    <w:lvl w:ilvl="4" w:tplc="0F349D60">
      <w:start w:val="1"/>
      <w:numFmt w:val="bullet"/>
      <w:lvlText w:val="o"/>
      <w:lvlJc w:val="left"/>
      <w:pPr>
        <w:tabs>
          <w:tab w:val="num" w:pos="3316"/>
        </w:tabs>
        <w:ind w:left="3316" w:hanging="360"/>
      </w:pPr>
      <w:rPr>
        <w:rFonts w:ascii="Courier New" w:hAnsi="Courier New" w:hint="default"/>
      </w:rPr>
    </w:lvl>
    <w:lvl w:ilvl="5" w:tplc="042669E2">
      <w:start w:val="1"/>
      <w:numFmt w:val="bullet"/>
      <w:lvlText w:val=""/>
      <w:lvlJc w:val="left"/>
      <w:pPr>
        <w:tabs>
          <w:tab w:val="num" w:pos="4036"/>
        </w:tabs>
        <w:ind w:left="4036" w:hanging="360"/>
      </w:pPr>
      <w:rPr>
        <w:rFonts w:ascii="Wingdings" w:hAnsi="Wingdings" w:hint="default"/>
      </w:rPr>
    </w:lvl>
    <w:lvl w:ilvl="6" w:tplc="81680D38">
      <w:start w:val="1"/>
      <w:numFmt w:val="bullet"/>
      <w:lvlText w:val=""/>
      <w:lvlJc w:val="left"/>
      <w:pPr>
        <w:tabs>
          <w:tab w:val="num" w:pos="4756"/>
        </w:tabs>
        <w:ind w:left="4756" w:hanging="360"/>
      </w:pPr>
      <w:rPr>
        <w:rFonts w:ascii="Symbol" w:hAnsi="Symbol" w:hint="default"/>
      </w:rPr>
    </w:lvl>
    <w:lvl w:ilvl="7" w:tplc="A3C09A4C">
      <w:start w:val="1"/>
      <w:numFmt w:val="bullet"/>
      <w:lvlText w:val="o"/>
      <w:lvlJc w:val="left"/>
      <w:pPr>
        <w:tabs>
          <w:tab w:val="num" w:pos="5476"/>
        </w:tabs>
        <w:ind w:left="5476" w:hanging="360"/>
      </w:pPr>
      <w:rPr>
        <w:rFonts w:ascii="Courier New" w:hAnsi="Courier New" w:hint="default"/>
      </w:rPr>
    </w:lvl>
    <w:lvl w:ilvl="8" w:tplc="D12059EC">
      <w:start w:val="1"/>
      <w:numFmt w:val="bullet"/>
      <w:lvlText w:val=""/>
      <w:lvlJc w:val="left"/>
      <w:pPr>
        <w:tabs>
          <w:tab w:val="num" w:pos="6196"/>
        </w:tabs>
        <w:ind w:left="6196" w:hanging="360"/>
      </w:pPr>
      <w:rPr>
        <w:rFonts w:ascii="Wingdings" w:hAnsi="Wingdings" w:hint="default"/>
      </w:rPr>
    </w:lvl>
  </w:abstractNum>
  <w:abstractNum w:abstractNumId="7">
    <w:nsid w:val="234D74FD"/>
    <w:multiLevelType w:val="hybridMultilevel"/>
    <w:tmpl w:val="8BB29958"/>
    <w:lvl w:ilvl="0" w:tplc="ECFE752C">
      <w:start w:val="1"/>
      <w:numFmt w:val="bullet"/>
      <w:lvlText w:val="-"/>
      <w:lvlJc w:val="left"/>
      <w:pPr>
        <w:ind w:left="648" w:hanging="360"/>
      </w:pPr>
      <w:rPr>
        <w:rFonts w:ascii="Calibri" w:eastAsia="Calibri" w:hAnsi="Calibri" w:cs="B Nazani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3C640C91"/>
    <w:multiLevelType w:val="hybridMultilevel"/>
    <w:tmpl w:val="15CC8F42"/>
    <w:lvl w:ilvl="0" w:tplc="81B0CAAE">
      <w:start w:val="1"/>
      <w:numFmt w:val="bullet"/>
      <w:pStyle w:val="3"/>
      <w:lvlText w:val=""/>
      <w:lvlJc w:val="left"/>
      <w:pPr>
        <w:ind w:left="2154" w:hanging="360"/>
      </w:pPr>
      <w:rPr>
        <w:rFonts w:ascii="Wingdings" w:hAnsi="Wingdings"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9">
    <w:nsid w:val="47C87EDA"/>
    <w:multiLevelType w:val="hybridMultilevel"/>
    <w:tmpl w:val="4C6EA38A"/>
    <w:lvl w:ilvl="0" w:tplc="9516DD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43C11"/>
    <w:multiLevelType w:val="hybridMultilevel"/>
    <w:tmpl w:val="2A6E3E7A"/>
    <w:lvl w:ilvl="0" w:tplc="04090001">
      <w:start w:val="1"/>
      <w:numFmt w:val="bullet"/>
      <w:lvlText w:val=""/>
      <w:lvlJc w:val="left"/>
      <w:pPr>
        <w:ind w:left="720" w:hanging="360"/>
      </w:pPr>
      <w:rPr>
        <w:rFonts w:ascii="Symbol" w:hAnsi="Symbol" w:hint="default"/>
      </w:rPr>
    </w:lvl>
    <w:lvl w:ilvl="1" w:tplc="39D4DAC4">
      <w:start w:val="1"/>
      <w:numFmt w:val="decimal"/>
      <w:lvlText w:val="%2."/>
      <w:lvlJc w:val="left"/>
      <w:pPr>
        <w:ind w:left="1440" w:hanging="360"/>
      </w:pPr>
      <w:rPr>
        <w:rFonts w:hint="default"/>
        <w:b w:val="0"/>
        <w:bCs w:val="0"/>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B0968"/>
    <w:multiLevelType w:val="hybridMultilevel"/>
    <w:tmpl w:val="2B328BCC"/>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nsid w:val="4EAB316D"/>
    <w:multiLevelType w:val="hybridMultilevel"/>
    <w:tmpl w:val="DC34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C15520"/>
    <w:multiLevelType w:val="multilevel"/>
    <w:tmpl w:val="B07C14C8"/>
    <w:lvl w:ilvl="0">
      <w:start w:val="1"/>
      <w:numFmt w:val="bullet"/>
      <w:lvlText w:val=""/>
      <w:lvlJc w:val="left"/>
      <w:pPr>
        <w:ind w:left="570" w:hanging="570"/>
      </w:pPr>
      <w:rPr>
        <w:rFonts w:ascii="Wingdings" w:hAnsi="Wingdings" w:hint="default"/>
      </w:rPr>
    </w:lvl>
    <w:lvl w:ilvl="1">
      <w:start w:val="1"/>
      <w:numFmt w:val="decimal"/>
      <w:suff w:val="space"/>
      <w:lvlText w:val="%2-"/>
      <w:lvlJc w:val="left"/>
      <w:pPr>
        <w:ind w:left="720" w:hanging="720"/>
      </w:pPr>
      <w:rPr>
        <w:rFonts w:asciiTheme="minorHAnsi" w:eastAsiaTheme="minorHAnsi" w:hAnsiTheme="minorHAnsi" w:cs="B Mitra"/>
        <w:b w:val="0"/>
        <w:bCs w:val="0"/>
        <w:sz w:val="22"/>
        <w:szCs w:val="2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61939AD"/>
    <w:multiLevelType w:val="hybridMultilevel"/>
    <w:tmpl w:val="BBC89B74"/>
    <w:lvl w:ilvl="0" w:tplc="F9782898">
      <w:start w:val="1"/>
      <w:numFmt w:val="decimal"/>
      <w:suff w:val="space"/>
      <w:lvlText w:val="%1."/>
      <w:lvlJc w:val="left"/>
      <w:pPr>
        <w:ind w:left="-1676" w:hanging="360"/>
      </w:pPr>
      <w:rPr>
        <w:rFonts w:hint="default"/>
      </w:rPr>
    </w:lvl>
    <w:lvl w:ilvl="1" w:tplc="04090019" w:tentative="1">
      <w:start w:val="1"/>
      <w:numFmt w:val="lowerLetter"/>
      <w:lvlText w:val="%2."/>
      <w:lvlJc w:val="left"/>
      <w:pPr>
        <w:ind w:left="-898" w:hanging="360"/>
      </w:pPr>
    </w:lvl>
    <w:lvl w:ilvl="2" w:tplc="0409001B" w:tentative="1">
      <w:start w:val="1"/>
      <w:numFmt w:val="lowerRoman"/>
      <w:lvlText w:val="%3."/>
      <w:lvlJc w:val="right"/>
      <w:pPr>
        <w:ind w:left="-178" w:hanging="180"/>
      </w:pPr>
    </w:lvl>
    <w:lvl w:ilvl="3" w:tplc="0409000F" w:tentative="1">
      <w:start w:val="1"/>
      <w:numFmt w:val="decimal"/>
      <w:lvlText w:val="%4."/>
      <w:lvlJc w:val="left"/>
      <w:pPr>
        <w:ind w:left="542" w:hanging="360"/>
      </w:pPr>
    </w:lvl>
    <w:lvl w:ilvl="4" w:tplc="04090019" w:tentative="1">
      <w:start w:val="1"/>
      <w:numFmt w:val="lowerLetter"/>
      <w:lvlText w:val="%5."/>
      <w:lvlJc w:val="left"/>
      <w:pPr>
        <w:ind w:left="1262" w:hanging="360"/>
      </w:pPr>
    </w:lvl>
    <w:lvl w:ilvl="5" w:tplc="0409001B" w:tentative="1">
      <w:start w:val="1"/>
      <w:numFmt w:val="lowerRoman"/>
      <w:lvlText w:val="%6."/>
      <w:lvlJc w:val="right"/>
      <w:pPr>
        <w:ind w:left="1982" w:hanging="180"/>
      </w:pPr>
    </w:lvl>
    <w:lvl w:ilvl="6" w:tplc="0409000F" w:tentative="1">
      <w:start w:val="1"/>
      <w:numFmt w:val="decimal"/>
      <w:lvlText w:val="%7."/>
      <w:lvlJc w:val="left"/>
      <w:pPr>
        <w:ind w:left="2702" w:hanging="360"/>
      </w:pPr>
    </w:lvl>
    <w:lvl w:ilvl="7" w:tplc="04090019" w:tentative="1">
      <w:start w:val="1"/>
      <w:numFmt w:val="lowerLetter"/>
      <w:lvlText w:val="%8."/>
      <w:lvlJc w:val="left"/>
      <w:pPr>
        <w:ind w:left="3422" w:hanging="360"/>
      </w:pPr>
    </w:lvl>
    <w:lvl w:ilvl="8" w:tplc="0409001B" w:tentative="1">
      <w:start w:val="1"/>
      <w:numFmt w:val="lowerRoman"/>
      <w:lvlText w:val="%9."/>
      <w:lvlJc w:val="right"/>
      <w:pPr>
        <w:ind w:left="4142" w:hanging="180"/>
      </w:pPr>
    </w:lvl>
  </w:abstractNum>
  <w:abstractNum w:abstractNumId="15">
    <w:nsid w:val="59F95FA8"/>
    <w:multiLevelType w:val="hybridMultilevel"/>
    <w:tmpl w:val="E1F40F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DD123C"/>
    <w:multiLevelType w:val="hybridMultilevel"/>
    <w:tmpl w:val="31165F44"/>
    <w:lvl w:ilvl="0" w:tplc="F2D68ACC">
      <w:start w:val="2"/>
      <w:numFmt w:val="arabicAlph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570DF0"/>
    <w:multiLevelType w:val="multilevel"/>
    <w:tmpl w:val="ED743DB2"/>
    <w:lvl w:ilvl="0">
      <w:start w:val="1"/>
      <w:numFmt w:val="decimal"/>
      <w:pStyle w:val="Title"/>
      <w:suff w:val="space"/>
      <w:lvlText w:val="جدول %1-"/>
      <w:lvlJc w:val="left"/>
      <w:pPr>
        <w:ind w:left="2061" w:hanging="360"/>
      </w:pPr>
      <w:rPr>
        <w:rFonts w:hint="default"/>
      </w:rPr>
    </w:lvl>
    <w:lvl w:ilvl="1">
      <w:start w:val="1"/>
      <w:numFmt w:val="lowerLetter"/>
      <w:lvlText w:val="%2."/>
      <w:lvlJc w:val="left"/>
      <w:pPr>
        <w:ind w:left="4198" w:hanging="360"/>
      </w:pPr>
      <w:rPr>
        <w:rFonts w:hint="default"/>
      </w:rPr>
    </w:lvl>
    <w:lvl w:ilvl="2">
      <w:start w:val="1"/>
      <w:numFmt w:val="lowerRoman"/>
      <w:lvlText w:val="%3."/>
      <w:lvlJc w:val="right"/>
      <w:pPr>
        <w:ind w:left="4918" w:hanging="180"/>
      </w:pPr>
      <w:rPr>
        <w:rFonts w:hint="default"/>
      </w:rPr>
    </w:lvl>
    <w:lvl w:ilvl="3">
      <w:start w:val="1"/>
      <w:numFmt w:val="decimal"/>
      <w:lvlText w:val="%4."/>
      <w:lvlJc w:val="left"/>
      <w:pPr>
        <w:ind w:left="5638" w:hanging="360"/>
      </w:pPr>
      <w:rPr>
        <w:rFonts w:hint="default"/>
      </w:rPr>
    </w:lvl>
    <w:lvl w:ilvl="4">
      <w:start w:val="1"/>
      <w:numFmt w:val="lowerLetter"/>
      <w:lvlText w:val="%5."/>
      <w:lvlJc w:val="left"/>
      <w:pPr>
        <w:ind w:left="6358" w:hanging="360"/>
      </w:pPr>
      <w:rPr>
        <w:rFonts w:hint="default"/>
      </w:rPr>
    </w:lvl>
    <w:lvl w:ilvl="5">
      <w:start w:val="1"/>
      <w:numFmt w:val="lowerRoman"/>
      <w:lvlText w:val="%6."/>
      <w:lvlJc w:val="right"/>
      <w:pPr>
        <w:ind w:left="7078" w:hanging="180"/>
      </w:pPr>
      <w:rPr>
        <w:rFonts w:hint="default"/>
      </w:rPr>
    </w:lvl>
    <w:lvl w:ilvl="6">
      <w:start w:val="1"/>
      <w:numFmt w:val="decimal"/>
      <w:lvlText w:val="%7."/>
      <w:lvlJc w:val="left"/>
      <w:pPr>
        <w:ind w:left="7798" w:hanging="360"/>
      </w:pPr>
      <w:rPr>
        <w:rFonts w:hint="default"/>
      </w:rPr>
    </w:lvl>
    <w:lvl w:ilvl="7">
      <w:start w:val="1"/>
      <w:numFmt w:val="lowerLetter"/>
      <w:lvlText w:val="%8."/>
      <w:lvlJc w:val="left"/>
      <w:pPr>
        <w:ind w:left="8518" w:hanging="360"/>
      </w:pPr>
      <w:rPr>
        <w:rFonts w:hint="default"/>
      </w:rPr>
    </w:lvl>
    <w:lvl w:ilvl="8">
      <w:start w:val="1"/>
      <w:numFmt w:val="lowerRoman"/>
      <w:lvlText w:val="%9."/>
      <w:lvlJc w:val="right"/>
      <w:pPr>
        <w:ind w:left="9238" w:hanging="180"/>
      </w:pPr>
      <w:rPr>
        <w:rFonts w:hint="default"/>
      </w:rPr>
    </w:lvl>
  </w:abstractNum>
  <w:abstractNum w:abstractNumId="18">
    <w:nsid w:val="606F4F8B"/>
    <w:multiLevelType w:val="hybridMultilevel"/>
    <w:tmpl w:val="789C8E5E"/>
    <w:lvl w:ilvl="0" w:tplc="3E98B9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C62EC7"/>
    <w:multiLevelType w:val="hybridMultilevel"/>
    <w:tmpl w:val="5EBA5E90"/>
    <w:lvl w:ilvl="0" w:tplc="FF44675E">
      <w:start w:val="1"/>
      <w:numFmt w:val="bullet"/>
      <w:suff w:val="space"/>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921A3"/>
    <w:multiLevelType w:val="hybridMultilevel"/>
    <w:tmpl w:val="26F86F92"/>
    <w:lvl w:ilvl="0" w:tplc="355A341C">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1C6939"/>
    <w:multiLevelType w:val="hybridMultilevel"/>
    <w:tmpl w:val="0C80E3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63715"/>
    <w:multiLevelType w:val="hybridMultilevel"/>
    <w:tmpl w:val="1618E258"/>
    <w:lvl w:ilvl="0" w:tplc="AFAA9FCE">
      <w:start w:val="1"/>
      <w:numFmt w:val="bullet"/>
      <w:pStyle w:val="a0"/>
      <w:lvlText w:val=""/>
      <w:lvlJc w:val="left"/>
      <w:pPr>
        <w:ind w:left="360" w:hanging="360"/>
      </w:pPr>
      <w:rPr>
        <w:rFonts w:ascii="Wingdings 3" w:hAnsi="Wingdings 3" w:hint="default"/>
        <w:spacing w:val="94"/>
        <w:position w:val="-2"/>
      </w:rPr>
    </w:lvl>
    <w:lvl w:ilvl="1" w:tplc="37A66174">
      <w:start w:val="1"/>
      <w:numFmt w:val="bullet"/>
      <w:lvlText w:val="o"/>
      <w:lvlJc w:val="left"/>
      <w:pPr>
        <w:ind w:left="1440" w:hanging="360"/>
      </w:pPr>
      <w:rPr>
        <w:rFonts w:ascii="Courier New" w:hAnsi="Courier New" w:hint="default"/>
      </w:rPr>
    </w:lvl>
    <w:lvl w:ilvl="2" w:tplc="23608DE6">
      <w:start w:val="1"/>
      <w:numFmt w:val="bullet"/>
      <w:lvlText w:val=""/>
      <w:lvlJc w:val="left"/>
      <w:pPr>
        <w:ind w:left="2160" w:hanging="360"/>
      </w:pPr>
      <w:rPr>
        <w:rFonts w:ascii="Wingdings" w:hAnsi="Wingdings" w:hint="default"/>
      </w:rPr>
    </w:lvl>
    <w:lvl w:ilvl="3" w:tplc="19BA4F1E">
      <w:start w:val="1"/>
      <w:numFmt w:val="bullet"/>
      <w:lvlText w:val=""/>
      <w:lvlJc w:val="left"/>
      <w:pPr>
        <w:ind w:left="2880" w:hanging="360"/>
      </w:pPr>
      <w:rPr>
        <w:rFonts w:ascii="Symbol" w:hAnsi="Symbol" w:hint="default"/>
      </w:rPr>
    </w:lvl>
    <w:lvl w:ilvl="4" w:tplc="A82C4192">
      <w:start w:val="1"/>
      <w:numFmt w:val="bullet"/>
      <w:lvlText w:val="o"/>
      <w:lvlJc w:val="left"/>
      <w:pPr>
        <w:ind w:left="3600" w:hanging="360"/>
      </w:pPr>
      <w:rPr>
        <w:rFonts w:ascii="Courier New" w:hAnsi="Courier New" w:hint="default"/>
      </w:rPr>
    </w:lvl>
    <w:lvl w:ilvl="5" w:tplc="DA102F0C">
      <w:start w:val="1"/>
      <w:numFmt w:val="bullet"/>
      <w:lvlText w:val=""/>
      <w:lvlJc w:val="left"/>
      <w:pPr>
        <w:ind w:left="4320" w:hanging="360"/>
      </w:pPr>
      <w:rPr>
        <w:rFonts w:ascii="Wingdings" w:hAnsi="Wingdings" w:hint="default"/>
      </w:rPr>
    </w:lvl>
    <w:lvl w:ilvl="6" w:tplc="547C6D7E">
      <w:start w:val="1"/>
      <w:numFmt w:val="bullet"/>
      <w:lvlText w:val=""/>
      <w:lvlJc w:val="left"/>
      <w:pPr>
        <w:ind w:left="5040" w:hanging="360"/>
      </w:pPr>
      <w:rPr>
        <w:rFonts w:ascii="Symbol" w:hAnsi="Symbol" w:hint="default"/>
      </w:rPr>
    </w:lvl>
    <w:lvl w:ilvl="7" w:tplc="169A5622">
      <w:start w:val="1"/>
      <w:numFmt w:val="bullet"/>
      <w:lvlText w:val="o"/>
      <w:lvlJc w:val="left"/>
      <w:pPr>
        <w:ind w:left="5760" w:hanging="360"/>
      </w:pPr>
      <w:rPr>
        <w:rFonts w:ascii="Courier New" w:hAnsi="Courier New" w:hint="default"/>
      </w:rPr>
    </w:lvl>
    <w:lvl w:ilvl="8" w:tplc="CE7E6374">
      <w:start w:val="1"/>
      <w:numFmt w:val="bullet"/>
      <w:lvlText w:val=""/>
      <w:lvlJc w:val="left"/>
      <w:pPr>
        <w:ind w:left="6480" w:hanging="360"/>
      </w:pPr>
      <w:rPr>
        <w:rFonts w:ascii="Wingdings" w:hAnsi="Wingdings" w:hint="default"/>
      </w:rPr>
    </w:lvl>
  </w:abstractNum>
  <w:abstractNum w:abstractNumId="23">
    <w:nsid w:val="7BDF7A7A"/>
    <w:multiLevelType w:val="hybridMultilevel"/>
    <w:tmpl w:val="00BEBCAE"/>
    <w:lvl w:ilvl="0" w:tplc="EA84722C">
      <w:start w:val="1"/>
      <w:numFmt w:val="bullet"/>
      <w:pStyle w:val="a1"/>
      <w:lvlText w:val=""/>
      <w:lvlJc w:val="center"/>
      <w:pPr>
        <w:ind w:left="1211" w:hanging="360"/>
      </w:pPr>
      <w:rPr>
        <w:rFonts w:ascii="Wingdings 3" w:hAnsi="Wingdings 3" w:hint="default"/>
        <w:b/>
        <w:i w:val="0"/>
        <w:color w:val="auto"/>
        <w:spacing w:val="4"/>
        <w:position w:val="-2"/>
        <w:sz w:val="24"/>
      </w:rPr>
    </w:lvl>
    <w:lvl w:ilvl="1" w:tplc="7BD66808">
      <w:start w:val="1"/>
      <w:numFmt w:val="bullet"/>
      <w:lvlText w:val="o"/>
      <w:lvlJc w:val="left"/>
      <w:pPr>
        <w:ind w:left="1440" w:hanging="360"/>
      </w:pPr>
      <w:rPr>
        <w:rFonts w:ascii="Courier New" w:hAnsi="Courier New" w:hint="default"/>
      </w:rPr>
    </w:lvl>
    <w:lvl w:ilvl="2" w:tplc="696850B2">
      <w:start w:val="1"/>
      <w:numFmt w:val="bullet"/>
      <w:lvlText w:val=""/>
      <w:lvlJc w:val="left"/>
      <w:pPr>
        <w:ind w:left="2160" w:hanging="360"/>
      </w:pPr>
      <w:rPr>
        <w:rFonts w:ascii="Wingdings" w:hAnsi="Wingdings" w:hint="default"/>
      </w:rPr>
    </w:lvl>
    <w:lvl w:ilvl="3" w:tplc="2C18F834">
      <w:start w:val="1"/>
      <w:numFmt w:val="bullet"/>
      <w:lvlText w:val=""/>
      <w:lvlJc w:val="left"/>
      <w:pPr>
        <w:ind w:left="2880" w:hanging="360"/>
      </w:pPr>
      <w:rPr>
        <w:rFonts w:ascii="Symbol" w:hAnsi="Symbol" w:hint="default"/>
      </w:rPr>
    </w:lvl>
    <w:lvl w:ilvl="4" w:tplc="77FC7192">
      <w:start w:val="1"/>
      <w:numFmt w:val="bullet"/>
      <w:lvlText w:val="o"/>
      <w:lvlJc w:val="left"/>
      <w:pPr>
        <w:ind w:left="3600" w:hanging="360"/>
      </w:pPr>
      <w:rPr>
        <w:rFonts w:ascii="Courier New" w:hAnsi="Courier New" w:hint="default"/>
      </w:rPr>
    </w:lvl>
    <w:lvl w:ilvl="5" w:tplc="535E98C2">
      <w:start w:val="1"/>
      <w:numFmt w:val="bullet"/>
      <w:lvlText w:val=""/>
      <w:lvlJc w:val="left"/>
      <w:pPr>
        <w:ind w:left="4320" w:hanging="360"/>
      </w:pPr>
      <w:rPr>
        <w:rFonts w:ascii="Wingdings" w:hAnsi="Wingdings" w:hint="default"/>
      </w:rPr>
    </w:lvl>
    <w:lvl w:ilvl="6" w:tplc="CD781488">
      <w:start w:val="1"/>
      <w:numFmt w:val="bullet"/>
      <w:lvlText w:val=""/>
      <w:lvlJc w:val="left"/>
      <w:pPr>
        <w:ind w:left="5040" w:hanging="360"/>
      </w:pPr>
      <w:rPr>
        <w:rFonts w:ascii="Symbol" w:hAnsi="Symbol" w:hint="default"/>
      </w:rPr>
    </w:lvl>
    <w:lvl w:ilvl="7" w:tplc="0A64E792">
      <w:start w:val="1"/>
      <w:numFmt w:val="bullet"/>
      <w:lvlText w:val="o"/>
      <w:lvlJc w:val="left"/>
      <w:pPr>
        <w:ind w:left="5760" w:hanging="360"/>
      </w:pPr>
      <w:rPr>
        <w:rFonts w:ascii="Courier New" w:hAnsi="Courier New" w:hint="default"/>
      </w:rPr>
    </w:lvl>
    <w:lvl w:ilvl="8" w:tplc="90C68F4A">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3"/>
  </w:num>
  <w:num w:numId="4">
    <w:abstractNumId w:val="8"/>
  </w:num>
  <w:num w:numId="5">
    <w:abstractNumId w:val="17"/>
  </w:num>
  <w:num w:numId="6">
    <w:abstractNumId w:val="19"/>
  </w:num>
  <w:num w:numId="7">
    <w:abstractNumId w:val="4"/>
  </w:num>
  <w:num w:numId="8">
    <w:abstractNumId w:val="12"/>
  </w:num>
  <w:num w:numId="9">
    <w:abstractNumId w:val="21"/>
  </w:num>
  <w:num w:numId="10">
    <w:abstractNumId w:val="0"/>
  </w:num>
  <w:num w:numId="11">
    <w:abstractNumId w:val="10"/>
  </w:num>
  <w:num w:numId="12">
    <w:abstractNumId w:val="5"/>
  </w:num>
  <w:num w:numId="13">
    <w:abstractNumId w:val="1"/>
  </w:num>
  <w:num w:numId="14">
    <w:abstractNumId w:val="16"/>
  </w:num>
  <w:num w:numId="15">
    <w:abstractNumId w:val="13"/>
  </w:num>
  <w:num w:numId="16">
    <w:abstractNumId w:val="15"/>
  </w:num>
  <w:num w:numId="17">
    <w:abstractNumId w:val="14"/>
  </w:num>
  <w:num w:numId="18">
    <w:abstractNumId w:val="3"/>
  </w:num>
  <w:num w:numId="19">
    <w:abstractNumId w:val="20"/>
  </w:num>
  <w:num w:numId="20">
    <w:abstractNumId w:val="2"/>
  </w:num>
  <w:num w:numId="21">
    <w:abstractNumId w:val="18"/>
  </w:num>
  <w:num w:numId="22">
    <w:abstractNumId w:val="7"/>
  </w:num>
  <w:num w:numId="23">
    <w:abstractNumId w:val="9"/>
  </w:num>
  <w:num w:numId="24">
    <w:abstractNumId w:val="1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A37"/>
    <w:rsid w:val="00004506"/>
    <w:rsid w:val="00005800"/>
    <w:rsid w:val="0000742A"/>
    <w:rsid w:val="00013A3F"/>
    <w:rsid w:val="00031D55"/>
    <w:rsid w:val="0003582C"/>
    <w:rsid w:val="00035ADE"/>
    <w:rsid w:val="00035AF5"/>
    <w:rsid w:val="000374C8"/>
    <w:rsid w:val="00050F4C"/>
    <w:rsid w:val="000565F7"/>
    <w:rsid w:val="00060ECC"/>
    <w:rsid w:val="00061F7D"/>
    <w:rsid w:val="000628F3"/>
    <w:rsid w:val="000648EB"/>
    <w:rsid w:val="000650E5"/>
    <w:rsid w:val="000809D4"/>
    <w:rsid w:val="000821E9"/>
    <w:rsid w:val="000846D5"/>
    <w:rsid w:val="00087557"/>
    <w:rsid w:val="000A0CA4"/>
    <w:rsid w:val="000A5678"/>
    <w:rsid w:val="000B02FE"/>
    <w:rsid w:val="000B7DA3"/>
    <w:rsid w:val="000C17CD"/>
    <w:rsid w:val="000C1EF0"/>
    <w:rsid w:val="000C4798"/>
    <w:rsid w:val="000C51BD"/>
    <w:rsid w:val="000C5AA2"/>
    <w:rsid w:val="000D10E1"/>
    <w:rsid w:val="000D24FF"/>
    <w:rsid w:val="000E3ECB"/>
    <w:rsid w:val="000E3FF6"/>
    <w:rsid w:val="000F5701"/>
    <w:rsid w:val="000F7F1A"/>
    <w:rsid w:val="0012138D"/>
    <w:rsid w:val="0012520A"/>
    <w:rsid w:val="00126617"/>
    <w:rsid w:val="00130840"/>
    <w:rsid w:val="00135D3C"/>
    <w:rsid w:val="00141953"/>
    <w:rsid w:val="00145452"/>
    <w:rsid w:val="00156465"/>
    <w:rsid w:val="00157431"/>
    <w:rsid w:val="00157651"/>
    <w:rsid w:val="0016467F"/>
    <w:rsid w:val="00173B18"/>
    <w:rsid w:val="00177336"/>
    <w:rsid w:val="00181821"/>
    <w:rsid w:val="00182FC9"/>
    <w:rsid w:val="00183464"/>
    <w:rsid w:val="00190A3B"/>
    <w:rsid w:val="00190CB7"/>
    <w:rsid w:val="00193399"/>
    <w:rsid w:val="00197000"/>
    <w:rsid w:val="001A0E92"/>
    <w:rsid w:val="001A0EB4"/>
    <w:rsid w:val="001B2744"/>
    <w:rsid w:val="001C44F6"/>
    <w:rsid w:val="001C7D19"/>
    <w:rsid w:val="001D1BA4"/>
    <w:rsid w:val="001D6651"/>
    <w:rsid w:val="001E0BB0"/>
    <w:rsid w:val="001E4950"/>
    <w:rsid w:val="001E6896"/>
    <w:rsid w:val="001F5F54"/>
    <w:rsid w:val="00200023"/>
    <w:rsid w:val="002050A4"/>
    <w:rsid w:val="002068BB"/>
    <w:rsid w:val="00206FFE"/>
    <w:rsid w:val="00220208"/>
    <w:rsid w:val="002206EE"/>
    <w:rsid w:val="00220E37"/>
    <w:rsid w:val="00221C3C"/>
    <w:rsid w:val="00224A37"/>
    <w:rsid w:val="0024071A"/>
    <w:rsid w:val="00251874"/>
    <w:rsid w:val="00257CFF"/>
    <w:rsid w:val="002613A7"/>
    <w:rsid w:val="00262522"/>
    <w:rsid w:val="00267FEA"/>
    <w:rsid w:val="00276B91"/>
    <w:rsid w:val="002857FE"/>
    <w:rsid w:val="002932EF"/>
    <w:rsid w:val="002954DF"/>
    <w:rsid w:val="002963A3"/>
    <w:rsid w:val="002A0CB3"/>
    <w:rsid w:val="002A195B"/>
    <w:rsid w:val="002A2223"/>
    <w:rsid w:val="002A297A"/>
    <w:rsid w:val="002A5CAB"/>
    <w:rsid w:val="002B3B2B"/>
    <w:rsid w:val="002B76AB"/>
    <w:rsid w:val="002C2F3A"/>
    <w:rsid w:val="002C3AF1"/>
    <w:rsid w:val="002D1FDE"/>
    <w:rsid w:val="002D2C42"/>
    <w:rsid w:val="002D32E6"/>
    <w:rsid w:val="002D57BC"/>
    <w:rsid w:val="002F3921"/>
    <w:rsid w:val="002F4BE7"/>
    <w:rsid w:val="0030054D"/>
    <w:rsid w:val="00307C96"/>
    <w:rsid w:val="00310E16"/>
    <w:rsid w:val="00317516"/>
    <w:rsid w:val="0032407A"/>
    <w:rsid w:val="00336E0B"/>
    <w:rsid w:val="00337F5D"/>
    <w:rsid w:val="0035233A"/>
    <w:rsid w:val="003531EC"/>
    <w:rsid w:val="00353245"/>
    <w:rsid w:val="00355A5D"/>
    <w:rsid w:val="003614E7"/>
    <w:rsid w:val="00366949"/>
    <w:rsid w:val="00372CB5"/>
    <w:rsid w:val="00375440"/>
    <w:rsid w:val="00376CB9"/>
    <w:rsid w:val="003809F9"/>
    <w:rsid w:val="00391AA3"/>
    <w:rsid w:val="003927B7"/>
    <w:rsid w:val="00392CAA"/>
    <w:rsid w:val="0039364C"/>
    <w:rsid w:val="003A2E9C"/>
    <w:rsid w:val="003A5101"/>
    <w:rsid w:val="003A6143"/>
    <w:rsid w:val="003A6791"/>
    <w:rsid w:val="003A7B13"/>
    <w:rsid w:val="003B05D1"/>
    <w:rsid w:val="003B189E"/>
    <w:rsid w:val="003D2CA3"/>
    <w:rsid w:val="003E2874"/>
    <w:rsid w:val="003F56A0"/>
    <w:rsid w:val="00405C79"/>
    <w:rsid w:val="00412234"/>
    <w:rsid w:val="00416EC0"/>
    <w:rsid w:val="00423ACA"/>
    <w:rsid w:val="00424450"/>
    <w:rsid w:val="004278D3"/>
    <w:rsid w:val="00440C03"/>
    <w:rsid w:val="00442E43"/>
    <w:rsid w:val="00453868"/>
    <w:rsid w:val="00453F74"/>
    <w:rsid w:val="00466722"/>
    <w:rsid w:val="00470515"/>
    <w:rsid w:val="00473FE0"/>
    <w:rsid w:val="00480EC7"/>
    <w:rsid w:val="004A3006"/>
    <w:rsid w:val="004A37F3"/>
    <w:rsid w:val="004A5123"/>
    <w:rsid w:val="004B1E29"/>
    <w:rsid w:val="004B6CE3"/>
    <w:rsid w:val="004C1A52"/>
    <w:rsid w:val="004F1D8E"/>
    <w:rsid w:val="00510301"/>
    <w:rsid w:val="00510992"/>
    <w:rsid w:val="005113F4"/>
    <w:rsid w:val="005127C5"/>
    <w:rsid w:val="00520969"/>
    <w:rsid w:val="005347AD"/>
    <w:rsid w:val="005356FA"/>
    <w:rsid w:val="00540D09"/>
    <w:rsid w:val="005436A1"/>
    <w:rsid w:val="00543BFD"/>
    <w:rsid w:val="00546AB2"/>
    <w:rsid w:val="00547F91"/>
    <w:rsid w:val="00555B11"/>
    <w:rsid w:val="00555E95"/>
    <w:rsid w:val="00560A2B"/>
    <w:rsid w:val="00563C3C"/>
    <w:rsid w:val="00567506"/>
    <w:rsid w:val="005746A8"/>
    <w:rsid w:val="00574D61"/>
    <w:rsid w:val="00576175"/>
    <w:rsid w:val="005832DD"/>
    <w:rsid w:val="005859E0"/>
    <w:rsid w:val="00587F4F"/>
    <w:rsid w:val="005B3CD7"/>
    <w:rsid w:val="005B4DAD"/>
    <w:rsid w:val="005B5180"/>
    <w:rsid w:val="005C2F4E"/>
    <w:rsid w:val="005D202F"/>
    <w:rsid w:val="005D4E76"/>
    <w:rsid w:val="005D572E"/>
    <w:rsid w:val="005E5506"/>
    <w:rsid w:val="005F0DCE"/>
    <w:rsid w:val="005F5FD4"/>
    <w:rsid w:val="006101E5"/>
    <w:rsid w:val="006154C9"/>
    <w:rsid w:val="00621434"/>
    <w:rsid w:val="0062665A"/>
    <w:rsid w:val="00634172"/>
    <w:rsid w:val="006351E4"/>
    <w:rsid w:val="0065433E"/>
    <w:rsid w:val="00655426"/>
    <w:rsid w:val="006661D5"/>
    <w:rsid w:val="00675E95"/>
    <w:rsid w:val="00682EF6"/>
    <w:rsid w:val="006A2681"/>
    <w:rsid w:val="006A7864"/>
    <w:rsid w:val="006B234E"/>
    <w:rsid w:val="006B235A"/>
    <w:rsid w:val="006C2AA9"/>
    <w:rsid w:val="006C6D38"/>
    <w:rsid w:val="006C75CB"/>
    <w:rsid w:val="006D0592"/>
    <w:rsid w:val="006D52CA"/>
    <w:rsid w:val="006D77F2"/>
    <w:rsid w:val="006E30BD"/>
    <w:rsid w:val="006F080F"/>
    <w:rsid w:val="006F5FA9"/>
    <w:rsid w:val="00707582"/>
    <w:rsid w:val="0071133C"/>
    <w:rsid w:val="00713157"/>
    <w:rsid w:val="007172BC"/>
    <w:rsid w:val="00717F70"/>
    <w:rsid w:val="00720EE8"/>
    <w:rsid w:val="007235DF"/>
    <w:rsid w:val="00727BD4"/>
    <w:rsid w:val="007300C4"/>
    <w:rsid w:val="00733428"/>
    <w:rsid w:val="00735498"/>
    <w:rsid w:val="00736373"/>
    <w:rsid w:val="007409B8"/>
    <w:rsid w:val="007435E5"/>
    <w:rsid w:val="007442AB"/>
    <w:rsid w:val="00751C25"/>
    <w:rsid w:val="00755B63"/>
    <w:rsid w:val="00755D9A"/>
    <w:rsid w:val="00762EE3"/>
    <w:rsid w:val="007667CA"/>
    <w:rsid w:val="00771E64"/>
    <w:rsid w:val="00772779"/>
    <w:rsid w:val="00775E6D"/>
    <w:rsid w:val="0077760F"/>
    <w:rsid w:val="00793876"/>
    <w:rsid w:val="00794504"/>
    <w:rsid w:val="00797F1A"/>
    <w:rsid w:val="007A2347"/>
    <w:rsid w:val="007A2BDE"/>
    <w:rsid w:val="007A5F44"/>
    <w:rsid w:val="007A6371"/>
    <w:rsid w:val="007B300F"/>
    <w:rsid w:val="007B39B0"/>
    <w:rsid w:val="007B5A38"/>
    <w:rsid w:val="007D06D3"/>
    <w:rsid w:val="007D4D21"/>
    <w:rsid w:val="007D5BD8"/>
    <w:rsid w:val="007D6C5F"/>
    <w:rsid w:val="007E0CF5"/>
    <w:rsid w:val="007E1BF0"/>
    <w:rsid w:val="007E5FBD"/>
    <w:rsid w:val="007F1144"/>
    <w:rsid w:val="007F46B0"/>
    <w:rsid w:val="008041D9"/>
    <w:rsid w:val="008148A0"/>
    <w:rsid w:val="00823171"/>
    <w:rsid w:val="00826D9B"/>
    <w:rsid w:val="00831694"/>
    <w:rsid w:val="00831C6E"/>
    <w:rsid w:val="00832850"/>
    <w:rsid w:val="0084280E"/>
    <w:rsid w:val="00846DE2"/>
    <w:rsid w:val="00847490"/>
    <w:rsid w:val="00847F95"/>
    <w:rsid w:val="00852B9F"/>
    <w:rsid w:val="00854B2D"/>
    <w:rsid w:val="0085626E"/>
    <w:rsid w:val="00865BA3"/>
    <w:rsid w:val="00866C20"/>
    <w:rsid w:val="008701C2"/>
    <w:rsid w:val="00870762"/>
    <w:rsid w:val="0087109F"/>
    <w:rsid w:val="008723B7"/>
    <w:rsid w:val="00874005"/>
    <w:rsid w:val="0087489E"/>
    <w:rsid w:val="008800F1"/>
    <w:rsid w:val="00881296"/>
    <w:rsid w:val="00893E5A"/>
    <w:rsid w:val="008947AB"/>
    <w:rsid w:val="00897748"/>
    <w:rsid w:val="008A6547"/>
    <w:rsid w:val="008A77F8"/>
    <w:rsid w:val="008B1743"/>
    <w:rsid w:val="008C0AB2"/>
    <w:rsid w:val="008C2787"/>
    <w:rsid w:val="008C54D6"/>
    <w:rsid w:val="008D7939"/>
    <w:rsid w:val="008E197C"/>
    <w:rsid w:val="008E4894"/>
    <w:rsid w:val="008F2560"/>
    <w:rsid w:val="008F44CC"/>
    <w:rsid w:val="0090017B"/>
    <w:rsid w:val="009010BF"/>
    <w:rsid w:val="00904984"/>
    <w:rsid w:val="00904C51"/>
    <w:rsid w:val="00910704"/>
    <w:rsid w:val="009113C3"/>
    <w:rsid w:val="009129CF"/>
    <w:rsid w:val="0091325D"/>
    <w:rsid w:val="00925F4B"/>
    <w:rsid w:val="00927423"/>
    <w:rsid w:val="00940460"/>
    <w:rsid w:val="009503ED"/>
    <w:rsid w:val="00952AFE"/>
    <w:rsid w:val="00953811"/>
    <w:rsid w:val="00956F99"/>
    <w:rsid w:val="0095716F"/>
    <w:rsid w:val="009616FA"/>
    <w:rsid w:val="009656B7"/>
    <w:rsid w:val="0097214F"/>
    <w:rsid w:val="00972EFD"/>
    <w:rsid w:val="00973816"/>
    <w:rsid w:val="00975374"/>
    <w:rsid w:val="00975493"/>
    <w:rsid w:val="00987C18"/>
    <w:rsid w:val="00992C2E"/>
    <w:rsid w:val="0099489A"/>
    <w:rsid w:val="009971BD"/>
    <w:rsid w:val="009A08AC"/>
    <w:rsid w:val="009A785B"/>
    <w:rsid w:val="009B025F"/>
    <w:rsid w:val="009B1572"/>
    <w:rsid w:val="009B3413"/>
    <w:rsid w:val="009B4B80"/>
    <w:rsid w:val="009C5E51"/>
    <w:rsid w:val="009D6382"/>
    <w:rsid w:val="009D66C5"/>
    <w:rsid w:val="009D77EA"/>
    <w:rsid w:val="009E06A0"/>
    <w:rsid w:val="009E4698"/>
    <w:rsid w:val="009E7AF2"/>
    <w:rsid w:val="009F497C"/>
    <w:rsid w:val="009F76A2"/>
    <w:rsid w:val="00A007B9"/>
    <w:rsid w:val="00A04304"/>
    <w:rsid w:val="00A11416"/>
    <w:rsid w:val="00A12286"/>
    <w:rsid w:val="00A1664B"/>
    <w:rsid w:val="00A2080E"/>
    <w:rsid w:val="00A448B3"/>
    <w:rsid w:val="00A50FF0"/>
    <w:rsid w:val="00A57775"/>
    <w:rsid w:val="00A646DB"/>
    <w:rsid w:val="00A7228F"/>
    <w:rsid w:val="00A75222"/>
    <w:rsid w:val="00A761A1"/>
    <w:rsid w:val="00A8101C"/>
    <w:rsid w:val="00A83C84"/>
    <w:rsid w:val="00A840F2"/>
    <w:rsid w:val="00A85C90"/>
    <w:rsid w:val="00A925C7"/>
    <w:rsid w:val="00A92C09"/>
    <w:rsid w:val="00A95DE6"/>
    <w:rsid w:val="00A96C7B"/>
    <w:rsid w:val="00AA12EF"/>
    <w:rsid w:val="00AA3FA5"/>
    <w:rsid w:val="00AB159F"/>
    <w:rsid w:val="00AB3633"/>
    <w:rsid w:val="00AC054E"/>
    <w:rsid w:val="00AC2B3B"/>
    <w:rsid w:val="00AC2E98"/>
    <w:rsid w:val="00AC4232"/>
    <w:rsid w:val="00AC6A5E"/>
    <w:rsid w:val="00AD0347"/>
    <w:rsid w:val="00AD1223"/>
    <w:rsid w:val="00AD154D"/>
    <w:rsid w:val="00AD31A4"/>
    <w:rsid w:val="00AD7931"/>
    <w:rsid w:val="00AE3BEF"/>
    <w:rsid w:val="00AE4E6F"/>
    <w:rsid w:val="00AE5BBD"/>
    <w:rsid w:val="00AE6EFC"/>
    <w:rsid w:val="00AF57F5"/>
    <w:rsid w:val="00B07481"/>
    <w:rsid w:val="00B07DA5"/>
    <w:rsid w:val="00B33882"/>
    <w:rsid w:val="00B4259F"/>
    <w:rsid w:val="00B43748"/>
    <w:rsid w:val="00B463AD"/>
    <w:rsid w:val="00B46F5C"/>
    <w:rsid w:val="00B508D0"/>
    <w:rsid w:val="00B524A5"/>
    <w:rsid w:val="00B53D48"/>
    <w:rsid w:val="00B62A39"/>
    <w:rsid w:val="00B6493F"/>
    <w:rsid w:val="00B64D86"/>
    <w:rsid w:val="00B67E3C"/>
    <w:rsid w:val="00B71C74"/>
    <w:rsid w:val="00B73595"/>
    <w:rsid w:val="00B73DB2"/>
    <w:rsid w:val="00B7765C"/>
    <w:rsid w:val="00B812D9"/>
    <w:rsid w:val="00B8288B"/>
    <w:rsid w:val="00B82E3F"/>
    <w:rsid w:val="00B83AB1"/>
    <w:rsid w:val="00B87B78"/>
    <w:rsid w:val="00B941EA"/>
    <w:rsid w:val="00B96146"/>
    <w:rsid w:val="00BA237B"/>
    <w:rsid w:val="00BA5174"/>
    <w:rsid w:val="00BB1644"/>
    <w:rsid w:val="00BB1FE8"/>
    <w:rsid w:val="00BB25B0"/>
    <w:rsid w:val="00BB54B5"/>
    <w:rsid w:val="00BC1DE6"/>
    <w:rsid w:val="00BD4F88"/>
    <w:rsid w:val="00BD5D0E"/>
    <w:rsid w:val="00BD6233"/>
    <w:rsid w:val="00BD6367"/>
    <w:rsid w:val="00C0283C"/>
    <w:rsid w:val="00C02C26"/>
    <w:rsid w:val="00C033D3"/>
    <w:rsid w:val="00C12FD2"/>
    <w:rsid w:val="00C20C31"/>
    <w:rsid w:val="00C22A99"/>
    <w:rsid w:val="00C30FD6"/>
    <w:rsid w:val="00C33430"/>
    <w:rsid w:val="00C362AE"/>
    <w:rsid w:val="00C40790"/>
    <w:rsid w:val="00C424CC"/>
    <w:rsid w:val="00C43FD6"/>
    <w:rsid w:val="00C51BF9"/>
    <w:rsid w:val="00C54E40"/>
    <w:rsid w:val="00C55229"/>
    <w:rsid w:val="00C627B6"/>
    <w:rsid w:val="00C63BC5"/>
    <w:rsid w:val="00C66E6C"/>
    <w:rsid w:val="00C67E53"/>
    <w:rsid w:val="00C71CB6"/>
    <w:rsid w:val="00C72B61"/>
    <w:rsid w:val="00C80792"/>
    <w:rsid w:val="00C8137F"/>
    <w:rsid w:val="00C85203"/>
    <w:rsid w:val="00C86736"/>
    <w:rsid w:val="00C8733E"/>
    <w:rsid w:val="00C95D0B"/>
    <w:rsid w:val="00CA70A5"/>
    <w:rsid w:val="00CB11B9"/>
    <w:rsid w:val="00CB1CDD"/>
    <w:rsid w:val="00CB2DAB"/>
    <w:rsid w:val="00CB4F1C"/>
    <w:rsid w:val="00CB664E"/>
    <w:rsid w:val="00CC31D2"/>
    <w:rsid w:val="00CC6E14"/>
    <w:rsid w:val="00CD4572"/>
    <w:rsid w:val="00CE2D25"/>
    <w:rsid w:val="00CE33D0"/>
    <w:rsid w:val="00CE57D0"/>
    <w:rsid w:val="00CE59BA"/>
    <w:rsid w:val="00CE6684"/>
    <w:rsid w:val="00CF2D41"/>
    <w:rsid w:val="00CF46B4"/>
    <w:rsid w:val="00D12024"/>
    <w:rsid w:val="00D130C8"/>
    <w:rsid w:val="00D1324F"/>
    <w:rsid w:val="00D15530"/>
    <w:rsid w:val="00D20C30"/>
    <w:rsid w:val="00D2106C"/>
    <w:rsid w:val="00D221F5"/>
    <w:rsid w:val="00D26605"/>
    <w:rsid w:val="00D378A8"/>
    <w:rsid w:val="00D37F7D"/>
    <w:rsid w:val="00D45BB4"/>
    <w:rsid w:val="00D548AC"/>
    <w:rsid w:val="00D70CBF"/>
    <w:rsid w:val="00D722E7"/>
    <w:rsid w:val="00D84211"/>
    <w:rsid w:val="00D87AB9"/>
    <w:rsid w:val="00D91843"/>
    <w:rsid w:val="00D91E73"/>
    <w:rsid w:val="00D94B68"/>
    <w:rsid w:val="00D978AC"/>
    <w:rsid w:val="00DA300A"/>
    <w:rsid w:val="00DA6D1E"/>
    <w:rsid w:val="00DA724A"/>
    <w:rsid w:val="00DA7A94"/>
    <w:rsid w:val="00DB04E9"/>
    <w:rsid w:val="00DB0938"/>
    <w:rsid w:val="00DB5749"/>
    <w:rsid w:val="00DB6653"/>
    <w:rsid w:val="00DB7231"/>
    <w:rsid w:val="00DC0721"/>
    <w:rsid w:val="00DC0912"/>
    <w:rsid w:val="00DC289F"/>
    <w:rsid w:val="00DC50C3"/>
    <w:rsid w:val="00DC6900"/>
    <w:rsid w:val="00DC7364"/>
    <w:rsid w:val="00DC74FE"/>
    <w:rsid w:val="00DD263F"/>
    <w:rsid w:val="00DD4383"/>
    <w:rsid w:val="00DD6409"/>
    <w:rsid w:val="00DE1F59"/>
    <w:rsid w:val="00E0076F"/>
    <w:rsid w:val="00E00DE0"/>
    <w:rsid w:val="00E034CD"/>
    <w:rsid w:val="00E06FCB"/>
    <w:rsid w:val="00E156C0"/>
    <w:rsid w:val="00E224EF"/>
    <w:rsid w:val="00E267BC"/>
    <w:rsid w:val="00E27677"/>
    <w:rsid w:val="00E332DA"/>
    <w:rsid w:val="00E34506"/>
    <w:rsid w:val="00E35C9A"/>
    <w:rsid w:val="00E37A11"/>
    <w:rsid w:val="00E4415C"/>
    <w:rsid w:val="00E44E66"/>
    <w:rsid w:val="00E4567E"/>
    <w:rsid w:val="00E611A0"/>
    <w:rsid w:val="00E66C74"/>
    <w:rsid w:val="00E6732D"/>
    <w:rsid w:val="00E71BC3"/>
    <w:rsid w:val="00E71D74"/>
    <w:rsid w:val="00E72AC5"/>
    <w:rsid w:val="00E76B96"/>
    <w:rsid w:val="00E76EA8"/>
    <w:rsid w:val="00E83D72"/>
    <w:rsid w:val="00E84DC3"/>
    <w:rsid w:val="00E872C9"/>
    <w:rsid w:val="00E906C2"/>
    <w:rsid w:val="00E91F0E"/>
    <w:rsid w:val="00E930F1"/>
    <w:rsid w:val="00EA02BA"/>
    <w:rsid w:val="00EA254A"/>
    <w:rsid w:val="00EA5339"/>
    <w:rsid w:val="00EA6E3F"/>
    <w:rsid w:val="00EB2D00"/>
    <w:rsid w:val="00EC031F"/>
    <w:rsid w:val="00EC06C3"/>
    <w:rsid w:val="00EC59DA"/>
    <w:rsid w:val="00ED24D2"/>
    <w:rsid w:val="00ED5213"/>
    <w:rsid w:val="00ED5BBA"/>
    <w:rsid w:val="00EE5D0C"/>
    <w:rsid w:val="00EE64AB"/>
    <w:rsid w:val="00EE7322"/>
    <w:rsid w:val="00EF2A70"/>
    <w:rsid w:val="00F06DC2"/>
    <w:rsid w:val="00F07E76"/>
    <w:rsid w:val="00F167DB"/>
    <w:rsid w:val="00F20391"/>
    <w:rsid w:val="00F22FA3"/>
    <w:rsid w:val="00F248E7"/>
    <w:rsid w:val="00F24943"/>
    <w:rsid w:val="00F44262"/>
    <w:rsid w:val="00F5154F"/>
    <w:rsid w:val="00F54DB3"/>
    <w:rsid w:val="00F55F6E"/>
    <w:rsid w:val="00F602A3"/>
    <w:rsid w:val="00F7173A"/>
    <w:rsid w:val="00F77DFD"/>
    <w:rsid w:val="00F85A9F"/>
    <w:rsid w:val="00F86404"/>
    <w:rsid w:val="00F866B6"/>
    <w:rsid w:val="00F96034"/>
    <w:rsid w:val="00F96528"/>
    <w:rsid w:val="00FA187F"/>
    <w:rsid w:val="00FA2FDD"/>
    <w:rsid w:val="00FA3C8C"/>
    <w:rsid w:val="00FA3EF6"/>
    <w:rsid w:val="00FA45CE"/>
    <w:rsid w:val="00FB2033"/>
    <w:rsid w:val="00FD2454"/>
    <w:rsid w:val="00FD3042"/>
    <w:rsid w:val="00FD3673"/>
    <w:rsid w:val="00FD75BC"/>
    <w:rsid w:val="00FF0D9E"/>
    <w:rsid w:val="00FF4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Simple 2" w:uiPriority="0"/>
    <w:lsdException w:name="Table List 3" w:uiPriority="0"/>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E197C"/>
    <w:pPr>
      <w:bidi/>
      <w:spacing w:after="120"/>
      <w:jc w:val="both"/>
    </w:pPr>
    <w:rPr>
      <w:rFonts w:ascii="Times New Roman" w:hAnsi="Times New Roman" w:cs="B Nazanin"/>
      <w:sz w:val="28"/>
      <w:szCs w:val="28"/>
    </w:rPr>
  </w:style>
  <w:style w:type="paragraph" w:styleId="Heading1">
    <w:name w:val="heading 1"/>
    <w:aliases w:val="1-بخش"/>
    <w:basedOn w:val="Normal"/>
    <w:next w:val="Normal"/>
    <w:link w:val="Heading1Char"/>
    <w:uiPriority w:val="9"/>
    <w:qFormat/>
    <w:rsid w:val="00AD1223"/>
    <w:pPr>
      <w:numPr>
        <w:numId w:val="7"/>
      </w:numPr>
      <w:spacing w:after="0" w:line="276" w:lineRule="auto"/>
      <w:contextualSpacing/>
      <w:jc w:val="left"/>
      <w:outlineLvl w:val="0"/>
    </w:pPr>
    <w:rPr>
      <w:rFonts w:asciiTheme="minorHAnsi" w:hAnsiTheme="minorHAnsi"/>
      <w:b/>
      <w:bCs/>
      <w:sz w:val="36"/>
      <w:szCs w:val="36"/>
      <w:lang w:bidi="fa-IR"/>
    </w:rPr>
  </w:style>
  <w:style w:type="paragraph" w:styleId="Heading2">
    <w:name w:val="heading 2"/>
    <w:aliases w:val="2-زیر بخش"/>
    <w:basedOn w:val="Normal"/>
    <w:next w:val="Normal"/>
    <w:link w:val="Heading2Char"/>
    <w:uiPriority w:val="9"/>
    <w:unhideWhenUsed/>
    <w:qFormat/>
    <w:rsid w:val="00AD1223"/>
    <w:pPr>
      <w:numPr>
        <w:ilvl w:val="1"/>
        <w:numId w:val="7"/>
      </w:numPr>
      <w:spacing w:before="240" w:after="240" w:line="240" w:lineRule="auto"/>
      <w:ind w:left="288"/>
      <w:jc w:val="left"/>
      <w:outlineLvl w:val="1"/>
    </w:pPr>
    <w:rPr>
      <w:rFonts w:ascii="B Titr" w:eastAsia="B Titr" w:hAnsi="B Titr"/>
      <w:b/>
      <w:bCs/>
      <w:color w:val="000000" w:themeColor="text1"/>
      <w:sz w:val="32"/>
      <w:lang w:bidi="fa-IR"/>
    </w:rPr>
  </w:style>
  <w:style w:type="paragraph" w:styleId="Heading3">
    <w:name w:val="heading 3"/>
    <w:aliases w:val="3-عنوان اصلی"/>
    <w:basedOn w:val="Normal"/>
    <w:next w:val="Normal"/>
    <w:link w:val="Heading3Char"/>
    <w:uiPriority w:val="9"/>
    <w:unhideWhenUsed/>
    <w:qFormat/>
    <w:rsid w:val="00E27677"/>
    <w:pPr>
      <w:numPr>
        <w:ilvl w:val="2"/>
        <w:numId w:val="7"/>
      </w:numPr>
      <w:spacing w:after="0" w:line="312" w:lineRule="auto"/>
      <w:outlineLvl w:val="2"/>
    </w:pPr>
    <w:rPr>
      <w:rFonts w:asciiTheme="minorHAnsi" w:hAnsiTheme="minorHAnsi" w:cs="B Mitra"/>
      <w:b/>
      <w:bCs/>
      <w:color w:val="000000" w:themeColor="text1"/>
      <w:sz w:val="26"/>
      <w:szCs w:val="26"/>
      <w:lang w:bidi="fa-IR"/>
    </w:rPr>
  </w:style>
  <w:style w:type="paragraph" w:styleId="Heading4">
    <w:name w:val="heading 4"/>
    <w:aliases w:val="عنوان اصلی 4"/>
    <w:basedOn w:val="Normal"/>
    <w:next w:val="Normal"/>
    <w:link w:val="Heading4Char"/>
    <w:unhideWhenUsed/>
    <w:qFormat/>
    <w:rsid w:val="00E27677"/>
    <w:pPr>
      <w:numPr>
        <w:ilvl w:val="3"/>
        <w:numId w:val="7"/>
      </w:numPr>
      <w:spacing w:after="0" w:line="312" w:lineRule="auto"/>
      <w:outlineLvl w:val="3"/>
    </w:pPr>
    <w:rPr>
      <w:rFonts w:asciiTheme="minorHAnsi" w:hAnsiTheme="minorHAnsi" w:cs="B Mitra"/>
      <w:b/>
      <w:bCs/>
      <w:color w:val="000000" w:themeColor="text1"/>
      <w:sz w:val="24"/>
      <w:szCs w:val="24"/>
      <w:lang w:bidi="fa-IR"/>
    </w:rPr>
  </w:style>
  <w:style w:type="paragraph" w:styleId="Heading5">
    <w:name w:val="heading 5"/>
    <w:basedOn w:val="Normal"/>
    <w:next w:val="Normal"/>
    <w:link w:val="Heading5Char"/>
    <w:uiPriority w:val="9"/>
    <w:unhideWhenUsed/>
    <w:qFormat/>
    <w:rsid w:val="00E27677"/>
    <w:pPr>
      <w:keepNext/>
      <w:keepLines/>
      <w:numPr>
        <w:ilvl w:val="4"/>
        <w:numId w:val="7"/>
      </w:numPr>
      <w:bidi w:val="0"/>
      <w:spacing w:before="200" w:after="0" w:line="276" w:lineRule="auto"/>
      <w:jc w:val="left"/>
      <w:outlineLvl w:val="4"/>
    </w:pPr>
    <w:rPr>
      <w:rFonts w:asciiTheme="majorHAnsi" w:eastAsiaTheme="majorEastAsia" w:hAnsiTheme="majorHAnsi" w:cstheme="majorBidi"/>
      <w:color w:val="1F4D78" w:themeColor="accent1" w:themeShade="7F"/>
      <w:sz w:val="22"/>
      <w:szCs w:val="22"/>
    </w:rPr>
  </w:style>
  <w:style w:type="paragraph" w:styleId="Heading6">
    <w:name w:val="heading 6"/>
    <w:basedOn w:val="Normal"/>
    <w:next w:val="Normal"/>
    <w:link w:val="Heading6Char"/>
    <w:uiPriority w:val="9"/>
    <w:unhideWhenUsed/>
    <w:qFormat/>
    <w:rsid w:val="00E27677"/>
    <w:pPr>
      <w:keepNext/>
      <w:keepLines/>
      <w:numPr>
        <w:ilvl w:val="5"/>
        <w:numId w:val="7"/>
      </w:numPr>
      <w:bidi w:val="0"/>
      <w:spacing w:before="200" w:after="0" w:line="276" w:lineRule="auto"/>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aliases w:val="3-عنوان"/>
    <w:basedOn w:val="Normal"/>
    <w:next w:val="Normal"/>
    <w:link w:val="Heading7Char"/>
    <w:uiPriority w:val="9"/>
    <w:unhideWhenUsed/>
    <w:qFormat/>
    <w:rsid w:val="00E27677"/>
    <w:pPr>
      <w:numPr>
        <w:ilvl w:val="6"/>
        <w:numId w:val="7"/>
      </w:numPr>
      <w:spacing w:before="240" w:after="60" w:line="312" w:lineRule="auto"/>
      <w:jc w:val="lowKashida"/>
      <w:outlineLvl w:val="6"/>
    </w:pPr>
    <w:rPr>
      <w:rFonts w:ascii="Calibri" w:eastAsia="Times New Roman" w:hAnsi="Calibri" w:cs="Times New Roman"/>
      <w:sz w:val="24"/>
      <w:szCs w:val="24"/>
      <w:lang w:val="x-none" w:eastAsia="x-none" w:bidi="fa-IR"/>
    </w:rPr>
  </w:style>
  <w:style w:type="paragraph" w:styleId="Heading8">
    <w:name w:val="heading 8"/>
    <w:aliases w:val="4-فرعي"/>
    <w:basedOn w:val="Normal"/>
    <w:next w:val="Normal"/>
    <w:link w:val="Heading8Char"/>
    <w:uiPriority w:val="9"/>
    <w:unhideWhenUsed/>
    <w:qFormat/>
    <w:rsid w:val="00E27677"/>
    <w:pPr>
      <w:numPr>
        <w:ilvl w:val="7"/>
        <w:numId w:val="7"/>
      </w:numPr>
      <w:spacing w:before="240" w:after="60" w:line="312" w:lineRule="auto"/>
      <w:jc w:val="lowKashida"/>
      <w:outlineLvl w:val="7"/>
    </w:pPr>
    <w:rPr>
      <w:rFonts w:ascii="Calibri" w:eastAsia="Times New Roman" w:hAnsi="Calibri" w:cs="Times New Roman"/>
      <w:i/>
      <w:iCs/>
      <w:sz w:val="24"/>
      <w:szCs w:val="24"/>
      <w:lang w:val="x-none" w:eastAsia="x-none" w:bidi="fa-IR"/>
    </w:rPr>
  </w:style>
  <w:style w:type="paragraph" w:styleId="Heading9">
    <w:name w:val="heading 9"/>
    <w:basedOn w:val="Normal"/>
    <w:next w:val="Normal"/>
    <w:link w:val="Heading9Char"/>
    <w:uiPriority w:val="9"/>
    <w:semiHidden/>
    <w:unhideWhenUsed/>
    <w:qFormat/>
    <w:rsid w:val="00E27677"/>
    <w:pPr>
      <w:numPr>
        <w:ilvl w:val="8"/>
        <w:numId w:val="7"/>
      </w:numPr>
      <w:spacing w:before="240" w:after="60" w:line="276" w:lineRule="auto"/>
      <w:jc w:val="left"/>
      <w:outlineLvl w:val="8"/>
    </w:pPr>
    <w:rPr>
      <w:rFonts w:ascii="Cambria" w:eastAsia="Times New Roman" w:hAnsi="Cambria" w:cs="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تاج جدول,No Spacing.تاج جدول1"/>
    <w:link w:val="NoSpacingChar"/>
    <w:uiPriority w:val="1"/>
    <w:qFormat/>
    <w:rsid w:val="008E197C"/>
    <w:pPr>
      <w:bidi/>
      <w:spacing w:after="0" w:line="240" w:lineRule="auto"/>
      <w:jc w:val="both"/>
    </w:pPr>
    <w:rPr>
      <w:rFonts w:ascii="Times New Roman" w:hAnsi="Times New Roman" w:cs="B Nazanin"/>
      <w:sz w:val="24"/>
      <w:szCs w:val="24"/>
    </w:rPr>
  </w:style>
  <w:style w:type="paragraph" w:styleId="NormalWeb">
    <w:name w:val="Normal (Web)"/>
    <w:basedOn w:val="Normal"/>
    <w:uiPriority w:val="99"/>
    <w:unhideWhenUsed/>
    <w:rsid w:val="008E197C"/>
    <w:pPr>
      <w:bidi w:val="0"/>
      <w:spacing w:before="100" w:after="100" w:line="240" w:lineRule="auto"/>
      <w:jc w:val="left"/>
    </w:pPr>
    <w:rPr>
      <w:rFonts w:eastAsia="Times New Roman" w:cs="Times New Roman"/>
    </w:rPr>
  </w:style>
  <w:style w:type="character" w:customStyle="1" w:styleId="Heading1Char">
    <w:name w:val="Heading 1 Char"/>
    <w:aliases w:val="1-بخش Char"/>
    <w:basedOn w:val="DefaultParagraphFont"/>
    <w:link w:val="Heading1"/>
    <w:uiPriority w:val="9"/>
    <w:rsid w:val="00AD1223"/>
    <w:rPr>
      <w:rFonts w:cs="B Nazanin"/>
      <w:b/>
      <w:bCs/>
      <w:sz w:val="36"/>
      <w:szCs w:val="36"/>
      <w:lang w:bidi="fa-IR"/>
    </w:rPr>
  </w:style>
  <w:style w:type="character" w:customStyle="1" w:styleId="Heading2Char">
    <w:name w:val="Heading 2 Char"/>
    <w:aliases w:val="2-زیر بخش Char"/>
    <w:basedOn w:val="DefaultParagraphFont"/>
    <w:link w:val="Heading2"/>
    <w:uiPriority w:val="9"/>
    <w:rsid w:val="00AD1223"/>
    <w:rPr>
      <w:rFonts w:ascii="B Titr" w:eastAsia="B Titr" w:hAnsi="B Titr" w:cs="B Nazanin"/>
      <w:b/>
      <w:bCs/>
      <w:color w:val="000000" w:themeColor="text1"/>
      <w:sz w:val="32"/>
      <w:szCs w:val="28"/>
      <w:lang w:bidi="fa-IR"/>
    </w:rPr>
  </w:style>
  <w:style w:type="character" w:customStyle="1" w:styleId="Heading3Char">
    <w:name w:val="Heading 3 Char"/>
    <w:aliases w:val="3-عنوان اصلی Char"/>
    <w:basedOn w:val="DefaultParagraphFont"/>
    <w:link w:val="Heading3"/>
    <w:uiPriority w:val="9"/>
    <w:rsid w:val="00E27677"/>
    <w:rPr>
      <w:rFonts w:cs="B Mitra"/>
      <w:b/>
      <w:bCs/>
      <w:color w:val="000000" w:themeColor="text1"/>
      <w:sz w:val="26"/>
      <w:szCs w:val="26"/>
      <w:lang w:bidi="fa-IR"/>
    </w:rPr>
  </w:style>
  <w:style w:type="character" w:customStyle="1" w:styleId="Heading4Char">
    <w:name w:val="Heading 4 Char"/>
    <w:aliases w:val="عنوان اصلی 4 Char"/>
    <w:basedOn w:val="DefaultParagraphFont"/>
    <w:link w:val="Heading4"/>
    <w:rsid w:val="00E27677"/>
    <w:rPr>
      <w:rFonts w:cs="B Mitra"/>
      <w:b/>
      <w:bCs/>
      <w:color w:val="000000" w:themeColor="text1"/>
      <w:sz w:val="24"/>
      <w:szCs w:val="24"/>
      <w:lang w:bidi="fa-IR"/>
    </w:rPr>
  </w:style>
  <w:style w:type="character" w:customStyle="1" w:styleId="Heading5Char">
    <w:name w:val="Heading 5 Char"/>
    <w:basedOn w:val="DefaultParagraphFont"/>
    <w:link w:val="Heading5"/>
    <w:uiPriority w:val="9"/>
    <w:rsid w:val="00E2767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E27677"/>
    <w:rPr>
      <w:rFonts w:asciiTheme="majorHAnsi" w:eastAsiaTheme="majorEastAsia" w:hAnsiTheme="majorHAnsi" w:cstheme="majorBidi"/>
      <w:i/>
      <w:iCs/>
      <w:color w:val="1F4D78" w:themeColor="accent1" w:themeShade="7F"/>
    </w:rPr>
  </w:style>
  <w:style w:type="character" w:customStyle="1" w:styleId="Heading7Char">
    <w:name w:val="Heading 7 Char"/>
    <w:aliases w:val="3-عنوان Char"/>
    <w:basedOn w:val="DefaultParagraphFont"/>
    <w:link w:val="Heading7"/>
    <w:uiPriority w:val="9"/>
    <w:rsid w:val="00E27677"/>
    <w:rPr>
      <w:rFonts w:ascii="Calibri" w:eastAsia="Times New Roman" w:hAnsi="Calibri" w:cs="Times New Roman"/>
      <w:sz w:val="24"/>
      <w:szCs w:val="24"/>
      <w:lang w:val="x-none" w:eastAsia="x-none" w:bidi="fa-IR"/>
    </w:rPr>
  </w:style>
  <w:style w:type="character" w:customStyle="1" w:styleId="Heading8Char">
    <w:name w:val="Heading 8 Char"/>
    <w:aliases w:val="4-فرعي Char"/>
    <w:basedOn w:val="DefaultParagraphFont"/>
    <w:link w:val="Heading8"/>
    <w:uiPriority w:val="9"/>
    <w:rsid w:val="00E27677"/>
    <w:rPr>
      <w:rFonts w:ascii="Calibri" w:eastAsia="Times New Roman" w:hAnsi="Calibri" w:cs="Times New Roman"/>
      <w:i/>
      <w:iCs/>
      <w:sz w:val="24"/>
      <w:szCs w:val="24"/>
      <w:lang w:val="x-none" w:eastAsia="x-none" w:bidi="fa-IR"/>
    </w:rPr>
  </w:style>
  <w:style w:type="character" w:customStyle="1" w:styleId="Heading9Char">
    <w:name w:val="Heading 9 Char"/>
    <w:basedOn w:val="DefaultParagraphFont"/>
    <w:link w:val="Heading9"/>
    <w:uiPriority w:val="9"/>
    <w:semiHidden/>
    <w:rsid w:val="00E27677"/>
    <w:rPr>
      <w:rFonts w:ascii="Cambria" w:eastAsia="Times New Roman" w:hAnsi="Cambria" w:cs="Times New Roman"/>
      <w:lang w:bidi="fa-IR"/>
    </w:rPr>
  </w:style>
  <w:style w:type="paragraph" w:styleId="ListParagraph">
    <w:name w:val="List Paragraph"/>
    <w:aliases w:val="Head2,Subtitle 3,List Paragraph1,تیتر سه اصلی,شماره گذاری,3,تاج جدول,سرتیتر,Numbered Items,فهرست,Numbering + Normal,List Paragraph2"/>
    <w:basedOn w:val="Normal"/>
    <w:link w:val="ListParagraphChar"/>
    <w:uiPriority w:val="34"/>
    <w:qFormat/>
    <w:rsid w:val="00E27677"/>
    <w:pPr>
      <w:spacing w:after="160"/>
      <w:ind w:left="720"/>
      <w:contextualSpacing/>
      <w:jc w:val="left"/>
    </w:pPr>
    <w:rPr>
      <w:rFonts w:asciiTheme="minorHAnsi" w:hAnsiTheme="minorHAnsi" w:cstheme="minorBidi"/>
      <w:noProof/>
      <w:sz w:val="22"/>
      <w:szCs w:val="22"/>
      <w:lang w:bidi="fa-IR"/>
    </w:rPr>
  </w:style>
  <w:style w:type="paragraph" w:styleId="BalloonText">
    <w:name w:val="Balloon Text"/>
    <w:basedOn w:val="Normal"/>
    <w:link w:val="BalloonTextChar"/>
    <w:uiPriority w:val="99"/>
    <w:unhideWhenUsed/>
    <w:rsid w:val="00E27677"/>
    <w:pPr>
      <w:bidi w:val="0"/>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rsid w:val="00E27677"/>
    <w:rPr>
      <w:rFonts w:ascii="Tahoma" w:hAnsi="Tahoma" w:cs="Tahoma"/>
      <w:sz w:val="16"/>
      <w:szCs w:val="16"/>
    </w:rPr>
  </w:style>
  <w:style w:type="paragraph" w:customStyle="1" w:styleId="a">
    <w:name w:val="سهيل"/>
    <w:basedOn w:val="Normal"/>
    <w:next w:val="Normal"/>
    <w:link w:val="Char"/>
    <w:qFormat/>
    <w:rsid w:val="00E27677"/>
    <w:pPr>
      <w:keepNext/>
      <w:numPr>
        <w:numId w:val="1"/>
      </w:numPr>
      <w:tabs>
        <w:tab w:val="clear" w:pos="643"/>
        <w:tab w:val="left" w:pos="425"/>
        <w:tab w:val="num" w:pos="501"/>
      </w:tabs>
      <w:spacing w:before="360" w:line="288" w:lineRule="auto"/>
      <w:outlineLvl w:val="0"/>
    </w:pPr>
    <w:rPr>
      <w:rFonts w:eastAsia="SimSun" w:cs="B Mitra"/>
      <w:b/>
      <w:bCs/>
      <w:noProof/>
      <w:sz w:val="26"/>
      <w:szCs w:val="26"/>
      <w:lang w:bidi="fa-IR"/>
    </w:rPr>
  </w:style>
  <w:style w:type="character" w:customStyle="1" w:styleId="Char">
    <w:name w:val="سهيل Char"/>
    <w:basedOn w:val="DefaultParagraphFont"/>
    <w:link w:val="a"/>
    <w:locked/>
    <w:rsid w:val="00E27677"/>
    <w:rPr>
      <w:rFonts w:ascii="Times New Roman" w:eastAsia="SimSun" w:hAnsi="Times New Roman" w:cs="B Mitra"/>
      <w:b/>
      <w:bCs/>
      <w:noProof/>
      <w:sz w:val="26"/>
      <w:szCs w:val="26"/>
      <w:lang w:bidi="fa-IR"/>
    </w:rPr>
  </w:style>
  <w:style w:type="character" w:styleId="FootnoteReference">
    <w:name w:val="footnote reference"/>
    <w:aliases w:val="شماره زيرنويس,پاورقی,زيرنويس,Footnote"/>
    <w:basedOn w:val="DefaultParagraphFont"/>
    <w:uiPriority w:val="99"/>
    <w:qFormat/>
    <w:rsid w:val="00E27677"/>
    <w:rPr>
      <w:rFonts w:cs="Times New Roman"/>
      <w:vertAlign w:val="superscript"/>
    </w:rPr>
  </w:style>
  <w:style w:type="paragraph" w:customStyle="1" w:styleId="MF">
    <w:name w:val="MF"/>
    <w:basedOn w:val="Normal"/>
    <w:qFormat/>
    <w:rsid w:val="00E27677"/>
    <w:pPr>
      <w:spacing w:after="0" w:line="288" w:lineRule="auto"/>
    </w:pPr>
    <w:rPr>
      <w:rFonts w:eastAsia="Times New Roman" w:cs="B Mitra"/>
      <w:noProof/>
      <w:sz w:val="22"/>
      <w:szCs w:val="22"/>
    </w:rPr>
  </w:style>
  <w:style w:type="paragraph" w:customStyle="1" w:styleId="MT">
    <w:name w:val="MT"/>
    <w:basedOn w:val="Normal"/>
    <w:qFormat/>
    <w:rsid w:val="00E27677"/>
    <w:pPr>
      <w:spacing w:after="0" w:line="288" w:lineRule="auto"/>
      <w:ind w:firstLine="284"/>
    </w:pPr>
    <w:rPr>
      <w:rFonts w:ascii="B Mitra" w:eastAsia="Times New Roman" w:hAnsi="B Mitra" w:cs="B Mitra"/>
      <w:noProof/>
      <w:sz w:val="24"/>
      <w:szCs w:val="24"/>
    </w:rPr>
  </w:style>
  <w:style w:type="paragraph" w:customStyle="1" w:styleId="a0">
    <w:name w:val="سعيد"/>
    <w:basedOn w:val="Normal"/>
    <w:link w:val="Char0"/>
    <w:qFormat/>
    <w:rsid w:val="00E27677"/>
    <w:pPr>
      <w:keepNext/>
      <w:numPr>
        <w:numId w:val="2"/>
      </w:numPr>
      <w:spacing w:after="0" w:line="288" w:lineRule="auto"/>
    </w:pPr>
    <w:rPr>
      <w:rFonts w:eastAsia="Times New Roman" w:cs="B Mitra"/>
      <w:b/>
      <w:bCs/>
      <w:noProof/>
      <w:sz w:val="22"/>
      <w:szCs w:val="22"/>
    </w:rPr>
  </w:style>
  <w:style w:type="character" w:customStyle="1" w:styleId="Char0">
    <w:name w:val="سعيد Char"/>
    <w:basedOn w:val="DefaultParagraphFont"/>
    <w:link w:val="a0"/>
    <w:locked/>
    <w:rsid w:val="00E27677"/>
    <w:rPr>
      <w:rFonts w:ascii="Times New Roman" w:eastAsia="Times New Roman" w:hAnsi="Times New Roman" w:cs="B Mitra"/>
      <w:b/>
      <w:bCs/>
      <w:noProof/>
    </w:rPr>
  </w:style>
  <w:style w:type="paragraph" w:styleId="Header">
    <w:name w:val="header"/>
    <w:basedOn w:val="Normal"/>
    <w:link w:val="HeaderChar"/>
    <w:uiPriority w:val="99"/>
    <w:unhideWhenUsed/>
    <w:rsid w:val="00E27677"/>
    <w:pPr>
      <w:tabs>
        <w:tab w:val="center" w:pos="4680"/>
        <w:tab w:val="right" w:pos="9360"/>
      </w:tabs>
      <w:bidi w:val="0"/>
      <w:spacing w:after="0" w:line="240" w:lineRule="auto"/>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E27677"/>
  </w:style>
  <w:style w:type="paragraph" w:styleId="Footer">
    <w:name w:val="footer"/>
    <w:basedOn w:val="Normal"/>
    <w:link w:val="FooterChar"/>
    <w:uiPriority w:val="99"/>
    <w:unhideWhenUsed/>
    <w:rsid w:val="00E27677"/>
    <w:pPr>
      <w:tabs>
        <w:tab w:val="center" w:pos="4680"/>
        <w:tab w:val="right" w:pos="9360"/>
      </w:tabs>
      <w:bidi w:val="0"/>
      <w:spacing w:after="0" w:line="240" w:lineRule="auto"/>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E27677"/>
  </w:style>
  <w:style w:type="paragraph" w:customStyle="1" w:styleId="a1">
    <w:name w:val="سارا"/>
    <w:basedOn w:val="Normal"/>
    <w:next w:val="Normal"/>
    <w:link w:val="Char1"/>
    <w:qFormat/>
    <w:rsid w:val="00E27677"/>
    <w:pPr>
      <w:keepNext/>
      <w:numPr>
        <w:numId w:val="3"/>
      </w:numPr>
      <w:tabs>
        <w:tab w:val="left" w:pos="284"/>
        <w:tab w:val="left" w:pos="425"/>
      </w:tabs>
      <w:spacing w:before="240" w:after="60" w:line="288" w:lineRule="auto"/>
      <w:outlineLvl w:val="0"/>
    </w:pPr>
    <w:rPr>
      <w:rFonts w:eastAsia="Times New Roman" w:cs="B Mitra"/>
      <w:b/>
      <w:bCs/>
      <w:noProof/>
      <w:sz w:val="24"/>
      <w:szCs w:val="24"/>
    </w:rPr>
  </w:style>
  <w:style w:type="character" w:customStyle="1" w:styleId="Char1">
    <w:name w:val="سارا Char"/>
    <w:basedOn w:val="DefaultParagraphFont"/>
    <w:link w:val="a1"/>
    <w:locked/>
    <w:rsid w:val="00E27677"/>
    <w:rPr>
      <w:rFonts w:ascii="Times New Roman" w:eastAsia="Times New Roman" w:hAnsi="Times New Roman" w:cs="B Mitra"/>
      <w:b/>
      <w:bCs/>
      <w:noProof/>
      <w:sz w:val="24"/>
      <w:szCs w:val="24"/>
    </w:rPr>
  </w:style>
  <w:style w:type="table" w:customStyle="1" w:styleId="Calendar2">
    <w:name w:val="Calendar 2"/>
    <w:basedOn w:val="TableNormal"/>
    <w:uiPriority w:val="99"/>
    <w:qFormat/>
    <w:rsid w:val="00E27677"/>
    <w:pPr>
      <w:spacing w:after="0" w:line="240" w:lineRule="auto"/>
      <w:jc w:val="center"/>
    </w:pPr>
    <w:rPr>
      <w:rFonts w:eastAsiaTheme="minorEastAsia"/>
      <w:sz w:val="28"/>
      <w:lang w:eastAsia="ja-JP"/>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numbering" w:customStyle="1" w:styleId="NoList1">
    <w:name w:val="No List1"/>
    <w:next w:val="NoList"/>
    <w:uiPriority w:val="99"/>
    <w:semiHidden/>
    <w:unhideWhenUsed/>
    <w:rsid w:val="00E27677"/>
  </w:style>
  <w:style w:type="table" w:styleId="TableGrid">
    <w:name w:val="Table Grid"/>
    <w:basedOn w:val="TableNormal"/>
    <w:uiPriority w:val="39"/>
    <w:rsid w:val="00E2767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27677"/>
    <w:pPr>
      <w:spacing w:after="0" w:line="360" w:lineRule="auto"/>
    </w:pPr>
    <w:rPr>
      <w:rFonts w:ascii="Arial" w:eastAsia="Times New Roman" w:hAnsi="Arial" w:cs="Traditional Arabic"/>
      <w:sz w:val="24"/>
      <w:lang w:val="x-none" w:eastAsia="x-none"/>
    </w:rPr>
  </w:style>
  <w:style w:type="character" w:customStyle="1" w:styleId="BodyText2Char">
    <w:name w:val="Body Text 2 Char"/>
    <w:basedOn w:val="DefaultParagraphFont"/>
    <w:link w:val="BodyText2"/>
    <w:rsid w:val="00E27677"/>
    <w:rPr>
      <w:rFonts w:ascii="Arial" w:eastAsia="Times New Roman" w:hAnsi="Arial" w:cs="Traditional Arabic"/>
      <w:sz w:val="24"/>
      <w:szCs w:val="28"/>
      <w:lang w:val="x-none" w:eastAsia="x-none"/>
    </w:rPr>
  </w:style>
  <w:style w:type="paragraph" w:styleId="BodyText">
    <w:name w:val="Body Text"/>
    <w:basedOn w:val="Normal"/>
    <w:link w:val="BodyTextChar"/>
    <w:uiPriority w:val="99"/>
    <w:unhideWhenUsed/>
    <w:rsid w:val="00E27677"/>
    <w:pPr>
      <w:spacing w:line="276" w:lineRule="auto"/>
      <w:jc w:val="left"/>
    </w:pPr>
    <w:rPr>
      <w:rFonts w:ascii="Calibri" w:eastAsia="Calibri" w:hAnsi="Calibri" w:cs="Arial"/>
      <w:sz w:val="22"/>
      <w:szCs w:val="22"/>
      <w:lang w:bidi="fa-IR"/>
    </w:rPr>
  </w:style>
  <w:style w:type="character" w:customStyle="1" w:styleId="BodyTextChar">
    <w:name w:val="Body Text Char"/>
    <w:basedOn w:val="DefaultParagraphFont"/>
    <w:link w:val="BodyText"/>
    <w:uiPriority w:val="99"/>
    <w:rsid w:val="00E27677"/>
    <w:rPr>
      <w:rFonts w:ascii="Calibri" w:eastAsia="Calibri" w:hAnsi="Calibri" w:cs="Arial"/>
      <w:lang w:bidi="fa-IR"/>
    </w:rPr>
  </w:style>
  <w:style w:type="character" w:styleId="Hyperlink">
    <w:name w:val="Hyperlink"/>
    <w:uiPriority w:val="99"/>
    <w:unhideWhenUsed/>
    <w:rsid w:val="00E27677"/>
    <w:rPr>
      <w:color w:val="0000FF"/>
      <w:u w:val="single"/>
    </w:rPr>
  </w:style>
  <w:style w:type="paragraph" w:styleId="FootnoteText">
    <w:name w:val="footnote text"/>
    <w:aliases w:val="زیرنویس,Char,زير نويس,پاورقي,Footnote Text Char Char Char Char,Footnote Text11,Footnote Text Char Char11,Footnote Text Char Char Char Char Char Char Char Char Char Char,Footnote Text Char Char Char Char Char,Footnote Text21, Char"/>
    <w:basedOn w:val="Normal"/>
    <w:link w:val="FootnoteTextChar"/>
    <w:uiPriority w:val="99"/>
    <w:qFormat/>
    <w:rsid w:val="00847490"/>
    <w:pPr>
      <w:bidi w:val="0"/>
      <w:spacing w:after="0" w:line="240" w:lineRule="auto"/>
      <w:jc w:val="left"/>
    </w:pPr>
    <w:rPr>
      <w:rFonts w:eastAsia="Times New Roman"/>
      <w:sz w:val="20"/>
      <w:szCs w:val="20"/>
    </w:rPr>
  </w:style>
  <w:style w:type="character" w:customStyle="1" w:styleId="FootnoteTextChar">
    <w:name w:val="Footnote Text Char"/>
    <w:aliases w:val="زیرنویس Char,Char Char,زير نويس Char,پاورقي Char,Footnote Text Char Char Char Char Char1,Footnote Text11 Char,Footnote Text Char Char11 Char,Footnote Text Char Char Char Char Char Char Char Char Char Char Char,Footnote Text21 Char"/>
    <w:basedOn w:val="DefaultParagraphFont"/>
    <w:link w:val="FootnoteText"/>
    <w:uiPriority w:val="99"/>
    <w:rsid w:val="00847490"/>
    <w:rPr>
      <w:rFonts w:ascii="Times New Roman" w:eastAsia="Times New Roman" w:hAnsi="Times New Roman" w:cs="B Nazanin"/>
      <w:sz w:val="20"/>
      <w:szCs w:val="20"/>
    </w:rPr>
  </w:style>
  <w:style w:type="paragraph" w:customStyle="1" w:styleId="a2">
    <w:name w:val="تيتر اولي"/>
    <w:basedOn w:val="Normal"/>
    <w:rsid w:val="00E27677"/>
    <w:pPr>
      <w:spacing w:after="0" w:line="360" w:lineRule="auto"/>
      <w:ind w:left="-9"/>
    </w:pPr>
    <w:rPr>
      <w:rFonts w:eastAsia="Times New Roman" w:cs="Titr"/>
      <w:b/>
      <w:bCs/>
      <w:noProof/>
      <w:sz w:val="22"/>
      <w:szCs w:val="26"/>
    </w:rPr>
  </w:style>
  <w:style w:type="character" w:styleId="PageNumber">
    <w:name w:val="page number"/>
    <w:rsid w:val="00E27677"/>
  </w:style>
  <w:style w:type="paragraph" w:styleId="BodyText3">
    <w:name w:val="Body Text 3"/>
    <w:basedOn w:val="Normal"/>
    <w:link w:val="BodyText3Char"/>
    <w:rsid w:val="00E27677"/>
    <w:pPr>
      <w:spacing w:line="240" w:lineRule="auto"/>
      <w:jc w:val="left"/>
    </w:pPr>
    <w:rPr>
      <w:rFonts w:eastAsia="Times New Roman" w:cs="Traditional Arabic"/>
      <w:sz w:val="16"/>
      <w:szCs w:val="16"/>
    </w:rPr>
  </w:style>
  <w:style w:type="character" w:customStyle="1" w:styleId="BodyText3Char">
    <w:name w:val="Body Text 3 Char"/>
    <w:basedOn w:val="DefaultParagraphFont"/>
    <w:link w:val="BodyText3"/>
    <w:rsid w:val="00E27677"/>
    <w:rPr>
      <w:rFonts w:ascii="Times New Roman" w:eastAsia="Times New Roman" w:hAnsi="Times New Roman" w:cs="Traditional Arabic"/>
      <w:sz w:val="16"/>
      <w:szCs w:val="16"/>
    </w:rPr>
  </w:style>
  <w:style w:type="character" w:styleId="Strong">
    <w:name w:val="Strong"/>
    <w:uiPriority w:val="22"/>
    <w:qFormat/>
    <w:rsid w:val="00E27677"/>
    <w:rPr>
      <w:b/>
      <w:bCs/>
    </w:rPr>
  </w:style>
  <w:style w:type="paragraph" w:customStyle="1" w:styleId="a3">
    <w:name w:val="متن"/>
    <w:basedOn w:val="Normal"/>
    <w:rsid w:val="00E27677"/>
    <w:pPr>
      <w:widowControl w:val="0"/>
      <w:autoSpaceDE w:val="0"/>
      <w:autoSpaceDN w:val="0"/>
      <w:spacing w:after="0" w:line="567" w:lineRule="exact"/>
    </w:pPr>
    <w:rPr>
      <w:rFonts w:ascii="Arial" w:eastAsia="Times New Roman" w:hAnsi="Arial" w:cs="ميترا"/>
      <w:b/>
      <w:bCs/>
      <w:kern w:val="2048"/>
      <w:sz w:val="16"/>
      <w:szCs w:val="24"/>
      <w:lang w:bidi="fa-IR"/>
    </w:rPr>
  </w:style>
  <w:style w:type="paragraph" w:customStyle="1" w:styleId="30">
    <w:name w:val="تيتر 3"/>
    <w:basedOn w:val="Normal"/>
    <w:next w:val="Normal"/>
    <w:rsid w:val="00E27677"/>
    <w:pPr>
      <w:keepNext/>
      <w:widowControl w:val="0"/>
      <w:autoSpaceDE w:val="0"/>
      <w:autoSpaceDN w:val="0"/>
      <w:spacing w:after="0" w:line="567" w:lineRule="exact"/>
      <w:outlineLvl w:val="2"/>
    </w:pPr>
    <w:rPr>
      <w:rFonts w:ascii="Arial" w:eastAsia="SimSun" w:hAnsi="Arial" w:cs="تيتر"/>
      <w:b/>
      <w:bCs/>
      <w:kern w:val="2048"/>
      <w:sz w:val="16"/>
      <w:szCs w:val="22"/>
      <w:lang w:eastAsia="zh-CN" w:bidi="fa-IR"/>
    </w:rPr>
  </w:style>
  <w:style w:type="paragraph" w:styleId="TOC1">
    <w:name w:val="toc 1"/>
    <w:basedOn w:val="Normal"/>
    <w:next w:val="Normal"/>
    <w:autoRedefine/>
    <w:uiPriority w:val="39"/>
    <w:qFormat/>
    <w:rsid w:val="00E27677"/>
    <w:pPr>
      <w:bidi w:val="0"/>
      <w:spacing w:before="120" w:after="0"/>
      <w:jc w:val="left"/>
    </w:pPr>
    <w:rPr>
      <w:rFonts w:asciiTheme="minorHAnsi" w:hAnsiTheme="minorHAnsi" w:cs="Times New Roman"/>
      <w:b/>
      <w:bCs/>
      <w:i/>
      <w:iCs/>
      <w:sz w:val="24"/>
    </w:rPr>
  </w:style>
  <w:style w:type="numbering" w:customStyle="1" w:styleId="NoList2">
    <w:name w:val="No List2"/>
    <w:next w:val="NoList"/>
    <w:uiPriority w:val="99"/>
    <w:semiHidden/>
    <w:unhideWhenUsed/>
    <w:rsid w:val="00E27677"/>
  </w:style>
  <w:style w:type="table" w:customStyle="1" w:styleId="TableGrid1">
    <w:name w:val="Table Grid1"/>
    <w:basedOn w:val="TableNormal"/>
    <w:next w:val="TableGrid"/>
    <w:uiPriority w:val="39"/>
    <w:rsid w:val="00E2767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تیتر"/>
    <w:basedOn w:val="Normal"/>
    <w:link w:val="Char2"/>
    <w:qFormat/>
    <w:rsid w:val="00E27677"/>
    <w:pPr>
      <w:spacing w:after="0" w:line="288" w:lineRule="auto"/>
      <w:ind w:left="1169" w:right="993"/>
    </w:pPr>
    <w:rPr>
      <w:rFonts w:ascii="B Mitra" w:eastAsia="SimSun" w:hAnsi="B Mitra" w:cs="B Mitra"/>
      <w:b/>
      <w:lang w:eastAsia="zh-CN" w:bidi="fa-IR"/>
    </w:rPr>
  </w:style>
  <w:style w:type="character" w:customStyle="1" w:styleId="Char2">
    <w:name w:val="تیتر Char"/>
    <w:link w:val="a4"/>
    <w:rsid w:val="00E27677"/>
    <w:rPr>
      <w:rFonts w:ascii="B Mitra" w:eastAsia="SimSun" w:hAnsi="B Mitra" w:cs="B Mitra"/>
      <w:b/>
      <w:sz w:val="28"/>
      <w:szCs w:val="28"/>
      <w:lang w:eastAsia="zh-CN" w:bidi="fa-IR"/>
    </w:rPr>
  </w:style>
  <w:style w:type="paragraph" w:customStyle="1" w:styleId="3">
    <w:name w:val="تیتر3"/>
    <w:basedOn w:val="a4"/>
    <w:qFormat/>
    <w:rsid w:val="00E27677"/>
    <w:pPr>
      <w:numPr>
        <w:numId w:val="4"/>
      </w:numPr>
      <w:ind w:left="1211"/>
    </w:pPr>
    <w:rPr>
      <w:b w:val="0"/>
      <w:bCs/>
      <w:sz w:val="32"/>
      <w:szCs w:val="32"/>
    </w:rPr>
  </w:style>
  <w:style w:type="paragraph" w:customStyle="1" w:styleId="2">
    <w:name w:val="تیتر2"/>
    <w:basedOn w:val="Subtitle"/>
    <w:qFormat/>
    <w:rsid w:val="00E27677"/>
    <w:pPr>
      <w:numPr>
        <w:ilvl w:val="0"/>
      </w:numPr>
      <w:bidi/>
      <w:spacing w:after="60" w:line="240" w:lineRule="auto"/>
      <w:ind w:left="885"/>
      <w:outlineLvl w:val="1"/>
    </w:pPr>
    <w:rPr>
      <w:rFonts w:ascii="Cambria" w:eastAsia="Times New Roman" w:hAnsi="Cambria" w:cs="B Titr"/>
      <w:bCs/>
      <w:i w:val="0"/>
      <w:iCs w:val="0"/>
      <w:color w:val="auto"/>
      <w:spacing w:val="0"/>
      <w:lang w:eastAsia="zh-CN" w:bidi="fa-IR"/>
    </w:rPr>
  </w:style>
  <w:style w:type="paragraph" w:styleId="Subtitle">
    <w:name w:val="Subtitle"/>
    <w:basedOn w:val="Normal"/>
    <w:next w:val="Normal"/>
    <w:link w:val="SubtitleChar"/>
    <w:uiPriority w:val="11"/>
    <w:qFormat/>
    <w:rsid w:val="00E27677"/>
    <w:pPr>
      <w:numPr>
        <w:ilvl w:val="1"/>
      </w:numPr>
      <w:bidi w:val="0"/>
      <w:spacing w:after="200" w:line="276" w:lineRule="auto"/>
      <w:jc w:val="left"/>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27677"/>
    <w:rPr>
      <w:rFonts w:asciiTheme="majorHAnsi" w:eastAsiaTheme="majorEastAsia" w:hAnsiTheme="majorHAnsi" w:cstheme="majorBidi"/>
      <w:i/>
      <w:iCs/>
      <w:color w:val="5B9BD5" w:themeColor="accent1"/>
      <w:spacing w:val="15"/>
      <w:sz w:val="24"/>
      <w:szCs w:val="24"/>
    </w:rPr>
  </w:style>
  <w:style w:type="table" w:customStyle="1" w:styleId="TableGrid2">
    <w:name w:val="Table Grid2"/>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2 Char,Subtitle 3 Char,List Paragraph1 Char,تیتر سه اصلی Char,شماره گذاری Char,3 Char,تاج جدول Char,سرتیتر Char,Numbered Items Char,فهرست Char,Numbering + Normal Char,List Paragraph2 Char"/>
    <w:link w:val="ListParagraph"/>
    <w:uiPriority w:val="34"/>
    <w:locked/>
    <w:rsid w:val="00E27677"/>
    <w:rPr>
      <w:noProof/>
      <w:lang w:bidi="fa-IR"/>
    </w:rPr>
  </w:style>
  <w:style w:type="table" w:customStyle="1" w:styleId="TableGrid4">
    <w:name w:val="Table Grid4"/>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27677"/>
  </w:style>
  <w:style w:type="table" w:customStyle="1" w:styleId="TableGrid10">
    <w:name w:val="Table Grid10"/>
    <w:basedOn w:val="TableNormal"/>
    <w:next w:val="TableGrid"/>
    <w:uiPriority w:val="59"/>
    <w:rsid w:val="00E276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aliases w:val="No Spacing.تاج جدول Char,No Spacing.تاج جدول1 Char"/>
    <w:basedOn w:val="DefaultParagraphFont"/>
    <w:link w:val="NoSpacing"/>
    <w:uiPriority w:val="1"/>
    <w:rsid w:val="00E27677"/>
    <w:rPr>
      <w:rFonts w:ascii="Times New Roman" w:hAnsi="Times New Roman" w:cs="B Nazanin"/>
      <w:sz w:val="24"/>
      <w:szCs w:val="24"/>
    </w:rPr>
  </w:style>
  <w:style w:type="paragraph" w:styleId="Title">
    <w:name w:val="Title"/>
    <w:aliases w:val="Title جدول"/>
    <w:basedOn w:val="Normal"/>
    <w:next w:val="Normal"/>
    <w:link w:val="TitleChar"/>
    <w:uiPriority w:val="10"/>
    <w:qFormat/>
    <w:rsid w:val="00E27677"/>
    <w:pPr>
      <w:keepNext/>
      <w:numPr>
        <w:numId w:val="5"/>
      </w:numPr>
      <w:spacing w:before="120" w:after="0" w:line="240" w:lineRule="auto"/>
      <w:ind w:left="714" w:hanging="357"/>
      <w:jc w:val="center"/>
    </w:pPr>
    <w:rPr>
      <w:rFonts w:asciiTheme="majorHAnsi" w:eastAsiaTheme="majorEastAsia" w:hAnsiTheme="majorHAnsi" w:cs="B Traffic"/>
      <w:spacing w:val="5"/>
      <w:kern w:val="28"/>
      <w:sz w:val="22"/>
      <w:szCs w:val="22"/>
      <w:lang w:eastAsia="ja-JP"/>
    </w:rPr>
  </w:style>
  <w:style w:type="character" w:customStyle="1" w:styleId="TitleChar">
    <w:name w:val="Title Char"/>
    <w:aliases w:val="Title جدول Char"/>
    <w:basedOn w:val="DefaultParagraphFont"/>
    <w:link w:val="Title"/>
    <w:uiPriority w:val="10"/>
    <w:rsid w:val="00E27677"/>
    <w:rPr>
      <w:rFonts w:asciiTheme="majorHAnsi" w:eastAsiaTheme="majorEastAsia" w:hAnsiTheme="majorHAnsi" w:cs="B Traffic"/>
      <w:spacing w:val="5"/>
      <w:kern w:val="28"/>
      <w:lang w:eastAsia="ja-JP"/>
    </w:rPr>
  </w:style>
  <w:style w:type="paragraph" w:styleId="BodyTextIndent">
    <w:name w:val="Body Text Indent"/>
    <w:basedOn w:val="Normal"/>
    <w:link w:val="BodyTextIndentChar"/>
    <w:uiPriority w:val="99"/>
    <w:unhideWhenUsed/>
    <w:rsid w:val="00E27677"/>
    <w:pPr>
      <w:spacing w:line="240" w:lineRule="auto"/>
      <w:ind w:left="360" w:firstLine="284"/>
      <w:jc w:val="lowKashida"/>
    </w:pPr>
    <w:rPr>
      <w:rFonts w:eastAsia="Times New Roman" w:cs="Times New Roman"/>
      <w:sz w:val="24"/>
      <w:szCs w:val="24"/>
      <w:lang w:bidi="fa-IR"/>
    </w:rPr>
  </w:style>
  <w:style w:type="character" w:customStyle="1" w:styleId="BodyTextIndentChar">
    <w:name w:val="Body Text Indent Char"/>
    <w:basedOn w:val="DefaultParagraphFont"/>
    <w:link w:val="BodyTextIndent"/>
    <w:uiPriority w:val="99"/>
    <w:rsid w:val="00E27677"/>
    <w:rPr>
      <w:rFonts w:ascii="Times New Roman" w:eastAsia="Times New Roman" w:hAnsi="Times New Roman" w:cs="Times New Roman"/>
      <w:sz w:val="24"/>
      <w:szCs w:val="24"/>
      <w:lang w:bidi="fa-IR"/>
    </w:rPr>
  </w:style>
  <w:style w:type="paragraph" w:customStyle="1" w:styleId="a5">
    <w:name w:val="موارد مهم بدون شماره"/>
    <w:basedOn w:val="Normal"/>
    <w:qFormat/>
    <w:rsid w:val="00E27677"/>
    <w:pPr>
      <w:keepNext/>
      <w:spacing w:before="120" w:line="276" w:lineRule="auto"/>
      <w:jc w:val="lowKashida"/>
    </w:pPr>
    <w:rPr>
      <w:rFonts w:asciiTheme="minorHAnsi" w:hAnsiTheme="minorHAnsi"/>
      <w:bCs/>
      <w:sz w:val="22"/>
      <w:szCs w:val="26"/>
      <w:lang w:bidi="fa-IR"/>
    </w:rPr>
  </w:style>
  <w:style w:type="paragraph" w:customStyle="1" w:styleId="a6">
    <w:name w:val="درون جدول"/>
    <w:basedOn w:val="Normal"/>
    <w:qFormat/>
    <w:rsid w:val="00E27677"/>
    <w:pPr>
      <w:widowControl w:val="0"/>
      <w:autoSpaceDE w:val="0"/>
      <w:autoSpaceDN w:val="0"/>
      <w:adjustRightInd w:val="0"/>
      <w:spacing w:after="0" w:line="192" w:lineRule="auto"/>
      <w:jc w:val="left"/>
    </w:pPr>
    <w:rPr>
      <w:rFonts w:asciiTheme="minorHAnsi" w:eastAsia="Times New Roman" w:hAnsiTheme="minorHAnsi" w:cs="B Mitra"/>
      <w:sz w:val="18"/>
      <w:szCs w:val="22"/>
      <w:lang w:bidi="fa-IR"/>
    </w:rPr>
  </w:style>
  <w:style w:type="paragraph" w:customStyle="1" w:styleId="a7">
    <w:name w:val="فهرست جداول"/>
    <w:basedOn w:val="Normal"/>
    <w:next w:val="Normal"/>
    <w:qFormat/>
    <w:rsid w:val="00E27677"/>
    <w:pPr>
      <w:keepNext/>
      <w:tabs>
        <w:tab w:val="left" w:pos="454"/>
      </w:tabs>
      <w:spacing w:after="0" w:line="240" w:lineRule="auto"/>
      <w:jc w:val="center"/>
    </w:pPr>
    <w:rPr>
      <w:rFonts w:ascii="B Nazanin" w:eastAsia="Times New Roman" w:hAnsi="B Nazanin"/>
      <w:b/>
      <w:bCs/>
      <w:sz w:val="20"/>
      <w:szCs w:val="20"/>
      <w:lang w:bidi="fa-IR"/>
    </w:rPr>
  </w:style>
  <w:style w:type="paragraph" w:customStyle="1" w:styleId="a8">
    <w:name w:val="سرتیتر جداول"/>
    <w:basedOn w:val="a6"/>
    <w:qFormat/>
    <w:rsid w:val="00E27677"/>
    <w:pPr>
      <w:tabs>
        <w:tab w:val="center" w:pos="4680"/>
        <w:tab w:val="right" w:pos="9360"/>
      </w:tabs>
      <w:jc w:val="center"/>
    </w:pPr>
    <w:rPr>
      <w:bCs/>
      <w:szCs w:val="20"/>
      <w:lang w:val="x-none" w:eastAsia="x-none"/>
    </w:rPr>
  </w:style>
  <w:style w:type="paragraph" w:customStyle="1" w:styleId="8">
    <w:name w:val="بدنه متن جدول، 8"/>
    <w:basedOn w:val="Normal"/>
    <w:next w:val="Normal"/>
    <w:qFormat/>
    <w:rsid w:val="00E27677"/>
    <w:pPr>
      <w:tabs>
        <w:tab w:val="left" w:pos="454"/>
      </w:tabs>
      <w:spacing w:after="0" w:line="240" w:lineRule="auto"/>
      <w:jc w:val="center"/>
    </w:pPr>
    <w:rPr>
      <w:rFonts w:eastAsia="Times New Roman" w:cs="Nazanin"/>
      <w:sz w:val="14"/>
      <w:szCs w:val="16"/>
      <w:lang w:bidi="fa-IR"/>
    </w:rPr>
  </w:style>
  <w:style w:type="paragraph" w:styleId="TOC2">
    <w:name w:val="toc 2"/>
    <w:basedOn w:val="Normal"/>
    <w:next w:val="Normal"/>
    <w:autoRedefine/>
    <w:uiPriority w:val="39"/>
    <w:unhideWhenUsed/>
    <w:qFormat/>
    <w:rsid w:val="00E27677"/>
    <w:pPr>
      <w:bidi w:val="0"/>
      <w:spacing w:before="120" w:after="0"/>
      <w:ind w:left="280"/>
      <w:jc w:val="left"/>
    </w:pPr>
    <w:rPr>
      <w:rFonts w:asciiTheme="minorHAnsi" w:hAnsiTheme="minorHAnsi" w:cs="Times New Roman"/>
      <w:b/>
      <w:bCs/>
      <w:sz w:val="22"/>
      <w:szCs w:val="26"/>
    </w:rPr>
  </w:style>
  <w:style w:type="paragraph" w:styleId="TOC3">
    <w:name w:val="toc 3"/>
    <w:basedOn w:val="Normal"/>
    <w:next w:val="Normal"/>
    <w:autoRedefine/>
    <w:uiPriority w:val="39"/>
    <w:unhideWhenUsed/>
    <w:qFormat/>
    <w:rsid w:val="00E27677"/>
    <w:pPr>
      <w:bidi w:val="0"/>
      <w:spacing w:after="0"/>
      <w:ind w:left="560"/>
      <w:jc w:val="left"/>
    </w:pPr>
    <w:rPr>
      <w:rFonts w:asciiTheme="minorHAnsi" w:hAnsiTheme="minorHAnsi" w:cs="Times New Roman"/>
      <w:sz w:val="20"/>
      <w:szCs w:val="24"/>
    </w:rPr>
  </w:style>
  <w:style w:type="paragraph" w:styleId="TOC4">
    <w:name w:val="toc 4"/>
    <w:basedOn w:val="Normal"/>
    <w:next w:val="Normal"/>
    <w:autoRedefine/>
    <w:uiPriority w:val="39"/>
    <w:unhideWhenUsed/>
    <w:rsid w:val="00E27677"/>
    <w:pPr>
      <w:bidi w:val="0"/>
      <w:spacing w:after="0"/>
      <w:ind w:left="840"/>
      <w:jc w:val="left"/>
    </w:pPr>
    <w:rPr>
      <w:rFonts w:asciiTheme="minorHAnsi" w:hAnsiTheme="minorHAnsi" w:cs="Times New Roman"/>
      <w:sz w:val="20"/>
      <w:szCs w:val="24"/>
    </w:rPr>
  </w:style>
  <w:style w:type="paragraph" w:styleId="TOC5">
    <w:name w:val="toc 5"/>
    <w:basedOn w:val="Normal"/>
    <w:next w:val="Normal"/>
    <w:autoRedefine/>
    <w:uiPriority w:val="39"/>
    <w:unhideWhenUsed/>
    <w:rsid w:val="00E27677"/>
    <w:pPr>
      <w:bidi w:val="0"/>
      <w:spacing w:after="0"/>
      <w:ind w:left="1120"/>
      <w:jc w:val="left"/>
    </w:pPr>
    <w:rPr>
      <w:rFonts w:asciiTheme="minorHAnsi" w:hAnsiTheme="minorHAnsi" w:cs="Times New Roman"/>
      <w:sz w:val="20"/>
      <w:szCs w:val="24"/>
    </w:rPr>
  </w:style>
  <w:style w:type="paragraph" w:styleId="TOC6">
    <w:name w:val="toc 6"/>
    <w:basedOn w:val="Normal"/>
    <w:next w:val="Normal"/>
    <w:autoRedefine/>
    <w:uiPriority w:val="39"/>
    <w:unhideWhenUsed/>
    <w:rsid w:val="00E27677"/>
    <w:pPr>
      <w:bidi w:val="0"/>
      <w:spacing w:after="0"/>
      <w:ind w:left="140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E27677"/>
    <w:pPr>
      <w:bidi w:val="0"/>
      <w:spacing w:after="0"/>
      <w:ind w:left="168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E27677"/>
    <w:pPr>
      <w:bidi w:val="0"/>
      <w:spacing w:after="0"/>
      <w:ind w:left="196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E27677"/>
    <w:pPr>
      <w:bidi w:val="0"/>
      <w:spacing w:after="0"/>
      <w:ind w:left="2240"/>
      <w:jc w:val="left"/>
    </w:pPr>
    <w:rPr>
      <w:rFonts w:asciiTheme="minorHAnsi" w:hAnsiTheme="minorHAnsi" w:cs="Times New Roman"/>
      <w:sz w:val="20"/>
      <w:szCs w:val="24"/>
    </w:rPr>
  </w:style>
  <w:style w:type="paragraph" w:styleId="TOCHeading">
    <w:name w:val="TOC Heading"/>
    <w:basedOn w:val="Heading1"/>
    <w:next w:val="Normal"/>
    <w:uiPriority w:val="39"/>
    <w:unhideWhenUsed/>
    <w:qFormat/>
    <w:rsid w:val="00E27677"/>
    <w:pPr>
      <w:outlineLvl w:val="9"/>
    </w:pPr>
    <w:rPr>
      <w:lang w:eastAsia="ja-JP"/>
    </w:rPr>
  </w:style>
  <w:style w:type="numbering" w:customStyle="1" w:styleId="NoList11">
    <w:name w:val="No List11"/>
    <w:next w:val="NoList"/>
    <w:uiPriority w:val="99"/>
    <w:semiHidden/>
    <w:unhideWhenUsed/>
    <w:rsid w:val="00E27677"/>
  </w:style>
  <w:style w:type="numbering" w:customStyle="1" w:styleId="NoList111">
    <w:name w:val="No List111"/>
    <w:next w:val="NoList"/>
    <w:uiPriority w:val="99"/>
    <w:semiHidden/>
    <w:unhideWhenUsed/>
    <w:rsid w:val="00E27677"/>
  </w:style>
  <w:style w:type="numbering" w:customStyle="1" w:styleId="NoList4">
    <w:name w:val="No List4"/>
    <w:next w:val="NoList"/>
    <w:uiPriority w:val="99"/>
    <w:semiHidden/>
    <w:unhideWhenUsed/>
    <w:rsid w:val="00E27677"/>
  </w:style>
  <w:style w:type="table" w:customStyle="1" w:styleId="TableGrid13">
    <w:name w:val="Table Grid13"/>
    <w:basedOn w:val="TableNormal"/>
    <w:next w:val="TableGrid"/>
    <w:uiPriority w:val="59"/>
    <w:rsid w:val="00E276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27677"/>
  </w:style>
  <w:style w:type="numbering" w:customStyle="1" w:styleId="NoList112">
    <w:name w:val="No List112"/>
    <w:next w:val="NoList"/>
    <w:uiPriority w:val="99"/>
    <w:semiHidden/>
    <w:unhideWhenUsed/>
    <w:rsid w:val="00E27677"/>
  </w:style>
  <w:style w:type="numbering" w:customStyle="1" w:styleId="NoList5">
    <w:name w:val="No List5"/>
    <w:next w:val="NoList"/>
    <w:uiPriority w:val="99"/>
    <w:semiHidden/>
    <w:unhideWhenUsed/>
    <w:rsid w:val="00E27677"/>
  </w:style>
  <w:style w:type="table" w:customStyle="1" w:styleId="TableGrid15">
    <w:name w:val="Table Grid15"/>
    <w:basedOn w:val="TableNormal"/>
    <w:next w:val="TableGrid"/>
    <w:rsid w:val="00E276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basedOn w:val="DefaultParagraphFont"/>
    <w:rsid w:val="00E27677"/>
  </w:style>
  <w:style w:type="character" w:customStyle="1" w:styleId="apple-converted-space">
    <w:name w:val="apple-converted-space"/>
    <w:basedOn w:val="DefaultParagraphFont"/>
    <w:rsid w:val="00E27677"/>
  </w:style>
  <w:style w:type="numbering" w:customStyle="1" w:styleId="NoList6">
    <w:name w:val="No List6"/>
    <w:next w:val="NoList"/>
    <w:uiPriority w:val="99"/>
    <w:semiHidden/>
    <w:unhideWhenUsed/>
    <w:rsid w:val="00E27677"/>
  </w:style>
  <w:style w:type="paragraph" w:styleId="CommentText">
    <w:name w:val="annotation text"/>
    <w:basedOn w:val="Normal"/>
    <w:link w:val="CommentTextChar"/>
    <w:uiPriority w:val="99"/>
    <w:unhideWhenUsed/>
    <w:rsid w:val="00E27677"/>
    <w:pPr>
      <w:spacing w:after="160" w:line="240" w:lineRule="auto"/>
      <w:jc w:val="left"/>
    </w:pPr>
    <w:rPr>
      <w:rFonts w:asciiTheme="minorHAnsi" w:hAnsiTheme="minorHAnsi" w:cstheme="minorBidi"/>
      <w:sz w:val="20"/>
      <w:szCs w:val="20"/>
      <w:lang w:bidi="fa-IR"/>
    </w:rPr>
  </w:style>
  <w:style w:type="character" w:customStyle="1" w:styleId="CommentTextChar">
    <w:name w:val="Comment Text Char"/>
    <w:basedOn w:val="DefaultParagraphFont"/>
    <w:link w:val="CommentText"/>
    <w:uiPriority w:val="99"/>
    <w:rsid w:val="00E27677"/>
    <w:rPr>
      <w:sz w:val="20"/>
      <w:szCs w:val="20"/>
      <w:lang w:bidi="fa-IR"/>
    </w:rPr>
  </w:style>
  <w:style w:type="character" w:customStyle="1" w:styleId="CommentSubjectChar">
    <w:name w:val="Comment Subject Char"/>
    <w:basedOn w:val="CommentTextChar"/>
    <w:link w:val="CommentSubject"/>
    <w:uiPriority w:val="99"/>
    <w:semiHidden/>
    <w:rsid w:val="00E27677"/>
    <w:rPr>
      <w:b/>
      <w:bCs/>
      <w:sz w:val="20"/>
      <w:szCs w:val="20"/>
      <w:lang w:bidi="fa-IR"/>
    </w:rPr>
  </w:style>
  <w:style w:type="paragraph" w:styleId="CommentSubject">
    <w:name w:val="annotation subject"/>
    <w:basedOn w:val="CommentText"/>
    <w:next w:val="CommentText"/>
    <w:link w:val="CommentSubjectChar"/>
    <w:uiPriority w:val="99"/>
    <w:semiHidden/>
    <w:unhideWhenUsed/>
    <w:rsid w:val="00E27677"/>
    <w:rPr>
      <w:b/>
      <w:bCs/>
    </w:rPr>
  </w:style>
  <w:style w:type="character" w:customStyle="1" w:styleId="CommentSubjectChar1">
    <w:name w:val="Comment Subject Char1"/>
    <w:basedOn w:val="CommentTextChar"/>
    <w:uiPriority w:val="99"/>
    <w:semiHidden/>
    <w:rsid w:val="00E27677"/>
    <w:rPr>
      <w:b/>
      <w:bCs/>
      <w:sz w:val="20"/>
      <w:szCs w:val="20"/>
      <w:lang w:bidi="fa-IR"/>
    </w:rPr>
  </w:style>
  <w:style w:type="character" w:customStyle="1" w:styleId="apple-style-span">
    <w:name w:val="apple-style-span"/>
    <w:basedOn w:val="DefaultParagraphFont"/>
    <w:rsid w:val="00E27677"/>
  </w:style>
  <w:style w:type="paragraph" w:styleId="DocumentMap">
    <w:name w:val="Document Map"/>
    <w:basedOn w:val="Normal"/>
    <w:link w:val="DocumentMapChar"/>
    <w:unhideWhenUsed/>
    <w:rsid w:val="00E27677"/>
    <w:pPr>
      <w:bidi w:val="0"/>
      <w:spacing w:after="0" w:line="240" w:lineRule="auto"/>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E27677"/>
    <w:rPr>
      <w:rFonts w:ascii="Tahoma" w:eastAsia="Times New Roman" w:hAnsi="Tahoma" w:cs="Tahoma"/>
      <w:sz w:val="16"/>
      <w:szCs w:val="16"/>
    </w:rPr>
  </w:style>
  <w:style w:type="character" w:customStyle="1" w:styleId="valuetextbox1">
    <w:name w:val="valuetextbox1"/>
    <w:basedOn w:val="DefaultParagraphFont"/>
    <w:rsid w:val="00E27677"/>
    <w:rPr>
      <w:rFonts w:ascii="Tahoma" w:hAnsi="Tahoma" w:cs="Tahoma" w:hint="default"/>
      <w:b w:val="0"/>
      <w:bCs w:val="0"/>
      <w:color w:val="000095"/>
      <w:sz w:val="20"/>
      <w:szCs w:val="20"/>
    </w:rPr>
  </w:style>
  <w:style w:type="table" w:styleId="TableSimple2">
    <w:name w:val="Table Simple 2"/>
    <w:basedOn w:val="TableNormal"/>
    <w:unhideWhenUsed/>
    <w:rsid w:val="00E2767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6">
    <w:name w:val="Table Grid16"/>
    <w:basedOn w:val="TableNormal"/>
    <w:next w:val="TableGrid"/>
    <w:uiPriority w:val="59"/>
    <w:rsid w:val="00E2767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E27677"/>
    <w:rPr>
      <w:i/>
      <w:iCs/>
    </w:rPr>
  </w:style>
  <w:style w:type="paragraph" w:styleId="Caption">
    <w:name w:val="caption"/>
    <w:basedOn w:val="Normal"/>
    <w:next w:val="Normal"/>
    <w:link w:val="CaptionChar"/>
    <w:uiPriority w:val="35"/>
    <w:unhideWhenUsed/>
    <w:qFormat/>
    <w:rsid w:val="00E27677"/>
    <w:pPr>
      <w:bidi w:val="0"/>
      <w:spacing w:after="200" w:line="240" w:lineRule="auto"/>
      <w:jc w:val="left"/>
    </w:pPr>
    <w:rPr>
      <w:rFonts w:ascii="Calibri" w:eastAsia="Calibri" w:hAnsi="Calibri" w:cs="Arial"/>
      <w:b/>
      <w:bCs/>
      <w:color w:val="4F81BD"/>
      <w:sz w:val="18"/>
      <w:szCs w:val="18"/>
    </w:rPr>
  </w:style>
  <w:style w:type="character" w:customStyle="1" w:styleId="spantitle">
    <w:name w:val="spantitle"/>
    <w:basedOn w:val="DefaultParagraphFont"/>
    <w:rsid w:val="00E27677"/>
    <w:rPr>
      <w:color w:val="960000"/>
    </w:rPr>
  </w:style>
  <w:style w:type="character" w:styleId="CommentReference">
    <w:name w:val="annotation reference"/>
    <w:basedOn w:val="DefaultParagraphFont"/>
    <w:uiPriority w:val="99"/>
    <w:semiHidden/>
    <w:unhideWhenUsed/>
    <w:rsid w:val="00E27677"/>
    <w:rPr>
      <w:sz w:val="16"/>
      <w:szCs w:val="16"/>
    </w:rPr>
  </w:style>
  <w:style w:type="character" w:customStyle="1" w:styleId="FollowedHyperlink1">
    <w:name w:val="FollowedHyperlink1"/>
    <w:basedOn w:val="DefaultParagraphFont"/>
    <w:uiPriority w:val="99"/>
    <w:semiHidden/>
    <w:unhideWhenUsed/>
    <w:rsid w:val="00E27677"/>
    <w:rPr>
      <w:color w:val="800080"/>
      <w:u w:val="single"/>
    </w:rPr>
  </w:style>
  <w:style w:type="character" w:styleId="PlaceholderText">
    <w:name w:val="Placeholder Text"/>
    <w:basedOn w:val="DefaultParagraphFont"/>
    <w:uiPriority w:val="99"/>
    <w:semiHidden/>
    <w:rsid w:val="00E27677"/>
    <w:rPr>
      <w:color w:val="808080"/>
    </w:rPr>
  </w:style>
  <w:style w:type="table" w:styleId="TableList3">
    <w:name w:val="Table List 3"/>
    <w:basedOn w:val="TableNormal"/>
    <w:unhideWhenUsed/>
    <w:rsid w:val="00E2767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unhideWhenUsed/>
    <w:rsid w:val="00E2767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27677"/>
    <w:rPr>
      <w:color w:val="954F72" w:themeColor="followedHyperlink"/>
      <w:u w:val="single"/>
    </w:rPr>
  </w:style>
  <w:style w:type="numbering" w:customStyle="1" w:styleId="NoList7">
    <w:name w:val="No List7"/>
    <w:next w:val="NoList"/>
    <w:uiPriority w:val="99"/>
    <w:semiHidden/>
    <w:unhideWhenUsed/>
    <w:rsid w:val="00E27677"/>
  </w:style>
  <w:style w:type="table" w:customStyle="1" w:styleId="TableGrid17">
    <w:name w:val="Table Grid17"/>
    <w:basedOn w:val="TableNormal"/>
    <w:next w:val="TableGrid"/>
    <w:uiPriority w:val="59"/>
    <w:rsid w:val="00E2767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E27677"/>
  </w:style>
  <w:style w:type="table" w:customStyle="1" w:styleId="TableGrid19">
    <w:name w:val="Table Grid19"/>
    <w:basedOn w:val="TableNormal"/>
    <w:next w:val="TableGrid"/>
    <w:rsid w:val="00E276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E27677"/>
  </w:style>
  <w:style w:type="table" w:customStyle="1" w:styleId="TableGrid20">
    <w:name w:val="Table Grid20"/>
    <w:basedOn w:val="TableNormal"/>
    <w:next w:val="TableGrid"/>
    <w:rsid w:val="00E2767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E27677"/>
  </w:style>
  <w:style w:type="paragraph" w:customStyle="1" w:styleId="Style2">
    <w:name w:val="Style2"/>
    <w:basedOn w:val="Heading2"/>
    <w:link w:val="Style2Char"/>
    <w:qFormat/>
    <w:rsid w:val="00E27677"/>
    <w:pPr>
      <w:keepNext/>
      <w:spacing w:before="480"/>
      <w:jc w:val="center"/>
    </w:pPr>
    <w:rPr>
      <w:rFonts w:ascii="Cambria" w:eastAsia="Times New Roman" w:hAnsi="Cambria" w:cs="B Lotus"/>
      <w:i/>
      <w:iCs/>
      <w:color w:val="auto"/>
      <w:szCs w:val="30"/>
      <w:shd w:val="clear" w:color="auto" w:fill="FFFFFF"/>
      <w:lang w:val="x-none" w:eastAsia="x-none"/>
    </w:rPr>
  </w:style>
  <w:style w:type="character" w:customStyle="1" w:styleId="Style2Char">
    <w:name w:val="Style2 Char"/>
    <w:link w:val="Style2"/>
    <w:rsid w:val="00E27677"/>
    <w:rPr>
      <w:rFonts w:ascii="Cambria" w:eastAsia="Times New Roman" w:hAnsi="Cambria" w:cs="B Lotus"/>
      <w:b/>
      <w:bCs/>
      <w:i/>
      <w:iCs/>
      <w:sz w:val="32"/>
      <w:szCs w:val="30"/>
      <w:lang w:val="x-none" w:eastAsia="x-none" w:bidi="fa-IR"/>
    </w:rPr>
  </w:style>
  <w:style w:type="table" w:customStyle="1" w:styleId="TableGrid23">
    <w:name w:val="Table Grid23"/>
    <w:basedOn w:val="TableNormal"/>
    <w:next w:val="TableGrid"/>
    <w:rsid w:val="00E276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27677"/>
  </w:style>
  <w:style w:type="table" w:customStyle="1" w:styleId="TableGrid25">
    <w:name w:val="Table Grid25"/>
    <w:basedOn w:val="TableNormal"/>
    <w:next w:val="TableGrid"/>
    <w:uiPriority w:val="59"/>
    <w:rsid w:val="00E2767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27677"/>
  </w:style>
  <w:style w:type="character" w:customStyle="1" w:styleId="ayanum">
    <w:name w:val="ayanum"/>
    <w:basedOn w:val="DefaultParagraphFont"/>
    <w:rsid w:val="00E27677"/>
  </w:style>
  <w:style w:type="numbering" w:customStyle="1" w:styleId="NoList15">
    <w:name w:val="No List15"/>
    <w:next w:val="NoList"/>
    <w:uiPriority w:val="99"/>
    <w:semiHidden/>
    <w:unhideWhenUsed/>
    <w:rsid w:val="00E27677"/>
  </w:style>
  <w:style w:type="table" w:customStyle="1" w:styleId="TableGrid26">
    <w:name w:val="Table Grid26"/>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27677"/>
  </w:style>
  <w:style w:type="table" w:customStyle="1" w:styleId="TableGrid27">
    <w:name w:val="Table Grid27"/>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27677"/>
  </w:style>
  <w:style w:type="character" w:styleId="SubtleEmphasis">
    <w:name w:val="Subtle Emphasis"/>
    <w:basedOn w:val="DefaultParagraphFont"/>
    <w:uiPriority w:val="19"/>
    <w:qFormat/>
    <w:rsid w:val="00563C3C"/>
    <w:rPr>
      <w:i/>
      <w:iCs/>
      <w:color w:val="808080" w:themeColor="text1" w:themeTint="7F"/>
    </w:rPr>
  </w:style>
  <w:style w:type="character" w:styleId="IntenseEmphasis">
    <w:name w:val="Intense Emphasis"/>
    <w:basedOn w:val="DefaultParagraphFont"/>
    <w:uiPriority w:val="21"/>
    <w:qFormat/>
    <w:rsid w:val="00563C3C"/>
    <w:rPr>
      <w:b/>
      <w:bCs/>
      <w:i/>
      <w:iCs/>
      <w:color w:val="5B9BD5" w:themeColor="accent1"/>
    </w:rPr>
  </w:style>
  <w:style w:type="paragraph" w:styleId="Quote">
    <w:name w:val="Quote"/>
    <w:basedOn w:val="Normal"/>
    <w:next w:val="Normal"/>
    <w:link w:val="QuoteChar"/>
    <w:uiPriority w:val="29"/>
    <w:qFormat/>
    <w:rsid w:val="00563C3C"/>
    <w:rPr>
      <w:i/>
      <w:iCs/>
      <w:color w:val="000000" w:themeColor="text1"/>
    </w:rPr>
  </w:style>
  <w:style w:type="character" w:customStyle="1" w:styleId="QuoteChar">
    <w:name w:val="Quote Char"/>
    <w:basedOn w:val="DefaultParagraphFont"/>
    <w:link w:val="Quote"/>
    <w:uiPriority w:val="29"/>
    <w:rsid w:val="00563C3C"/>
    <w:rPr>
      <w:rFonts w:ascii="Times New Roman" w:hAnsi="Times New Roman" w:cs="B Nazanin"/>
      <w:i/>
      <w:iCs/>
      <w:color w:val="000000" w:themeColor="text1"/>
      <w:sz w:val="28"/>
      <w:szCs w:val="28"/>
    </w:rPr>
  </w:style>
  <w:style w:type="paragraph" w:styleId="IntenseQuote">
    <w:name w:val="Intense Quote"/>
    <w:basedOn w:val="Normal"/>
    <w:next w:val="Normal"/>
    <w:link w:val="IntenseQuoteChar"/>
    <w:uiPriority w:val="30"/>
    <w:qFormat/>
    <w:rsid w:val="00563C3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63C3C"/>
    <w:rPr>
      <w:rFonts w:ascii="Times New Roman" w:hAnsi="Times New Roman" w:cs="B Nazanin"/>
      <w:b/>
      <w:bCs/>
      <w:i/>
      <w:iCs/>
      <w:color w:val="5B9BD5" w:themeColor="accent1"/>
      <w:sz w:val="28"/>
      <w:szCs w:val="28"/>
    </w:rPr>
  </w:style>
  <w:style w:type="character" w:styleId="SubtleReference">
    <w:name w:val="Subtle Reference"/>
    <w:basedOn w:val="DefaultParagraphFont"/>
    <w:uiPriority w:val="31"/>
    <w:qFormat/>
    <w:rsid w:val="00563C3C"/>
    <w:rPr>
      <w:smallCaps/>
      <w:color w:val="ED7D31" w:themeColor="accent2"/>
      <w:u w:val="single"/>
    </w:rPr>
  </w:style>
  <w:style w:type="character" w:styleId="IntenseReference">
    <w:name w:val="Intense Reference"/>
    <w:basedOn w:val="DefaultParagraphFont"/>
    <w:uiPriority w:val="32"/>
    <w:qFormat/>
    <w:rsid w:val="00563C3C"/>
    <w:rPr>
      <w:b/>
      <w:bCs/>
      <w:smallCaps/>
      <w:color w:val="ED7D31" w:themeColor="accent2"/>
      <w:spacing w:val="5"/>
      <w:u w:val="single"/>
    </w:rPr>
  </w:style>
  <w:style w:type="character" w:styleId="BookTitle">
    <w:name w:val="Book Title"/>
    <w:basedOn w:val="DefaultParagraphFont"/>
    <w:uiPriority w:val="33"/>
    <w:qFormat/>
    <w:rsid w:val="00563C3C"/>
    <w:rPr>
      <w:b/>
      <w:bCs/>
      <w:smallCaps/>
      <w:spacing w:val="5"/>
    </w:rPr>
  </w:style>
  <w:style w:type="paragraph" w:styleId="EndnoteText">
    <w:name w:val="endnote text"/>
    <w:basedOn w:val="Normal"/>
    <w:link w:val="EndnoteTextChar"/>
    <w:uiPriority w:val="99"/>
    <w:semiHidden/>
    <w:unhideWhenUsed/>
    <w:rsid w:val="00563C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3C3C"/>
    <w:rPr>
      <w:rFonts w:ascii="Times New Roman" w:hAnsi="Times New Roman" w:cs="B Nazanin"/>
      <w:sz w:val="20"/>
      <w:szCs w:val="20"/>
    </w:rPr>
  </w:style>
  <w:style w:type="character" w:styleId="EndnoteReference">
    <w:name w:val="endnote reference"/>
    <w:basedOn w:val="DefaultParagraphFont"/>
    <w:uiPriority w:val="99"/>
    <w:semiHidden/>
    <w:unhideWhenUsed/>
    <w:rsid w:val="00563C3C"/>
    <w:rPr>
      <w:vertAlign w:val="superscript"/>
    </w:rPr>
  </w:style>
  <w:style w:type="paragraph" w:styleId="PlainText">
    <w:name w:val="Plain Text"/>
    <w:basedOn w:val="Normal"/>
    <w:link w:val="PlainTextChar"/>
    <w:uiPriority w:val="99"/>
    <w:semiHidden/>
    <w:unhideWhenUsed/>
    <w:rsid w:val="00563C3C"/>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semiHidden/>
    <w:rsid w:val="00563C3C"/>
    <w:rPr>
      <w:rFonts w:ascii="Courier New" w:hAnsi="Courier New" w:cs="Courier New"/>
      <w:sz w:val="21"/>
      <w:szCs w:val="21"/>
    </w:rPr>
  </w:style>
  <w:style w:type="table" w:customStyle="1" w:styleId="GridTable5Dark-Accent61">
    <w:name w:val="Grid Table 5 Dark - Accent 61"/>
    <w:basedOn w:val="TableNormal"/>
    <w:uiPriority w:val="50"/>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1">
    <w:name w:val="Grid Table 5 Dark1"/>
    <w:basedOn w:val="TableNormal"/>
    <w:uiPriority w:val="50"/>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9">
    <w:name w:val="جدول"/>
    <w:basedOn w:val="Normal"/>
    <w:link w:val="Char3"/>
    <w:qFormat/>
    <w:rsid w:val="00563C3C"/>
    <w:pPr>
      <w:spacing w:line="360" w:lineRule="auto"/>
      <w:jc w:val="center"/>
    </w:pPr>
    <w:rPr>
      <w:rFonts w:ascii="B Nazanin" w:eastAsia="B Nazanin" w:hAnsi="B Nazanin"/>
      <w:b/>
      <w:bCs/>
      <w:color w:val="000000" w:themeColor="text1"/>
      <w:lang w:bidi="fa-IR"/>
    </w:rPr>
  </w:style>
  <w:style w:type="table" w:customStyle="1" w:styleId="GridTable4-Accent61">
    <w:name w:val="Grid Table 4 - Accent 61"/>
    <w:basedOn w:val="TableNormal"/>
    <w:uiPriority w:val="49"/>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har3">
    <w:name w:val="جدول Char"/>
    <w:basedOn w:val="DefaultParagraphFont"/>
    <w:link w:val="a9"/>
    <w:uiPriority w:val="99"/>
    <w:rsid w:val="00563C3C"/>
    <w:rPr>
      <w:rFonts w:ascii="B Nazanin" w:eastAsia="B Nazanin" w:hAnsi="B Nazanin" w:cs="B Nazanin"/>
      <w:b/>
      <w:bCs/>
      <w:color w:val="000000" w:themeColor="text1"/>
      <w:sz w:val="28"/>
      <w:szCs w:val="28"/>
      <w:lang w:bidi="fa-IR"/>
    </w:rPr>
  </w:style>
  <w:style w:type="table" w:customStyle="1" w:styleId="GridTable1Light-Accent21">
    <w:name w:val="Grid Table 1 Light - Accent 21"/>
    <w:basedOn w:val="TableNormal"/>
    <w:uiPriority w:val="46"/>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aa">
    <w:name w:val="نمودار"/>
    <w:basedOn w:val="a9"/>
    <w:link w:val="Char4"/>
    <w:qFormat/>
    <w:rsid w:val="00563C3C"/>
    <w:pPr>
      <w:spacing w:after="0" w:line="240" w:lineRule="auto"/>
    </w:pPr>
  </w:style>
  <w:style w:type="paragraph" w:customStyle="1" w:styleId="ab">
    <w:name w:val="شکل"/>
    <w:basedOn w:val="Normal"/>
    <w:link w:val="Char5"/>
    <w:qFormat/>
    <w:rsid w:val="00563C3C"/>
    <w:pPr>
      <w:spacing w:line="360" w:lineRule="auto"/>
      <w:jc w:val="center"/>
    </w:pPr>
    <w:rPr>
      <w:rFonts w:ascii="B Nazanin" w:hAnsi="B Nazanin"/>
      <w:color w:val="000000" w:themeColor="text1"/>
    </w:rPr>
  </w:style>
  <w:style w:type="character" w:customStyle="1" w:styleId="Char4">
    <w:name w:val="نمودار Char"/>
    <w:basedOn w:val="Char3"/>
    <w:link w:val="aa"/>
    <w:uiPriority w:val="99"/>
    <w:rsid w:val="00563C3C"/>
    <w:rPr>
      <w:rFonts w:ascii="B Nazanin" w:eastAsia="B Nazanin" w:hAnsi="B Nazanin" w:cs="B Nazanin"/>
      <w:b/>
      <w:bCs/>
      <w:color w:val="000000" w:themeColor="text1"/>
      <w:sz w:val="28"/>
      <w:szCs w:val="28"/>
      <w:lang w:bidi="fa-IR"/>
    </w:rPr>
  </w:style>
  <w:style w:type="character" w:customStyle="1" w:styleId="Char5">
    <w:name w:val="شکل Char"/>
    <w:basedOn w:val="DefaultParagraphFont"/>
    <w:link w:val="ab"/>
    <w:uiPriority w:val="99"/>
    <w:rsid w:val="00563C3C"/>
    <w:rPr>
      <w:rFonts w:ascii="B Nazanin" w:hAnsi="B Nazanin" w:cs="B Nazanin"/>
      <w:color w:val="000000" w:themeColor="text1"/>
      <w:sz w:val="28"/>
      <w:szCs w:val="28"/>
    </w:rPr>
  </w:style>
  <w:style w:type="table" w:customStyle="1" w:styleId="GridTable6Colorful">
    <w:name w:val="Grid Table 6 Colorful"/>
    <w:basedOn w:val="TableNormal"/>
    <w:uiPriority w:val="51"/>
    <w:rsid w:val="00563C3C"/>
    <w:pPr>
      <w:bidi/>
      <w:spacing w:after="0" w:line="240" w:lineRule="auto"/>
      <w:jc w:val="both"/>
    </w:pPr>
    <w:rPr>
      <w:rFonts w:ascii="Times New Roman" w:hAnsi="Times New Roman" w:cs="B Nazanin"/>
      <w:color w:val="000000" w:themeColor="text1"/>
      <w:sz w:val="24"/>
      <w:szCs w:val="24"/>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TableNormal"/>
    <w:uiPriority w:val="40"/>
    <w:rsid w:val="00563C3C"/>
    <w:pPr>
      <w:bidi/>
      <w:spacing w:after="0" w:line="240" w:lineRule="auto"/>
      <w:jc w:val="both"/>
    </w:pPr>
    <w:rPr>
      <w:rFonts w:ascii="Times New Roman" w:hAnsi="Times New Roman" w:cs="B Nazanin"/>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4Accent3">
    <w:name w:val="List Table 4 Accent 3"/>
    <w:basedOn w:val="TableNormal"/>
    <w:uiPriority w:val="49"/>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nt5">
    <w:name w:val="font5"/>
    <w:basedOn w:val="Normal"/>
    <w:rsid w:val="000C5AA2"/>
    <w:pPr>
      <w:bidi w:val="0"/>
      <w:spacing w:before="100" w:beforeAutospacing="1" w:after="100" w:afterAutospacing="1" w:line="240" w:lineRule="auto"/>
      <w:jc w:val="left"/>
    </w:pPr>
    <w:rPr>
      <w:rFonts w:eastAsia="Times New Roman"/>
      <w:b/>
      <w:bCs/>
      <w:color w:val="FF0000"/>
      <w:sz w:val="20"/>
      <w:szCs w:val="20"/>
    </w:rPr>
  </w:style>
  <w:style w:type="paragraph" w:customStyle="1" w:styleId="xl65">
    <w:name w:val="xl65"/>
    <w:basedOn w:val="Normal"/>
    <w:rsid w:val="000C5AA2"/>
    <w:pPr>
      <w:bidi w:val="0"/>
      <w:spacing w:before="100" w:beforeAutospacing="1" w:after="100" w:afterAutospacing="1" w:line="240" w:lineRule="auto"/>
      <w:jc w:val="left"/>
    </w:pPr>
    <w:rPr>
      <w:rFonts w:eastAsia="Times New Roman"/>
      <w:sz w:val="24"/>
      <w:szCs w:val="24"/>
    </w:rPr>
  </w:style>
  <w:style w:type="paragraph" w:customStyle="1" w:styleId="xl66">
    <w:name w:val="xl66"/>
    <w:basedOn w:val="Normal"/>
    <w:rsid w:val="000C5AA2"/>
    <w:pPr>
      <w:bidi w:val="0"/>
      <w:spacing w:before="100" w:beforeAutospacing="1" w:after="100" w:afterAutospacing="1" w:line="240" w:lineRule="auto"/>
      <w:jc w:val="left"/>
    </w:pPr>
    <w:rPr>
      <w:rFonts w:eastAsia="Times New Roman"/>
      <w:sz w:val="18"/>
      <w:szCs w:val="18"/>
    </w:rPr>
  </w:style>
  <w:style w:type="paragraph" w:customStyle="1" w:styleId="xl67">
    <w:name w:val="xl67"/>
    <w:basedOn w:val="Normal"/>
    <w:rsid w:val="000C5AA2"/>
    <w:pPr>
      <w:pBdr>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68">
    <w:name w:val="xl68"/>
    <w:basedOn w:val="Normal"/>
    <w:rsid w:val="000C5AA2"/>
    <w:pPr>
      <w:bidi w:val="0"/>
      <w:spacing w:before="100" w:beforeAutospacing="1" w:after="100" w:afterAutospacing="1" w:line="240" w:lineRule="auto"/>
      <w:jc w:val="center"/>
    </w:pPr>
    <w:rPr>
      <w:rFonts w:eastAsia="Times New Roman"/>
      <w:sz w:val="24"/>
      <w:szCs w:val="24"/>
    </w:rPr>
  </w:style>
  <w:style w:type="paragraph" w:customStyle="1" w:styleId="xl69">
    <w:name w:val="xl69"/>
    <w:basedOn w:val="Normal"/>
    <w:rsid w:val="000C5AA2"/>
    <w:pPr>
      <w:pBdr>
        <w:top w:val="single" w:sz="12" w:space="0" w:color="000000"/>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0">
    <w:name w:val="xl70"/>
    <w:basedOn w:val="Normal"/>
    <w:rsid w:val="000C5AA2"/>
    <w:pPr>
      <w:pBdr>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1">
    <w:name w:val="xl71"/>
    <w:basedOn w:val="Normal"/>
    <w:rsid w:val="000C5AA2"/>
    <w:pPr>
      <w:pBdr>
        <w:top w:val="single" w:sz="12" w:space="0" w:color="000000"/>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2">
    <w:name w:val="xl72"/>
    <w:basedOn w:val="Normal"/>
    <w:rsid w:val="000C5AA2"/>
    <w:pPr>
      <w:pBdr>
        <w:top w:val="single" w:sz="12" w:space="0" w:color="000000"/>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3">
    <w:name w:val="xl73"/>
    <w:basedOn w:val="Normal"/>
    <w:rsid w:val="000C5AA2"/>
    <w:pPr>
      <w:pBdr>
        <w:top w:val="single" w:sz="12" w:space="0" w:color="000000"/>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74">
    <w:name w:val="xl74"/>
    <w:basedOn w:val="Normal"/>
    <w:rsid w:val="000C5AA2"/>
    <w:pPr>
      <w:pBdr>
        <w:top w:val="single" w:sz="12" w:space="0" w:color="000000"/>
        <w:left w:val="single" w:sz="8" w:space="0" w:color="000000"/>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75">
    <w:name w:val="xl75"/>
    <w:basedOn w:val="Normal"/>
    <w:rsid w:val="000C5AA2"/>
    <w:pPr>
      <w:pBdr>
        <w:top w:val="single" w:sz="12" w:space="0" w:color="000000"/>
        <w:left w:val="single" w:sz="8" w:space="0" w:color="000000"/>
        <w:bottom w:val="single" w:sz="12" w:space="0" w:color="000000"/>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76">
    <w:name w:val="xl76"/>
    <w:basedOn w:val="Normal"/>
    <w:rsid w:val="000C5AA2"/>
    <w:pPr>
      <w:pBdr>
        <w:top w:val="single" w:sz="12" w:space="0" w:color="000000"/>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77">
    <w:name w:val="xl77"/>
    <w:basedOn w:val="Normal"/>
    <w:rsid w:val="000C5AA2"/>
    <w:pPr>
      <w:pBdr>
        <w:top w:val="single" w:sz="12" w:space="0" w:color="000000"/>
        <w:left w:val="single" w:sz="8" w:space="0" w:color="000000"/>
        <w:bottom w:val="single" w:sz="12"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8">
    <w:name w:val="xl78"/>
    <w:basedOn w:val="Normal"/>
    <w:rsid w:val="000C5AA2"/>
    <w:pPr>
      <w:pBdr>
        <w:top w:val="single" w:sz="12" w:space="0" w:color="auto"/>
        <w:bottom w:val="single" w:sz="12"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79">
    <w:name w:val="xl79"/>
    <w:basedOn w:val="Normal"/>
    <w:rsid w:val="000C5AA2"/>
    <w:pPr>
      <w:pBdr>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80">
    <w:name w:val="xl80"/>
    <w:basedOn w:val="Normal"/>
    <w:rsid w:val="000C5AA2"/>
    <w:pPr>
      <w:pBdr>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81">
    <w:name w:val="xl81"/>
    <w:basedOn w:val="Normal"/>
    <w:rsid w:val="000C5AA2"/>
    <w:pPr>
      <w:pBdr>
        <w:right w:val="single" w:sz="8"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82">
    <w:name w:val="xl82"/>
    <w:basedOn w:val="Normal"/>
    <w:rsid w:val="000C5AA2"/>
    <w:pPr>
      <w:pBdr>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83">
    <w:name w:val="xl83"/>
    <w:basedOn w:val="Normal"/>
    <w:rsid w:val="000C5AA2"/>
    <w:pPr>
      <w:pBdr>
        <w:top w:val="single" w:sz="12" w:space="0" w:color="000000"/>
        <w:left w:val="single" w:sz="8" w:space="0" w:color="000000"/>
        <w:right w:val="single" w:sz="8" w:space="0" w:color="000000"/>
      </w:pBdr>
      <w:bidi w:val="0"/>
      <w:spacing w:before="100" w:beforeAutospacing="1" w:after="100" w:afterAutospacing="1" w:line="240" w:lineRule="auto"/>
      <w:jc w:val="left"/>
      <w:textAlignment w:val="center"/>
    </w:pPr>
    <w:rPr>
      <w:rFonts w:eastAsia="Times New Roman"/>
      <w:color w:val="000000"/>
      <w:sz w:val="20"/>
      <w:szCs w:val="20"/>
    </w:rPr>
  </w:style>
  <w:style w:type="paragraph" w:customStyle="1" w:styleId="xl84">
    <w:name w:val="xl84"/>
    <w:basedOn w:val="Normal"/>
    <w:rsid w:val="000C5AA2"/>
    <w:pPr>
      <w:shd w:val="clear" w:color="000000" w:fill="CCC0DA"/>
      <w:bidi w:val="0"/>
      <w:spacing w:before="100" w:beforeAutospacing="1" w:after="100" w:afterAutospacing="1" w:line="240" w:lineRule="auto"/>
      <w:jc w:val="left"/>
    </w:pPr>
    <w:rPr>
      <w:rFonts w:eastAsia="Times New Roman"/>
      <w:sz w:val="24"/>
      <w:szCs w:val="24"/>
    </w:rPr>
  </w:style>
  <w:style w:type="paragraph" w:customStyle="1" w:styleId="xl85">
    <w:name w:val="xl85"/>
    <w:basedOn w:val="Normal"/>
    <w:rsid w:val="000C5AA2"/>
    <w:pPr>
      <w:pBdr>
        <w:left w:val="single" w:sz="8"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Normal"/>
    <w:rsid w:val="000C5AA2"/>
    <w:pPr>
      <w:pBdr>
        <w:top w:val="single" w:sz="12" w:space="0" w:color="000000"/>
        <w:left w:val="single" w:sz="8" w:space="0" w:color="000000"/>
        <w:right w:val="single" w:sz="8" w:space="0" w:color="000000"/>
      </w:pBdr>
      <w:shd w:val="clear" w:color="000000" w:fill="CCC0DA"/>
      <w:bidi w:val="0"/>
      <w:spacing w:before="100" w:beforeAutospacing="1" w:after="100" w:afterAutospacing="1" w:line="240" w:lineRule="auto"/>
      <w:jc w:val="left"/>
      <w:textAlignment w:val="center"/>
    </w:pPr>
    <w:rPr>
      <w:rFonts w:eastAsia="Times New Roman"/>
      <w:color w:val="000000"/>
      <w:sz w:val="20"/>
      <w:szCs w:val="20"/>
    </w:rPr>
  </w:style>
  <w:style w:type="paragraph" w:customStyle="1" w:styleId="xl87">
    <w:name w:val="xl87"/>
    <w:basedOn w:val="Normal"/>
    <w:rsid w:val="000C5AA2"/>
    <w:pPr>
      <w:pBdr>
        <w:top w:val="single" w:sz="12" w:space="0" w:color="000000"/>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88">
    <w:name w:val="xl88"/>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left"/>
      <w:textAlignment w:val="center"/>
    </w:pPr>
    <w:rPr>
      <w:rFonts w:eastAsia="Times New Roman"/>
      <w:color w:val="000000"/>
      <w:sz w:val="24"/>
      <w:szCs w:val="24"/>
    </w:rPr>
  </w:style>
  <w:style w:type="paragraph" w:customStyle="1" w:styleId="xl89">
    <w:name w:val="xl89"/>
    <w:basedOn w:val="Normal"/>
    <w:rsid w:val="000C5AA2"/>
    <w:pPr>
      <w:pBdr>
        <w:left w:val="single" w:sz="8"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b/>
      <w:bCs/>
      <w:color w:val="000000"/>
      <w:sz w:val="32"/>
      <w:szCs w:val="32"/>
    </w:rPr>
  </w:style>
  <w:style w:type="paragraph" w:customStyle="1" w:styleId="xl90">
    <w:name w:val="xl90"/>
    <w:basedOn w:val="Normal"/>
    <w:rsid w:val="000C5AA2"/>
    <w:pPr>
      <w:pBdr>
        <w:left w:val="single" w:sz="8"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b/>
      <w:bCs/>
      <w:color w:val="000000"/>
      <w:sz w:val="32"/>
      <w:szCs w:val="32"/>
    </w:rPr>
  </w:style>
  <w:style w:type="paragraph" w:customStyle="1" w:styleId="xl91">
    <w:name w:val="xl91"/>
    <w:basedOn w:val="Normal"/>
    <w:rsid w:val="000C5AA2"/>
    <w:pPr>
      <w:pBdr>
        <w:top w:val="single" w:sz="12" w:space="0" w:color="000000"/>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92">
    <w:name w:val="xl92"/>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93">
    <w:name w:val="xl93"/>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94">
    <w:name w:val="xl94"/>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95">
    <w:name w:val="xl95"/>
    <w:basedOn w:val="Normal"/>
    <w:rsid w:val="000C5AA2"/>
    <w:pPr>
      <w:pBdr>
        <w:left w:val="single" w:sz="8" w:space="0" w:color="000000"/>
        <w:bottom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96">
    <w:name w:val="xl96"/>
    <w:basedOn w:val="Normal"/>
    <w:rsid w:val="000C5AA2"/>
    <w:pPr>
      <w:pBdr>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97">
    <w:name w:val="xl97"/>
    <w:basedOn w:val="Normal"/>
    <w:rsid w:val="000C5AA2"/>
    <w:pPr>
      <w:pBdr>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98">
    <w:name w:val="xl98"/>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99">
    <w:name w:val="xl99"/>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100">
    <w:name w:val="xl100"/>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101">
    <w:name w:val="xl101"/>
    <w:basedOn w:val="Normal"/>
    <w:rsid w:val="000C5AA2"/>
    <w:pPr>
      <w:pBdr>
        <w:left w:val="single" w:sz="8"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2">
    <w:name w:val="xl102"/>
    <w:basedOn w:val="Normal"/>
    <w:rsid w:val="000C5AA2"/>
    <w:pPr>
      <w:pBdr>
        <w:left w:val="single" w:sz="8" w:space="0" w:color="000000"/>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3">
    <w:name w:val="xl103"/>
    <w:basedOn w:val="Normal"/>
    <w:rsid w:val="000C5AA2"/>
    <w:pPr>
      <w:pBdr>
        <w:top w:val="single" w:sz="12" w:space="0" w:color="auto"/>
        <w:left w:val="single" w:sz="12" w:space="0" w:color="000000"/>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4">
    <w:name w:val="xl104"/>
    <w:basedOn w:val="Normal"/>
    <w:rsid w:val="000C5AA2"/>
    <w:pPr>
      <w:pBdr>
        <w:top w:val="single" w:sz="12" w:space="0" w:color="auto"/>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5">
    <w:name w:val="xl105"/>
    <w:basedOn w:val="Normal"/>
    <w:rsid w:val="000C5AA2"/>
    <w:pPr>
      <w:pBdr>
        <w:top w:val="single" w:sz="12" w:space="0" w:color="auto"/>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6">
    <w:name w:val="xl106"/>
    <w:basedOn w:val="Normal"/>
    <w:rsid w:val="000C5AA2"/>
    <w:pPr>
      <w:pBdr>
        <w:left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7">
    <w:name w:val="xl107"/>
    <w:basedOn w:val="Normal"/>
    <w:rsid w:val="000C5AA2"/>
    <w:pPr>
      <w:pBdr>
        <w:left w:val="single" w:sz="12" w:space="0" w:color="000000"/>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8">
    <w:name w:val="xl108"/>
    <w:basedOn w:val="Normal"/>
    <w:rsid w:val="000C5AA2"/>
    <w:pPr>
      <w:pBdr>
        <w:lef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9">
    <w:name w:val="xl109"/>
    <w:basedOn w:val="Normal"/>
    <w:rsid w:val="000C5AA2"/>
    <w:pP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0">
    <w:name w:val="xl110"/>
    <w:basedOn w:val="Normal"/>
    <w:rsid w:val="000C5AA2"/>
    <w:pPr>
      <w:pBdr>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1">
    <w:name w:val="xl111"/>
    <w:basedOn w:val="Normal"/>
    <w:rsid w:val="000C5AA2"/>
    <w:pPr>
      <w:pBdr>
        <w:left w:val="single" w:sz="12" w:space="0" w:color="000000"/>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2">
    <w:name w:val="xl112"/>
    <w:basedOn w:val="Normal"/>
    <w:rsid w:val="000C5AA2"/>
    <w:pPr>
      <w:pBdr>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3">
    <w:name w:val="xl113"/>
    <w:basedOn w:val="Normal"/>
    <w:rsid w:val="000C5AA2"/>
    <w:pPr>
      <w:pBdr>
        <w:bottom w:val="single" w:sz="12" w:space="0" w:color="000000"/>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4">
    <w:name w:val="xl114"/>
    <w:basedOn w:val="Normal"/>
    <w:rsid w:val="000C5AA2"/>
    <w:pPr>
      <w:pBdr>
        <w:top w:val="single" w:sz="12" w:space="0" w:color="auto"/>
        <w:left w:val="single" w:sz="8" w:space="0" w:color="000000"/>
        <w:bottom w:val="single" w:sz="12" w:space="0" w:color="000000"/>
      </w:pBdr>
      <w:shd w:val="clear" w:color="000000" w:fill="B8CCE4"/>
      <w:bidi w:val="0"/>
      <w:spacing w:before="100" w:beforeAutospacing="1" w:after="100" w:afterAutospacing="1" w:line="240" w:lineRule="auto"/>
      <w:jc w:val="center"/>
    </w:pPr>
    <w:rPr>
      <w:rFonts w:eastAsia="Times New Roman"/>
      <w:b/>
      <w:bCs/>
      <w:sz w:val="24"/>
      <w:szCs w:val="24"/>
    </w:rPr>
  </w:style>
  <w:style w:type="paragraph" w:customStyle="1" w:styleId="xl115">
    <w:name w:val="xl115"/>
    <w:basedOn w:val="Normal"/>
    <w:rsid w:val="000C5AA2"/>
    <w:pPr>
      <w:pBdr>
        <w:top w:val="single" w:sz="12" w:space="0" w:color="auto"/>
        <w:bottom w:val="single" w:sz="12" w:space="0" w:color="000000"/>
      </w:pBdr>
      <w:shd w:val="clear" w:color="000000" w:fill="B8CCE4"/>
      <w:bidi w:val="0"/>
      <w:spacing w:before="100" w:beforeAutospacing="1" w:after="100" w:afterAutospacing="1" w:line="240" w:lineRule="auto"/>
      <w:jc w:val="center"/>
    </w:pPr>
    <w:rPr>
      <w:rFonts w:eastAsia="Times New Roman"/>
      <w:b/>
      <w:bCs/>
      <w:sz w:val="24"/>
      <w:szCs w:val="24"/>
    </w:rPr>
  </w:style>
  <w:style w:type="paragraph" w:customStyle="1" w:styleId="xl116">
    <w:name w:val="xl116"/>
    <w:basedOn w:val="Normal"/>
    <w:rsid w:val="000C5AA2"/>
    <w:pPr>
      <w:pBdr>
        <w:top w:val="single" w:sz="12" w:space="0" w:color="auto"/>
        <w:bottom w:val="single" w:sz="12" w:space="0" w:color="000000"/>
        <w:right w:val="single" w:sz="8" w:space="0" w:color="000000"/>
      </w:pBdr>
      <w:shd w:val="clear" w:color="000000" w:fill="B8CCE4"/>
      <w:bidi w:val="0"/>
      <w:spacing w:before="100" w:beforeAutospacing="1" w:after="100" w:afterAutospacing="1" w:line="240" w:lineRule="auto"/>
      <w:jc w:val="center"/>
    </w:pPr>
    <w:rPr>
      <w:rFonts w:eastAsia="Times New Roman"/>
      <w:b/>
      <w:bCs/>
      <w:sz w:val="24"/>
      <w:szCs w:val="24"/>
    </w:rPr>
  </w:style>
  <w:style w:type="paragraph" w:customStyle="1" w:styleId="xl117">
    <w:name w:val="xl117"/>
    <w:basedOn w:val="Normal"/>
    <w:rsid w:val="000C5AA2"/>
    <w:pPr>
      <w:pBdr>
        <w:left w:val="single" w:sz="8" w:space="0" w:color="000000"/>
        <w:right w:val="single" w:sz="8" w:space="0" w:color="000000"/>
      </w:pBdr>
      <w:shd w:val="clear" w:color="000000" w:fill="B8CCE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8">
    <w:name w:val="xl118"/>
    <w:basedOn w:val="Normal"/>
    <w:rsid w:val="000C5AA2"/>
    <w:pPr>
      <w:pBdr>
        <w:left w:val="single" w:sz="8" w:space="0" w:color="000000"/>
        <w:bottom w:val="single" w:sz="12" w:space="0" w:color="000000"/>
        <w:right w:val="single" w:sz="8" w:space="0" w:color="000000"/>
      </w:pBdr>
      <w:shd w:val="clear" w:color="000000" w:fill="B8CCE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9">
    <w:name w:val="xl119"/>
    <w:basedOn w:val="Normal"/>
    <w:rsid w:val="000C5AA2"/>
    <w:pPr>
      <w:pBdr>
        <w:left w:val="single" w:sz="8" w:space="0" w:color="000000"/>
        <w:right w:val="single" w:sz="8" w:space="0" w:color="000000"/>
      </w:pBdr>
      <w:shd w:val="clear" w:color="000000" w:fill="FABF8F"/>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0">
    <w:name w:val="xl120"/>
    <w:basedOn w:val="Normal"/>
    <w:rsid w:val="000C5AA2"/>
    <w:pPr>
      <w:pBdr>
        <w:left w:val="single" w:sz="8" w:space="0" w:color="000000"/>
        <w:bottom w:val="single" w:sz="12" w:space="0" w:color="000000"/>
        <w:right w:val="single" w:sz="8" w:space="0" w:color="000000"/>
      </w:pBdr>
      <w:shd w:val="clear" w:color="000000" w:fill="FABF8F"/>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1">
    <w:name w:val="xl121"/>
    <w:basedOn w:val="Normal"/>
    <w:rsid w:val="000C5AA2"/>
    <w:pPr>
      <w:pBdr>
        <w:top w:val="single" w:sz="12" w:space="0" w:color="auto"/>
        <w:left w:val="single" w:sz="8" w:space="0" w:color="000000"/>
        <w:bottom w:val="single" w:sz="12" w:space="0" w:color="000000"/>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2">
    <w:name w:val="xl122"/>
    <w:basedOn w:val="Normal"/>
    <w:rsid w:val="000C5AA2"/>
    <w:pPr>
      <w:pBdr>
        <w:top w:val="single" w:sz="12" w:space="0" w:color="auto"/>
        <w:bottom w:val="single" w:sz="12" w:space="0" w:color="000000"/>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3">
    <w:name w:val="xl123"/>
    <w:basedOn w:val="Normal"/>
    <w:rsid w:val="000C5AA2"/>
    <w:pPr>
      <w:pBdr>
        <w:left w:val="single" w:sz="12" w:space="0" w:color="auto"/>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4">
    <w:name w:val="xl124"/>
    <w:basedOn w:val="Normal"/>
    <w:rsid w:val="000C5AA2"/>
    <w:pPr>
      <w:pBdr>
        <w:left w:val="single" w:sz="12" w:space="0" w:color="auto"/>
        <w:bottom w:val="single" w:sz="12" w:space="0" w:color="000000"/>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5">
    <w:name w:val="xl125"/>
    <w:basedOn w:val="Normal"/>
    <w:rsid w:val="000C5AA2"/>
    <w:pPr>
      <w:pBdr>
        <w:left w:val="single" w:sz="8" w:space="0" w:color="000000"/>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6">
    <w:name w:val="xl126"/>
    <w:basedOn w:val="Normal"/>
    <w:rsid w:val="000C5AA2"/>
    <w:pPr>
      <w:pBdr>
        <w:left w:val="single" w:sz="8" w:space="0" w:color="000000"/>
        <w:bottom w:val="single" w:sz="12" w:space="0" w:color="000000"/>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7">
    <w:name w:val="xl127"/>
    <w:basedOn w:val="Normal"/>
    <w:rsid w:val="000C5AA2"/>
    <w:pPr>
      <w:pBdr>
        <w:top w:val="single" w:sz="12" w:space="0" w:color="auto"/>
        <w:bottom w:val="single" w:sz="12" w:space="0" w:color="000000"/>
      </w:pBdr>
      <w:shd w:val="clear" w:color="000000" w:fill="FABF8F"/>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8">
    <w:name w:val="xl128"/>
    <w:basedOn w:val="Normal"/>
    <w:rsid w:val="000C5AA2"/>
    <w:pPr>
      <w:pBdr>
        <w:top w:val="single" w:sz="12" w:space="0" w:color="auto"/>
        <w:bottom w:val="single" w:sz="12" w:space="0" w:color="000000"/>
        <w:right w:val="single" w:sz="8" w:space="0" w:color="000000"/>
      </w:pBdr>
      <w:shd w:val="clear" w:color="000000" w:fill="FABF8F"/>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9">
    <w:name w:val="xl129"/>
    <w:basedOn w:val="Normal"/>
    <w:rsid w:val="000C5AA2"/>
    <w:pPr>
      <w:pBdr>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0C5AA2"/>
    <w:pPr>
      <w:pBdr>
        <w:left w:val="single" w:sz="8" w:space="0" w:color="000000"/>
        <w:bottom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1">
    <w:name w:val="xl131"/>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2">
    <w:name w:val="xl132"/>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3">
    <w:name w:val="xl133"/>
    <w:basedOn w:val="Normal"/>
    <w:rsid w:val="000C5AA2"/>
    <w:pPr>
      <w:pBdr>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4">
    <w:name w:val="xl134"/>
    <w:basedOn w:val="Normal"/>
    <w:rsid w:val="000C5AA2"/>
    <w:pPr>
      <w:pBdr>
        <w:left w:val="single" w:sz="8" w:space="0" w:color="000000"/>
        <w:bottom w:val="single" w:sz="12"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135">
    <w:name w:val="xl135"/>
    <w:basedOn w:val="Normal"/>
    <w:rsid w:val="000C5AA2"/>
    <w:pPr>
      <w:pBdr>
        <w:bottom w:val="single" w:sz="12"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136">
    <w:name w:val="xl136"/>
    <w:basedOn w:val="Normal"/>
    <w:rsid w:val="000C5AA2"/>
    <w:pPr>
      <w:pBdr>
        <w:bottom w:val="single" w:sz="12"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137">
    <w:name w:val="xl137"/>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8">
    <w:name w:val="xl138"/>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39">
    <w:name w:val="xl139"/>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40">
    <w:name w:val="xl140"/>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41">
    <w:name w:val="xl141"/>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2">
    <w:name w:val="xl142"/>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3">
    <w:name w:val="xl143"/>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63">
    <w:name w:val="xl63"/>
    <w:basedOn w:val="Normal"/>
    <w:rsid w:val="00A50FF0"/>
    <w:pPr>
      <w:bidi w:val="0"/>
      <w:spacing w:before="100" w:beforeAutospacing="1" w:after="100" w:afterAutospacing="1" w:line="240" w:lineRule="auto"/>
      <w:jc w:val="left"/>
    </w:pPr>
    <w:rPr>
      <w:rFonts w:eastAsia="Times New Roman"/>
      <w:sz w:val="24"/>
      <w:szCs w:val="24"/>
    </w:rPr>
  </w:style>
  <w:style w:type="paragraph" w:customStyle="1" w:styleId="xl64">
    <w:name w:val="xl64"/>
    <w:basedOn w:val="Normal"/>
    <w:rsid w:val="00A50FF0"/>
    <w:pPr>
      <w:pBdr>
        <w:bottom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144">
    <w:name w:val="xl144"/>
    <w:basedOn w:val="Normal"/>
    <w:rsid w:val="00A50FF0"/>
    <w:pPr>
      <w:pBdr>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5">
    <w:name w:val="xl145"/>
    <w:basedOn w:val="Normal"/>
    <w:rsid w:val="00A50FF0"/>
    <w:pPr>
      <w:pBdr>
        <w:left w:val="single" w:sz="12" w:space="0" w:color="000000"/>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6">
    <w:name w:val="xl146"/>
    <w:basedOn w:val="Normal"/>
    <w:rsid w:val="00A50FF0"/>
    <w:pPr>
      <w:pBdr>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7">
    <w:name w:val="xl147"/>
    <w:basedOn w:val="Normal"/>
    <w:rsid w:val="00A50FF0"/>
    <w:pPr>
      <w:pBdr>
        <w:bottom w:val="single" w:sz="12" w:space="0" w:color="000000"/>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8">
    <w:name w:val="xl148"/>
    <w:basedOn w:val="Normal"/>
    <w:rsid w:val="00A50FF0"/>
    <w:pPr>
      <w:pBdr>
        <w:top w:val="single" w:sz="12" w:space="0" w:color="auto"/>
        <w:left w:val="single" w:sz="12" w:space="0" w:color="auto"/>
        <w:bottom w:val="single" w:sz="12" w:space="0" w:color="auto"/>
      </w:pBdr>
      <w:shd w:val="clear" w:color="000000" w:fill="CCC0DA"/>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9">
    <w:name w:val="xl149"/>
    <w:basedOn w:val="Normal"/>
    <w:rsid w:val="00A50FF0"/>
    <w:pPr>
      <w:pBdr>
        <w:top w:val="single" w:sz="12" w:space="0" w:color="auto"/>
        <w:bottom w:val="single" w:sz="12" w:space="0" w:color="auto"/>
      </w:pBdr>
      <w:shd w:val="clear" w:color="000000" w:fill="CCC0DA"/>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50">
    <w:name w:val="xl150"/>
    <w:basedOn w:val="Normal"/>
    <w:rsid w:val="00A50FF0"/>
    <w:pPr>
      <w:pBdr>
        <w:top w:val="single" w:sz="12" w:space="0" w:color="auto"/>
        <w:bottom w:val="single" w:sz="12" w:space="0" w:color="auto"/>
        <w:right w:val="single" w:sz="12" w:space="0" w:color="000000"/>
      </w:pBdr>
      <w:shd w:val="clear" w:color="000000" w:fill="CCC0DA"/>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font6">
    <w:name w:val="font6"/>
    <w:basedOn w:val="Normal"/>
    <w:rsid w:val="009D6382"/>
    <w:pPr>
      <w:bidi w:val="0"/>
      <w:spacing w:before="100" w:beforeAutospacing="1" w:after="100" w:afterAutospacing="1" w:line="240" w:lineRule="auto"/>
      <w:jc w:val="left"/>
    </w:pPr>
    <w:rPr>
      <w:rFonts w:eastAsia="Times New Roman"/>
      <w:b/>
      <w:bCs/>
      <w:color w:val="000000"/>
      <w:sz w:val="22"/>
      <w:szCs w:val="22"/>
    </w:rPr>
  </w:style>
  <w:style w:type="paragraph" w:customStyle="1" w:styleId="font7">
    <w:name w:val="font7"/>
    <w:basedOn w:val="Normal"/>
    <w:rsid w:val="009D6382"/>
    <w:pPr>
      <w:bidi w:val="0"/>
      <w:spacing w:before="100" w:beforeAutospacing="1" w:after="100" w:afterAutospacing="1" w:line="240" w:lineRule="auto"/>
      <w:jc w:val="left"/>
    </w:pPr>
    <w:rPr>
      <w:rFonts w:eastAsia="Times New Roman"/>
      <w:color w:val="000000"/>
      <w:sz w:val="18"/>
      <w:szCs w:val="18"/>
    </w:rPr>
  </w:style>
  <w:style w:type="paragraph" w:customStyle="1" w:styleId="font8">
    <w:name w:val="font8"/>
    <w:basedOn w:val="Normal"/>
    <w:rsid w:val="009D6382"/>
    <w:pPr>
      <w:bidi w:val="0"/>
      <w:spacing w:before="100" w:beforeAutospacing="1" w:after="100" w:afterAutospacing="1" w:line="240" w:lineRule="auto"/>
      <w:jc w:val="left"/>
    </w:pPr>
    <w:rPr>
      <w:rFonts w:eastAsia="Times New Roman"/>
      <w:color w:val="000000"/>
      <w:sz w:val="16"/>
      <w:szCs w:val="16"/>
    </w:rPr>
  </w:style>
  <w:style w:type="paragraph" w:customStyle="1" w:styleId="font9">
    <w:name w:val="font9"/>
    <w:basedOn w:val="Normal"/>
    <w:rsid w:val="009D6382"/>
    <w:pPr>
      <w:bidi w:val="0"/>
      <w:spacing w:before="100" w:beforeAutospacing="1" w:after="100" w:afterAutospacing="1" w:line="240" w:lineRule="auto"/>
      <w:jc w:val="left"/>
    </w:pPr>
    <w:rPr>
      <w:rFonts w:eastAsia="Times New Roman"/>
      <w:b/>
      <w:bCs/>
      <w:color w:val="FF0000"/>
      <w:sz w:val="20"/>
      <w:szCs w:val="20"/>
    </w:rPr>
  </w:style>
  <w:style w:type="paragraph" w:customStyle="1" w:styleId="ac">
    <w:name w:val="عنوان فصل"/>
    <w:basedOn w:val="Normal"/>
    <w:qFormat/>
    <w:rsid w:val="00E00DE0"/>
    <w:pPr>
      <w:spacing w:after="0" w:line="276" w:lineRule="auto"/>
      <w:jc w:val="center"/>
    </w:pPr>
    <w:rPr>
      <w:rFonts w:ascii="Times New Roman Bold" w:hAnsi="Times New Roman Bold" w:cs="B Titr"/>
      <w:b/>
      <w:bCs/>
      <w:sz w:val="32"/>
      <w:szCs w:val="36"/>
      <w:lang w:bidi="fa-IR"/>
    </w:rPr>
  </w:style>
  <w:style w:type="paragraph" w:customStyle="1" w:styleId="ad">
    <w:name w:val="تیتر اصلی"/>
    <w:basedOn w:val="ac"/>
    <w:qFormat/>
    <w:rsid w:val="00E00DE0"/>
    <w:pPr>
      <w:spacing w:before="360" w:after="360"/>
      <w:jc w:val="left"/>
    </w:pPr>
    <w:rPr>
      <w:sz w:val="24"/>
      <w:szCs w:val="28"/>
    </w:rPr>
  </w:style>
  <w:style w:type="paragraph" w:customStyle="1" w:styleId="ae">
    <w:name w:val="تیتر فرعی اول"/>
    <w:basedOn w:val="ad"/>
    <w:qFormat/>
    <w:rsid w:val="00E00DE0"/>
    <w:pPr>
      <w:spacing w:before="240" w:after="240"/>
    </w:pPr>
    <w:rPr>
      <w:sz w:val="22"/>
      <w:szCs w:val="26"/>
    </w:rPr>
  </w:style>
  <w:style w:type="paragraph" w:customStyle="1" w:styleId="af">
    <w:name w:val="تیتر فرعی دوم"/>
    <w:basedOn w:val="ae"/>
    <w:qFormat/>
    <w:rsid w:val="00E00DE0"/>
    <w:pPr>
      <w:spacing w:before="120" w:after="120"/>
    </w:pPr>
    <w:rPr>
      <w:szCs w:val="24"/>
    </w:rPr>
  </w:style>
  <w:style w:type="paragraph" w:customStyle="1" w:styleId="af0">
    <w:name w:val="متن اصلی"/>
    <w:basedOn w:val="Normal"/>
    <w:qFormat/>
    <w:rsid w:val="00675E95"/>
    <w:pPr>
      <w:spacing w:after="0" w:line="276" w:lineRule="auto"/>
      <w:jc w:val="left"/>
    </w:pPr>
    <w:rPr>
      <w:sz w:val="24"/>
      <w:lang w:bidi="fa-IR"/>
    </w:rPr>
  </w:style>
  <w:style w:type="table" w:customStyle="1" w:styleId="TableGrid28">
    <w:name w:val="Table Grid28"/>
    <w:basedOn w:val="TableNormal"/>
    <w:next w:val="TableGrid"/>
    <w:uiPriority w:val="39"/>
    <w:rsid w:val="00B07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متن گزارش"/>
    <w:basedOn w:val="Normal"/>
    <w:link w:val="Char6"/>
    <w:qFormat/>
    <w:rsid w:val="00130840"/>
    <w:pPr>
      <w:spacing w:after="160" w:line="276" w:lineRule="auto"/>
    </w:pPr>
    <w:rPr>
      <w:rFonts w:asciiTheme="minorHAnsi" w:hAnsiTheme="minorHAnsi"/>
      <w:sz w:val="24"/>
      <w:szCs w:val="24"/>
      <w:lang w:bidi="fa-IR"/>
    </w:rPr>
  </w:style>
  <w:style w:type="character" w:customStyle="1" w:styleId="Char6">
    <w:name w:val="متن گزارش Char"/>
    <w:basedOn w:val="DefaultParagraphFont"/>
    <w:link w:val="af1"/>
    <w:rsid w:val="00130840"/>
    <w:rPr>
      <w:rFonts w:cs="B Nazanin"/>
      <w:sz w:val="24"/>
      <w:szCs w:val="24"/>
      <w:lang w:bidi="fa-IR"/>
    </w:rPr>
  </w:style>
  <w:style w:type="paragraph" w:customStyle="1" w:styleId="af2">
    <w:name w:val="عنوان اصلی"/>
    <w:basedOn w:val="Normal"/>
    <w:link w:val="Char7"/>
    <w:qFormat/>
    <w:rsid w:val="00130840"/>
    <w:pPr>
      <w:keepNext/>
      <w:spacing w:after="160"/>
      <w:jc w:val="center"/>
    </w:pPr>
    <w:rPr>
      <w:rFonts w:asciiTheme="minorHAnsi" w:hAnsiTheme="minorHAnsi" w:cs="B Mitra"/>
      <w:b/>
      <w:bCs/>
      <w:lang w:bidi="fa-IR"/>
    </w:rPr>
  </w:style>
  <w:style w:type="character" w:customStyle="1" w:styleId="Char7">
    <w:name w:val="عنوان اصلی Char"/>
    <w:basedOn w:val="DefaultParagraphFont"/>
    <w:link w:val="af2"/>
    <w:rsid w:val="00130840"/>
    <w:rPr>
      <w:rFonts w:cs="B Mitra"/>
      <w:b/>
      <w:bCs/>
      <w:sz w:val="28"/>
      <w:szCs w:val="28"/>
      <w:lang w:bidi="fa-IR"/>
    </w:rPr>
  </w:style>
  <w:style w:type="paragraph" w:customStyle="1" w:styleId="af3">
    <w:name w:val="عنوان فرعی"/>
    <w:basedOn w:val="Normal"/>
    <w:link w:val="Char8"/>
    <w:qFormat/>
    <w:rsid w:val="00130840"/>
    <w:pPr>
      <w:keepNext/>
      <w:spacing w:after="160"/>
    </w:pPr>
    <w:rPr>
      <w:rFonts w:asciiTheme="minorHAnsi" w:hAnsiTheme="minorHAnsi" w:cs="B Mitra"/>
      <w:b/>
      <w:bCs/>
      <w:sz w:val="24"/>
      <w:szCs w:val="24"/>
      <w:lang w:bidi="fa-IR"/>
    </w:rPr>
  </w:style>
  <w:style w:type="character" w:customStyle="1" w:styleId="Char8">
    <w:name w:val="عنوان فرعی Char"/>
    <w:basedOn w:val="DefaultParagraphFont"/>
    <w:link w:val="af3"/>
    <w:rsid w:val="00130840"/>
    <w:rPr>
      <w:rFonts w:cs="B Mitra"/>
      <w:b/>
      <w:bCs/>
      <w:sz w:val="24"/>
      <w:szCs w:val="24"/>
      <w:lang w:bidi="fa-IR"/>
    </w:rPr>
  </w:style>
  <w:style w:type="character" w:customStyle="1" w:styleId="CaptionChar">
    <w:name w:val="Caption Char"/>
    <w:basedOn w:val="DefaultParagraphFont"/>
    <w:link w:val="Caption"/>
    <w:uiPriority w:val="35"/>
    <w:rsid w:val="00130840"/>
    <w:rPr>
      <w:rFonts w:ascii="Calibri" w:eastAsia="Calibri" w:hAnsi="Calibri" w:cs="Arial"/>
      <w:b/>
      <w:bCs/>
      <w:color w:val="4F81BD"/>
      <w:sz w:val="18"/>
      <w:szCs w:val="18"/>
    </w:rPr>
  </w:style>
  <w:style w:type="character" w:customStyle="1" w:styleId="fontstyle01">
    <w:name w:val="fontstyle01"/>
    <w:basedOn w:val="DefaultParagraphFont"/>
    <w:rsid w:val="00130840"/>
    <w:rPr>
      <w:rFonts w:cs="Nazanin" w:hint="cs"/>
      <w:b w:val="0"/>
      <w:bCs w:val="0"/>
      <w:i w:val="0"/>
      <w:iCs w:val="0"/>
      <w:color w:val="000000"/>
      <w:sz w:val="28"/>
      <w:szCs w:val="28"/>
    </w:rPr>
  </w:style>
  <w:style w:type="character" w:customStyle="1" w:styleId="fontstyle21">
    <w:name w:val="fontstyle21"/>
    <w:basedOn w:val="DefaultParagraphFont"/>
    <w:rsid w:val="00130840"/>
    <w:rPr>
      <w:rFonts w:ascii="IRNazanin-Bold" w:hAnsi="IRNazanin-Bold" w:hint="default"/>
      <w:b/>
      <w:bCs/>
      <w:i w:val="0"/>
      <w:iCs w:val="0"/>
      <w:color w:val="000000"/>
      <w:sz w:val="28"/>
      <w:szCs w:val="28"/>
    </w:rPr>
  </w:style>
  <w:style w:type="paragraph" w:customStyle="1" w:styleId="af4">
    <w:name w:val="تصویر"/>
    <w:basedOn w:val="Caption"/>
    <w:link w:val="Char9"/>
    <w:qFormat/>
    <w:rsid w:val="00130840"/>
    <w:pPr>
      <w:keepNext/>
      <w:bidi/>
      <w:jc w:val="center"/>
    </w:pPr>
    <w:rPr>
      <w:rFonts w:cs="B Nazanin"/>
      <w:b w:val="0"/>
      <w:bCs w:val="0"/>
      <w:i/>
      <w:iCs/>
      <w:color w:val="44546A" w:themeColor="text2"/>
      <w:sz w:val="20"/>
      <w:szCs w:val="20"/>
      <w:lang w:bidi="fa-IR"/>
    </w:rPr>
  </w:style>
  <w:style w:type="character" w:customStyle="1" w:styleId="Char9">
    <w:name w:val="تصویر Char"/>
    <w:basedOn w:val="CaptionChar"/>
    <w:link w:val="af4"/>
    <w:rsid w:val="00130840"/>
    <w:rPr>
      <w:rFonts w:ascii="Calibri" w:eastAsia="Calibri" w:hAnsi="Calibri" w:cs="B Nazanin"/>
      <w:b w:val="0"/>
      <w:bCs w:val="0"/>
      <w:i/>
      <w:iCs/>
      <w:color w:val="44546A" w:themeColor="text2"/>
      <w:sz w:val="20"/>
      <w:szCs w:val="20"/>
      <w:lang w:bidi="fa-IR"/>
    </w:rPr>
  </w:style>
  <w:style w:type="paragraph" w:customStyle="1" w:styleId="msonormal0">
    <w:name w:val="msonormal"/>
    <w:basedOn w:val="Normal"/>
    <w:uiPriority w:val="99"/>
    <w:rsid w:val="00130840"/>
    <w:pPr>
      <w:bidi w:val="0"/>
      <w:spacing w:before="100" w:beforeAutospacing="1" w:after="100" w:afterAutospacing="1" w:line="240" w:lineRule="auto"/>
      <w:jc w:val="left"/>
    </w:pPr>
    <w:rPr>
      <w:rFonts w:eastAsia="Times New Roman" w:cs="Times New Roman"/>
      <w:sz w:val="24"/>
      <w:szCs w:val="24"/>
    </w:rPr>
  </w:style>
  <w:style w:type="character" w:customStyle="1" w:styleId="TEXTChar">
    <w:name w:val="TEXT Char"/>
    <w:basedOn w:val="DefaultParagraphFont"/>
    <w:link w:val="TEXT"/>
    <w:locked/>
    <w:rsid w:val="00130840"/>
    <w:rPr>
      <w:rFonts w:ascii="Times New Roman" w:eastAsia="Times New Roman" w:hAnsi="Times New Roman" w:cs="B Compset"/>
      <w:sz w:val="24"/>
      <w:szCs w:val="28"/>
    </w:rPr>
  </w:style>
  <w:style w:type="paragraph" w:customStyle="1" w:styleId="TEXT">
    <w:name w:val="TEXT"/>
    <w:basedOn w:val="Normal"/>
    <w:link w:val="TEXTChar"/>
    <w:autoRedefine/>
    <w:rsid w:val="00130840"/>
    <w:pPr>
      <w:widowControl w:val="0"/>
      <w:spacing w:after="0" w:line="276" w:lineRule="auto"/>
      <w:jc w:val="lowKashida"/>
    </w:pPr>
    <w:rPr>
      <w:rFonts w:eastAsia="Times New Roman" w:cs="B Compset"/>
      <w:sz w:val="24"/>
    </w:rPr>
  </w:style>
  <w:style w:type="character" w:customStyle="1" w:styleId="fontstyle31">
    <w:name w:val="fontstyle31"/>
    <w:basedOn w:val="DefaultParagraphFont"/>
    <w:rsid w:val="00130840"/>
    <w:rPr>
      <w:rFonts w:ascii="CMTI10" w:hAnsi="CMTI10" w:hint="default"/>
      <w:b w:val="0"/>
      <w:bCs w:val="0"/>
      <w:i w:val="0"/>
      <w:iCs w:val="0"/>
      <w:color w:val="000000"/>
      <w:sz w:val="20"/>
      <w:szCs w:val="20"/>
    </w:rPr>
  </w:style>
  <w:style w:type="paragraph" w:customStyle="1" w:styleId="af5">
    <w:name w:val="نتیجه گیری و جمع بندی"/>
    <w:basedOn w:val="af2"/>
    <w:link w:val="Chara"/>
    <w:qFormat/>
    <w:rsid w:val="00130840"/>
    <w:pPr>
      <w:jc w:val="both"/>
    </w:pPr>
  </w:style>
  <w:style w:type="character" w:customStyle="1" w:styleId="Chara">
    <w:name w:val="نتیجه گیری و جمع بندی Char"/>
    <w:basedOn w:val="Char7"/>
    <w:link w:val="af5"/>
    <w:rsid w:val="00130840"/>
    <w:rPr>
      <w:rFonts w:cs="B Mitra"/>
      <w:b/>
      <w:bCs/>
      <w:sz w:val="28"/>
      <w:szCs w:val="28"/>
      <w:lang w:bidi="fa-IR"/>
    </w:rPr>
  </w:style>
  <w:style w:type="paragraph" w:styleId="Revision">
    <w:name w:val="Revision"/>
    <w:uiPriority w:val="99"/>
    <w:semiHidden/>
    <w:rsid w:val="00130840"/>
    <w:pPr>
      <w:spacing w:after="0" w:line="240" w:lineRule="auto"/>
    </w:pPr>
    <w:rPr>
      <w:rFonts w:ascii="Franklin Gothic Book" w:eastAsia="Franklin Gothic Book" w:hAnsi="Franklin Gothic Book" w:cs="Arial"/>
    </w:rPr>
  </w:style>
  <w:style w:type="paragraph" w:customStyle="1" w:styleId="summary">
    <w:name w:val="summary"/>
    <w:basedOn w:val="Normal"/>
    <w:uiPriority w:val="99"/>
    <w:rsid w:val="00130840"/>
    <w:pPr>
      <w:bidi w:val="0"/>
      <w:spacing w:before="100" w:beforeAutospacing="1" w:after="100" w:afterAutospacing="1" w:line="240" w:lineRule="auto"/>
      <w:jc w:val="left"/>
    </w:pPr>
    <w:rPr>
      <w:rFonts w:eastAsia="Times New Roman" w:cs="Times New Roman"/>
      <w:sz w:val="24"/>
      <w:szCs w:val="24"/>
    </w:rPr>
  </w:style>
  <w:style w:type="character" w:customStyle="1" w:styleId="Style1Char">
    <w:name w:val="Style1 Char"/>
    <w:link w:val="Style1"/>
    <w:locked/>
    <w:rsid w:val="00130840"/>
    <w:rPr>
      <w:rFonts w:ascii="Calibri" w:eastAsia="Calibri" w:hAnsi="Calibri" w:cs="B Mitra"/>
      <w:sz w:val="28"/>
      <w:szCs w:val="28"/>
    </w:rPr>
  </w:style>
  <w:style w:type="paragraph" w:customStyle="1" w:styleId="Style1">
    <w:name w:val="Style1"/>
    <w:basedOn w:val="Normal"/>
    <w:link w:val="Style1Char"/>
    <w:qFormat/>
    <w:rsid w:val="00130840"/>
    <w:pPr>
      <w:spacing w:after="0" w:line="240" w:lineRule="auto"/>
      <w:ind w:left="360"/>
    </w:pPr>
    <w:rPr>
      <w:rFonts w:ascii="Calibri" w:eastAsia="Calibri" w:hAnsi="Calibri" w:cs="B Mitra"/>
    </w:rPr>
  </w:style>
  <w:style w:type="paragraph" w:customStyle="1" w:styleId="newsbody">
    <w:name w:val="news_body"/>
    <w:basedOn w:val="Normal"/>
    <w:uiPriority w:val="99"/>
    <w:rsid w:val="00130840"/>
    <w:pPr>
      <w:bidi w:val="0"/>
      <w:spacing w:before="100" w:beforeAutospacing="1" w:after="100" w:afterAutospacing="1" w:line="240" w:lineRule="auto"/>
      <w:jc w:val="left"/>
    </w:pPr>
    <w:rPr>
      <w:rFonts w:eastAsia="Times New Roman" w:cs="Times New Roman"/>
      <w:sz w:val="24"/>
      <w:szCs w:val="24"/>
    </w:rPr>
  </w:style>
  <w:style w:type="character" w:customStyle="1" w:styleId="NormalcomplexChar">
    <w:name w:val="Normal+(complex) Char"/>
    <w:link w:val="Normalcomplex"/>
    <w:locked/>
    <w:rsid w:val="00130840"/>
    <w:rPr>
      <w:rFonts w:ascii="Times New Roman" w:eastAsia="Times New Roman" w:hAnsi="Times New Roman" w:cs="B Nazanin"/>
      <w:color w:val="548DD4"/>
      <w:sz w:val="20"/>
      <w:szCs w:val="28"/>
    </w:rPr>
  </w:style>
  <w:style w:type="paragraph" w:customStyle="1" w:styleId="Normalcomplex">
    <w:name w:val="Normal+(complex)"/>
    <w:basedOn w:val="Normal"/>
    <w:link w:val="NormalcomplexChar"/>
    <w:rsid w:val="00130840"/>
    <w:pPr>
      <w:spacing w:after="0" w:line="360" w:lineRule="auto"/>
      <w:ind w:firstLine="510"/>
      <w:jc w:val="lowKashida"/>
    </w:pPr>
    <w:rPr>
      <w:rFonts w:eastAsia="Times New Roman"/>
      <w:color w:val="548DD4"/>
      <w:sz w:val="20"/>
    </w:rPr>
  </w:style>
  <w:style w:type="character" w:customStyle="1" w:styleId="pb59">
    <w:name w:val="pb59"/>
    <w:rsid w:val="00130840"/>
  </w:style>
  <w:style w:type="character" w:customStyle="1" w:styleId="newsnavtitle">
    <w:name w:val="news_nav_title"/>
    <w:rsid w:val="00130840"/>
  </w:style>
  <w:style w:type="character" w:customStyle="1" w:styleId="abstracttitle">
    <w:name w:val="abstract_title"/>
    <w:rsid w:val="00130840"/>
  </w:style>
  <w:style w:type="character" w:customStyle="1" w:styleId="text-info1">
    <w:name w:val="text-info1"/>
    <w:rsid w:val="00130840"/>
    <w:rPr>
      <w:color w:val="31708F"/>
    </w:rPr>
  </w:style>
  <w:style w:type="character" w:customStyle="1" w:styleId="content">
    <w:name w:val="content"/>
    <w:rsid w:val="00130840"/>
  </w:style>
  <w:style w:type="character" w:customStyle="1" w:styleId="spanen">
    <w:name w:val="spanen"/>
    <w:rsid w:val="00130840"/>
  </w:style>
  <w:style w:type="character" w:customStyle="1" w:styleId="misword">
    <w:name w:val="misword"/>
    <w:rsid w:val="00130840"/>
  </w:style>
  <w:style w:type="character" w:customStyle="1" w:styleId="1">
    <w:name w:val="اشاره برطرف نشده1"/>
    <w:uiPriority w:val="99"/>
    <w:semiHidden/>
    <w:rsid w:val="00130840"/>
    <w:rPr>
      <w:color w:val="605E5C"/>
      <w:shd w:val="clear" w:color="auto" w:fill="E1DFDD"/>
    </w:rPr>
  </w:style>
  <w:style w:type="character" w:customStyle="1" w:styleId="a-declarative">
    <w:name w:val="a-declarative"/>
    <w:rsid w:val="00130840"/>
  </w:style>
  <w:style w:type="character" w:customStyle="1" w:styleId="author">
    <w:name w:val="author"/>
    <w:rsid w:val="00130840"/>
  </w:style>
  <w:style w:type="character" w:customStyle="1" w:styleId="UnresolvedMention1">
    <w:name w:val="Unresolved Mention1"/>
    <w:uiPriority w:val="99"/>
    <w:semiHidden/>
    <w:rsid w:val="00130840"/>
    <w:rPr>
      <w:color w:val="605E5C"/>
      <w:shd w:val="clear" w:color="auto" w:fill="E1DFDD"/>
    </w:rPr>
  </w:style>
  <w:style w:type="paragraph" w:customStyle="1" w:styleId="20">
    <w:name w:val="عنوان فرعی 2"/>
    <w:basedOn w:val="af3"/>
    <w:link w:val="2Char"/>
    <w:qFormat/>
    <w:rsid w:val="00130840"/>
  </w:style>
  <w:style w:type="character" w:customStyle="1" w:styleId="2Char">
    <w:name w:val="عنوان فرعی 2 Char"/>
    <w:basedOn w:val="Char8"/>
    <w:link w:val="20"/>
    <w:rsid w:val="00130840"/>
    <w:rPr>
      <w:rFonts w:cs="B Mitra"/>
      <w:b/>
      <w:bCs/>
      <w:sz w:val="24"/>
      <w:szCs w:val="24"/>
      <w:lang w:bidi="fa-IR"/>
    </w:rPr>
  </w:style>
  <w:style w:type="table" w:customStyle="1" w:styleId="GridTable5Dark-Accent11">
    <w:name w:val="Grid Table 5 Dark - Accent 11"/>
    <w:basedOn w:val="TableNormal"/>
    <w:uiPriority w:val="50"/>
    <w:rsid w:val="00130840"/>
    <w:pPr>
      <w:spacing w:after="0" w:line="240" w:lineRule="auto"/>
    </w:pPr>
    <w:rPr>
      <w:lang w:bidi="fa-I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6Colorful-Accent31">
    <w:name w:val="Grid Table 6 Colorful - Accent 31"/>
    <w:basedOn w:val="TableNormal"/>
    <w:uiPriority w:val="51"/>
    <w:rsid w:val="00130840"/>
    <w:pPr>
      <w:spacing w:after="0" w:line="240" w:lineRule="auto"/>
    </w:pPr>
    <w:rPr>
      <w:color w:val="7B7B7B" w:themeColor="accent3" w:themeShade="BF"/>
      <w:lang w:bidi="fa-IR"/>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21">
    <w:name w:val="No List21"/>
    <w:next w:val="NoList"/>
    <w:uiPriority w:val="99"/>
    <w:semiHidden/>
    <w:unhideWhenUsed/>
    <w:rsid w:val="00130840"/>
  </w:style>
  <w:style w:type="table" w:customStyle="1" w:styleId="TableGrid101">
    <w:name w:val="Table Grid101"/>
    <w:basedOn w:val="TableNormal"/>
    <w:uiPriority w:val="59"/>
    <w:rsid w:val="00130840"/>
    <w:pPr>
      <w:spacing w:after="0" w:line="240" w:lineRule="auto"/>
      <w:jc w:val="center"/>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uiPriority w:val="59"/>
    <w:rsid w:val="00130840"/>
    <w:pPr>
      <w:spacing w:after="0" w:line="240" w:lineRule="auto"/>
      <w:jc w:val="center"/>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uiPriority w:val="59"/>
    <w:rsid w:val="00130840"/>
    <w:pPr>
      <w:spacing w:after="0" w:line="240" w:lineRule="auto"/>
      <w:jc w:val="center"/>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130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فرعی 1"/>
    <w:basedOn w:val="Normal"/>
    <w:link w:val="1Char"/>
    <w:qFormat/>
    <w:rsid w:val="00130840"/>
    <w:pPr>
      <w:keepNext/>
      <w:spacing w:after="160"/>
    </w:pPr>
    <w:rPr>
      <w:rFonts w:asciiTheme="minorHAnsi" w:hAnsiTheme="minorHAnsi" w:cs="B Mitra"/>
      <w:b/>
      <w:bCs/>
      <w:sz w:val="24"/>
      <w:szCs w:val="24"/>
      <w:lang w:bidi="fa-IR"/>
    </w:rPr>
  </w:style>
  <w:style w:type="character" w:customStyle="1" w:styleId="1Char">
    <w:name w:val="فرعی 1 Char"/>
    <w:basedOn w:val="DefaultParagraphFont"/>
    <w:link w:val="10"/>
    <w:rsid w:val="00130840"/>
    <w:rPr>
      <w:rFonts w:cs="B Mitra"/>
      <w:b/>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Simple 2" w:uiPriority="0"/>
    <w:lsdException w:name="Table List 3" w:uiPriority="0"/>
    <w:lsdException w:name="Table 3D effects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E197C"/>
    <w:pPr>
      <w:bidi/>
      <w:spacing w:after="120"/>
      <w:jc w:val="both"/>
    </w:pPr>
    <w:rPr>
      <w:rFonts w:ascii="Times New Roman" w:hAnsi="Times New Roman" w:cs="B Nazanin"/>
      <w:sz w:val="28"/>
      <w:szCs w:val="28"/>
    </w:rPr>
  </w:style>
  <w:style w:type="paragraph" w:styleId="Heading1">
    <w:name w:val="heading 1"/>
    <w:aliases w:val="1-بخش"/>
    <w:basedOn w:val="Normal"/>
    <w:next w:val="Normal"/>
    <w:link w:val="Heading1Char"/>
    <w:uiPriority w:val="9"/>
    <w:qFormat/>
    <w:rsid w:val="00AD1223"/>
    <w:pPr>
      <w:numPr>
        <w:numId w:val="7"/>
      </w:numPr>
      <w:spacing w:after="0" w:line="276" w:lineRule="auto"/>
      <w:contextualSpacing/>
      <w:jc w:val="left"/>
      <w:outlineLvl w:val="0"/>
    </w:pPr>
    <w:rPr>
      <w:rFonts w:asciiTheme="minorHAnsi" w:hAnsiTheme="minorHAnsi"/>
      <w:b/>
      <w:bCs/>
      <w:sz w:val="36"/>
      <w:szCs w:val="36"/>
      <w:lang w:bidi="fa-IR"/>
    </w:rPr>
  </w:style>
  <w:style w:type="paragraph" w:styleId="Heading2">
    <w:name w:val="heading 2"/>
    <w:aliases w:val="2-زیر بخش"/>
    <w:basedOn w:val="Normal"/>
    <w:next w:val="Normal"/>
    <w:link w:val="Heading2Char"/>
    <w:uiPriority w:val="9"/>
    <w:unhideWhenUsed/>
    <w:qFormat/>
    <w:rsid w:val="00AD1223"/>
    <w:pPr>
      <w:numPr>
        <w:ilvl w:val="1"/>
        <w:numId w:val="7"/>
      </w:numPr>
      <w:spacing w:before="240" w:after="240" w:line="240" w:lineRule="auto"/>
      <w:ind w:left="288"/>
      <w:jc w:val="left"/>
      <w:outlineLvl w:val="1"/>
    </w:pPr>
    <w:rPr>
      <w:rFonts w:ascii="B Titr" w:eastAsia="B Titr" w:hAnsi="B Titr"/>
      <w:b/>
      <w:bCs/>
      <w:color w:val="000000" w:themeColor="text1"/>
      <w:sz w:val="32"/>
      <w:lang w:bidi="fa-IR"/>
    </w:rPr>
  </w:style>
  <w:style w:type="paragraph" w:styleId="Heading3">
    <w:name w:val="heading 3"/>
    <w:aliases w:val="3-عنوان اصلی"/>
    <w:basedOn w:val="Normal"/>
    <w:next w:val="Normal"/>
    <w:link w:val="Heading3Char"/>
    <w:uiPriority w:val="9"/>
    <w:unhideWhenUsed/>
    <w:qFormat/>
    <w:rsid w:val="00E27677"/>
    <w:pPr>
      <w:numPr>
        <w:ilvl w:val="2"/>
        <w:numId w:val="7"/>
      </w:numPr>
      <w:spacing w:after="0" w:line="312" w:lineRule="auto"/>
      <w:outlineLvl w:val="2"/>
    </w:pPr>
    <w:rPr>
      <w:rFonts w:asciiTheme="minorHAnsi" w:hAnsiTheme="minorHAnsi" w:cs="B Mitra"/>
      <w:b/>
      <w:bCs/>
      <w:color w:val="000000" w:themeColor="text1"/>
      <w:sz w:val="26"/>
      <w:szCs w:val="26"/>
      <w:lang w:bidi="fa-IR"/>
    </w:rPr>
  </w:style>
  <w:style w:type="paragraph" w:styleId="Heading4">
    <w:name w:val="heading 4"/>
    <w:aliases w:val="عنوان اصلی 4"/>
    <w:basedOn w:val="Normal"/>
    <w:next w:val="Normal"/>
    <w:link w:val="Heading4Char"/>
    <w:unhideWhenUsed/>
    <w:qFormat/>
    <w:rsid w:val="00E27677"/>
    <w:pPr>
      <w:numPr>
        <w:ilvl w:val="3"/>
        <w:numId w:val="7"/>
      </w:numPr>
      <w:spacing w:after="0" w:line="312" w:lineRule="auto"/>
      <w:outlineLvl w:val="3"/>
    </w:pPr>
    <w:rPr>
      <w:rFonts w:asciiTheme="minorHAnsi" w:hAnsiTheme="minorHAnsi" w:cs="B Mitra"/>
      <w:b/>
      <w:bCs/>
      <w:color w:val="000000" w:themeColor="text1"/>
      <w:sz w:val="24"/>
      <w:szCs w:val="24"/>
      <w:lang w:bidi="fa-IR"/>
    </w:rPr>
  </w:style>
  <w:style w:type="paragraph" w:styleId="Heading5">
    <w:name w:val="heading 5"/>
    <w:basedOn w:val="Normal"/>
    <w:next w:val="Normal"/>
    <w:link w:val="Heading5Char"/>
    <w:uiPriority w:val="9"/>
    <w:unhideWhenUsed/>
    <w:qFormat/>
    <w:rsid w:val="00E27677"/>
    <w:pPr>
      <w:keepNext/>
      <w:keepLines/>
      <w:numPr>
        <w:ilvl w:val="4"/>
        <w:numId w:val="7"/>
      </w:numPr>
      <w:bidi w:val="0"/>
      <w:spacing w:before="200" w:after="0" w:line="276" w:lineRule="auto"/>
      <w:jc w:val="left"/>
      <w:outlineLvl w:val="4"/>
    </w:pPr>
    <w:rPr>
      <w:rFonts w:asciiTheme="majorHAnsi" w:eastAsiaTheme="majorEastAsia" w:hAnsiTheme="majorHAnsi" w:cstheme="majorBidi"/>
      <w:color w:val="1F4D78" w:themeColor="accent1" w:themeShade="7F"/>
      <w:sz w:val="22"/>
      <w:szCs w:val="22"/>
    </w:rPr>
  </w:style>
  <w:style w:type="paragraph" w:styleId="Heading6">
    <w:name w:val="heading 6"/>
    <w:basedOn w:val="Normal"/>
    <w:next w:val="Normal"/>
    <w:link w:val="Heading6Char"/>
    <w:uiPriority w:val="9"/>
    <w:unhideWhenUsed/>
    <w:qFormat/>
    <w:rsid w:val="00E27677"/>
    <w:pPr>
      <w:keepNext/>
      <w:keepLines/>
      <w:numPr>
        <w:ilvl w:val="5"/>
        <w:numId w:val="7"/>
      </w:numPr>
      <w:bidi w:val="0"/>
      <w:spacing w:before="200" w:after="0" w:line="276" w:lineRule="auto"/>
      <w:jc w:val="left"/>
      <w:outlineLvl w:val="5"/>
    </w:pPr>
    <w:rPr>
      <w:rFonts w:asciiTheme="majorHAnsi" w:eastAsiaTheme="majorEastAsia" w:hAnsiTheme="majorHAnsi" w:cstheme="majorBidi"/>
      <w:i/>
      <w:iCs/>
      <w:color w:val="1F4D78" w:themeColor="accent1" w:themeShade="7F"/>
      <w:sz w:val="22"/>
      <w:szCs w:val="22"/>
    </w:rPr>
  </w:style>
  <w:style w:type="paragraph" w:styleId="Heading7">
    <w:name w:val="heading 7"/>
    <w:aliases w:val="3-عنوان"/>
    <w:basedOn w:val="Normal"/>
    <w:next w:val="Normal"/>
    <w:link w:val="Heading7Char"/>
    <w:uiPriority w:val="9"/>
    <w:unhideWhenUsed/>
    <w:qFormat/>
    <w:rsid w:val="00E27677"/>
    <w:pPr>
      <w:numPr>
        <w:ilvl w:val="6"/>
        <w:numId w:val="7"/>
      </w:numPr>
      <w:spacing w:before="240" w:after="60" w:line="312" w:lineRule="auto"/>
      <w:jc w:val="lowKashida"/>
      <w:outlineLvl w:val="6"/>
    </w:pPr>
    <w:rPr>
      <w:rFonts w:ascii="Calibri" w:eastAsia="Times New Roman" w:hAnsi="Calibri" w:cs="Times New Roman"/>
      <w:sz w:val="24"/>
      <w:szCs w:val="24"/>
      <w:lang w:val="x-none" w:eastAsia="x-none" w:bidi="fa-IR"/>
    </w:rPr>
  </w:style>
  <w:style w:type="paragraph" w:styleId="Heading8">
    <w:name w:val="heading 8"/>
    <w:aliases w:val="4-فرعي"/>
    <w:basedOn w:val="Normal"/>
    <w:next w:val="Normal"/>
    <w:link w:val="Heading8Char"/>
    <w:uiPriority w:val="9"/>
    <w:unhideWhenUsed/>
    <w:qFormat/>
    <w:rsid w:val="00E27677"/>
    <w:pPr>
      <w:numPr>
        <w:ilvl w:val="7"/>
        <w:numId w:val="7"/>
      </w:numPr>
      <w:spacing w:before="240" w:after="60" w:line="312" w:lineRule="auto"/>
      <w:jc w:val="lowKashida"/>
      <w:outlineLvl w:val="7"/>
    </w:pPr>
    <w:rPr>
      <w:rFonts w:ascii="Calibri" w:eastAsia="Times New Roman" w:hAnsi="Calibri" w:cs="Times New Roman"/>
      <w:i/>
      <w:iCs/>
      <w:sz w:val="24"/>
      <w:szCs w:val="24"/>
      <w:lang w:val="x-none" w:eastAsia="x-none" w:bidi="fa-IR"/>
    </w:rPr>
  </w:style>
  <w:style w:type="paragraph" w:styleId="Heading9">
    <w:name w:val="heading 9"/>
    <w:basedOn w:val="Normal"/>
    <w:next w:val="Normal"/>
    <w:link w:val="Heading9Char"/>
    <w:uiPriority w:val="9"/>
    <w:semiHidden/>
    <w:unhideWhenUsed/>
    <w:qFormat/>
    <w:rsid w:val="00E27677"/>
    <w:pPr>
      <w:numPr>
        <w:ilvl w:val="8"/>
        <w:numId w:val="7"/>
      </w:numPr>
      <w:spacing w:before="240" w:after="60" w:line="276" w:lineRule="auto"/>
      <w:jc w:val="left"/>
      <w:outlineLvl w:val="8"/>
    </w:pPr>
    <w:rPr>
      <w:rFonts w:ascii="Cambria" w:eastAsia="Times New Roman" w:hAnsi="Cambria" w:cs="Times New Roman"/>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Spacing.تاج جدول,No Spacing.تاج جدول1"/>
    <w:link w:val="NoSpacingChar"/>
    <w:uiPriority w:val="1"/>
    <w:qFormat/>
    <w:rsid w:val="008E197C"/>
    <w:pPr>
      <w:bidi/>
      <w:spacing w:after="0" w:line="240" w:lineRule="auto"/>
      <w:jc w:val="both"/>
    </w:pPr>
    <w:rPr>
      <w:rFonts w:ascii="Times New Roman" w:hAnsi="Times New Roman" w:cs="B Nazanin"/>
      <w:sz w:val="24"/>
      <w:szCs w:val="24"/>
    </w:rPr>
  </w:style>
  <w:style w:type="paragraph" w:styleId="NormalWeb">
    <w:name w:val="Normal (Web)"/>
    <w:basedOn w:val="Normal"/>
    <w:uiPriority w:val="99"/>
    <w:unhideWhenUsed/>
    <w:rsid w:val="008E197C"/>
    <w:pPr>
      <w:bidi w:val="0"/>
      <w:spacing w:before="100" w:after="100" w:line="240" w:lineRule="auto"/>
      <w:jc w:val="left"/>
    </w:pPr>
    <w:rPr>
      <w:rFonts w:eastAsia="Times New Roman" w:cs="Times New Roman"/>
    </w:rPr>
  </w:style>
  <w:style w:type="character" w:customStyle="1" w:styleId="Heading1Char">
    <w:name w:val="Heading 1 Char"/>
    <w:aliases w:val="1-بخش Char"/>
    <w:basedOn w:val="DefaultParagraphFont"/>
    <w:link w:val="Heading1"/>
    <w:uiPriority w:val="9"/>
    <w:rsid w:val="00AD1223"/>
    <w:rPr>
      <w:rFonts w:cs="B Nazanin"/>
      <w:b/>
      <w:bCs/>
      <w:sz w:val="36"/>
      <w:szCs w:val="36"/>
      <w:lang w:bidi="fa-IR"/>
    </w:rPr>
  </w:style>
  <w:style w:type="character" w:customStyle="1" w:styleId="Heading2Char">
    <w:name w:val="Heading 2 Char"/>
    <w:aliases w:val="2-زیر بخش Char"/>
    <w:basedOn w:val="DefaultParagraphFont"/>
    <w:link w:val="Heading2"/>
    <w:uiPriority w:val="9"/>
    <w:rsid w:val="00AD1223"/>
    <w:rPr>
      <w:rFonts w:ascii="B Titr" w:eastAsia="B Titr" w:hAnsi="B Titr" w:cs="B Nazanin"/>
      <w:b/>
      <w:bCs/>
      <w:color w:val="000000" w:themeColor="text1"/>
      <w:sz w:val="32"/>
      <w:szCs w:val="28"/>
      <w:lang w:bidi="fa-IR"/>
    </w:rPr>
  </w:style>
  <w:style w:type="character" w:customStyle="1" w:styleId="Heading3Char">
    <w:name w:val="Heading 3 Char"/>
    <w:aliases w:val="3-عنوان اصلی Char"/>
    <w:basedOn w:val="DefaultParagraphFont"/>
    <w:link w:val="Heading3"/>
    <w:uiPriority w:val="9"/>
    <w:rsid w:val="00E27677"/>
    <w:rPr>
      <w:rFonts w:cs="B Mitra"/>
      <w:b/>
      <w:bCs/>
      <w:color w:val="000000" w:themeColor="text1"/>
      <w:sz w:val="26"/>
      <w:szCs w:val="26"/>
      <w:lang w:bidi="fa-IR"/>
    </w:rPr>
  </w:style>
  <w:style w:type="character" w:customStyle="1" w:styleId="Heading4Char">
    <w:name w:val="Heading 4 Char"/>
    <w:aliases w:val="عنوان اصلی 4 Char"/>
    <w:basedOn w:val="DefaultParagraphFont"/>
    <w:link w:val="Heading4"/>
    <w:rsid w:val="00E27677"/>
    <w:rPr>
      <w:rFonts w:cs="B Mitra"/>
      <w:b/>
      <w:bCs/>
      <w:color w:val="000000" w:themeColor="text1"/>
      <w:sz w:val="24"/>
      <w:szCs w:val="24"/>
      <w:lang w:bidi="fa-IR"/>
    </w:rPr>
  </w:style>
  <w:style w:type="character" w:customStyle="1" w:styleId="Heading5Char">
    <w:name w:val="Heading 5 Char"/>
    <w:basedOn w:val="DefaultParagraphFont"/>
    <w:link w:val="Heading5"/>
    <w:uiPriority w:val="9"/>
    <w:rsid w:val="00E2767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E27677"/>
    <w:rPr>
      <w:rFonts w:asciiTheme="majorHAnsi" w:eastAsiaTheme="majorEastAsia" w:hAnsiTheme="majorHAnsi" w:cstheme="majorBidi"/>
      <w:i/>
      <w:iCs/>
      <w:color w:val="1F4D78" w:themeColor="accent1" w:themeShade="7F"/>
    </w:rPr>
  </w:style>
  <w:style w:type="character" w:customStyle="1" w:styleId="Heading7Char">
    <w:name w:val="Heading 7 Char"/>
    <w:aliases w:val="3-عنوان Char"/>
    <w:basedOn w:val="DefaultParagraphFont"/>
    <w:link w:val="Heading7"/>
    <w:uiPriority w:val="9"/>
    <w:rsid w:val="00E27677"/>
    <w:rPr>
      <w:rFonts w:ascii="Calibri" w:eastAsia="Times New Roman" w:hAnsi="Calibri" w:cs="Times New Roman"/>
      <w:sz w:val="24"/>
      <w:szCs w:val="24"/>
      <w:lang w:val="x-none" w:eastAsia="x-none" w:bidi="fa-IR"/>
    </w:rPr>
  </w:style>
  <w:style w:type="character" w:customStyle="1" w:styleId="Heading8Char">
    <w:name w:val="Heading 8 Char"/>
    <w:aliases w:val="4-فرعي Char"/>
    <w:basedOn w:val="DefaultParagraphFont"/>
    <w:link w:val="Heading8"/>
    <w:uiPriority w:val="9"/>
    <w:rsid w:val="00E27677"/>
    <w:rPr>
      <w:rFonts w:ascii="Calibri" w:eastAsia="Times New Roman" w:hAnsi="Calibri" w:cs="Times New Roman"/>
      <w:i/>
      <w:iCs/>
      <w:sz w:val="24"/>
      <w:szCs w:val="24"/>
      <w:lang w:val="x-none" w:eastAsia="x-none" w:bidi="fa-IR"/>
    </w:rPr>
  </w:style>
  <w:style w:type="character" w:customStyle="1" w:styleId="Heading9Char">
    <w:name w:val="Heading 9 Char"/>
    <w:basedOn w:val="DefaultParagraphFont"/>
    <w:link w:val="Heading9"/>
    <w:uiPriority w:val="9"/>
    <w:semiHidden/>
    <w:rsid w:val="00E27677"/>
    <w:rPr>
      <w:rFonts w:ascii="Cambria" w:eastAsia="Times New Roman" w:hAnsi="Cambria" w:cs="Times New Roman"/>
      <w:lang w:bidi="fa-IR"/>
    </w:rPr>
  </w:style>
  <w:style w:type="paragraph" w:styleId="ListParagraph">
    <w:name w:val="List Paragraph"/>
    <w:aliases w:val="Head2,Subtitle 3,List Paragraph1,تیتر سه اصلی,شماره گذاری,3,تاج جدول,سرتیتر,Numbered Items,فهرست,Numbering + Normal,List Paragraph2"/>
    <w:basedOn w:val="Normal"/>
    <w:link w:val="ListParagraphChar"/>
    <w:uiPriority w:val="34"/>
    <w:qFormat/>
    <w:rsid w:val="00E27677"/>
    <w:pPr>
      <w:spacing w:after="160"/>
      <w:ind w:left="720"/>
      <w:contextualSpacing/>
      <w:jc w:val="left"/>
    </w:pPr>
    <w:rPr>
      <w:rFonts w:asciiTheme="minorHAnsi" w:hAnsiTheme="minorHAnsi" w:cstheme="minorBidi"/>
      <w:noProof/>
      <w:sz w:val="22"/>
      <w:szCs w:val="22"/>
      <w:lang w:bidi="fa-IR"/>
    </w:rPr>
  </w:style>
  <w:style w:type="paragraph" w:styleId="BalloonText">
    <w:name w:val="Balloon Text"/>
    <w:basedOn w:val="Normal"/>
    <w:link w:val="BalloonTextChar"/>
    <w:uiPriority w:val="99"/>
    <w:unhideWhenUsed/>
    <w:rsid w:val="00E27677"/>
    <w:pPr>
      <w:bidi w:val="0"/>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rsid w:val="00E27677"/>
    <w:rPr>
      <w:rFonts w:ascii="Tahoma" w:hAnsi="Tahoma" w:cs="Tahoma"/>
      <w:sz w:val="16"/>
      <w:szCs w:val="16"/>
    </w:rPr>
  </w:style>
  <w:style w:type="paragraph" w:customStyle="1" w:styleId="a">
    <w:name w:val="سهيل"/>
    <w:basedOn w:val="Normal"/>
    <w:next w:val="Normal"/>
    <w:link w:val="Char"/>
    <w:qFormat/>
    <w:rsid w:val="00E27677"/>
    <w:pPr>
      <w:keepNext/>
      <w:numPr>
        <w:numId w:val="1"/>
      </w:numPr>
      <w:tabs>
        <w:tab w:val="clear" w:pos="643"/>
        <w:tab w:val="left" w:pos="425"/>
        <w:tab w:val="num" w:pos="501"/>
      </w:tabs>
      <w:spacing w:before="360" w:line="288" w:lineRule="auto"/>
      <w:outlineLvl w:val="0"/>
    </w:pPr>
    <w:rPr>
      <w:rFonts w:eastAsia="SimSun" w:cs="B Mitra"/>
      <w:b/>
      <w:bCs/>
      <w:noProof/>
      <w:sz w:val="26"/>
      <w:szCs w:val="26"/>
      <w:lang w:bidi="fa-IR"/>
    </w:rPr>
  </w:style>
  <w:style w:type="character" w:customStyle="1" w:styleId="Char">
    <w:name w:val="سهيل Char"/>
    <w:basedOn w:val="DefaultParagraphFont"/>
    <w:link w:val="a"/>
    <w:locked/>
    <w:rsid w:val="00E27677"/>
    <w:rPr>
      <w:rFonts w:ascii="Times New Roman" w:eastAsia="SimSun" w:hAnsi="Times New Roman" w:cs="B Mitra"/>
      <w:b/>
      <w:bCs/>
      <w:noProof/>
      <w:sz w:val="26"/>
      <w:szCs w:val="26"/>
      <w:lang w:bidi="fa-IR"/>
    </w:rPr>
  </w:style>
  <w:style w:type="character" w:styleId="FootnoteReference">
    <w:name w:val="footnote reference"/>
    <w:aliases w:val="شماره زيرنويس,پاورقی,زيرنويس,Footnote"/>
    <w:basedOn w:val="DefaultParagraphFont"/>
    <w:uiPriority w:val="99"/>
    <w:qFormat/>
    <w:rsid w:val="00E27677"/>
    <w:rPr>
      <w:rFonts w:cs="Times New Roman"/>
      <w:vertAlign w:val="superscript"/>
    </w:rPr>
  </w:style>
  <w:style w:type="paragraph" w:customStyle="1" w:styleId="MF">
    <w:name w:val="MF"/>
    <w:basedOn w:val="Normal"/>
    <w:qFormat/>
    <w:rsid w:val="00E27677"/>
    <w:pPr>
      <w:spacing w:after="0" w:line="288" w:lineRule="auto"/>
    </w:pPr>
    <w:rPr>
      <w:rFonts w:eastAsia="Times New Roman" w:cs="B Mitra"/>
      <w:noProof/>
      <w:sz w:val="22"/>
      <w:szCs w:val="22"/>
    </w:rPr>
  </w:style>
  <w:style w:type="paragraph" w:customStyle="1" w:styleId="MT">
    <w:name w:val="MT"/>
    <w:basedOn w:val="Normal"/>
    <w:qFormat/>
    <w:rsid w:val="00E27677"/>
    <w:pPr>
      <w:spacing w:after="0" w:line="288" w:lineRule="auto"/>
      <w:ind w:firstLine="284"/>
    </w:pPr>
    <w:rPr>
      <w:rFonts w:ascii="B Mitra" w:eastAsia="Times New Roman" w:hAnsi="B Mitra" w:cs="B Mitra"/>
      <w:noProof/>
      <w:sz w:val="24"/>
      <w:szCs w:val="24"/>
    </w:rPr>
  </w:style>
  <w:style w:type="paragraph" w:customStyle="1" w:styleId="a0">
    <w:name w:val="سعيد"/>
    <w:basedOn w:val="Normal"/>
    <w:link w:val="Char0"/>
    <w:qFormat/>
    <w:rsid w:val="00E27677"/>
    <w:pPr>
      <w:keepNext/>
      <w:numPr>
        <w:numId w:val="2"/>
      </w:numPr>
      <w:spacing w:after="0" w:line="288" w:lineRule="auto"/>
    </w:pPr>
    <w:rPr>
      <w:rFonts w:eastAsia="Times New Roman" w:cs="B Mitra"/>
      <w:b/>
      <w:bCs/>
      <w:noProof/>
      <w:sz w:val="22"/>
      <w:szCs w:val="22"/>
    </w:rPr>
  </w:style>
  <w:style w:type="character" w:customStyle="1" w:styleId="Char0">
    <w:name w:val="سعيد Char"/>
    <w:basedOn w:val="DefaultParagraphFont"/>
    <w:link w:val="a0"/>
    <w:locked/>
    <w:rsid w:val="00E27677"/>
    <w:rPr>
      <w:rFonts w:ascii="Times New Roman" w:eastAsia="Times New Roman" w:hAnsi="Times New Roman" w:cs="B Mitra"/>
      <w:b/>
      <w:bCs/>
      <w:noProof/>
    </w:rPr>
  </w:style>
  <w:style w:type="paragraph" w:styleId="Header">
    <w:name w:val="header"/>
    <w:basedOn w:val="Normal"/>
    <w:link w:val="HeaderChar"/>
    <w:uiPriority w:val="99"/>
    <w:unhideWhenUsed/>
    <w:rsid w:val="00E27677"/>
    <w:pPr>
      <w:tabs>
        <w:tab w:val="center" w:pos="4680"/>
        <w:tab w:val="right" w:pos="9360"/>
      </w:tabs>
      <w:bidi w:val="0"/>
      <w:spacing w:after="0" w:line="240" w:lineRule="auto"/>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E27677"/>
  </w:style>
  <w:style w:type="paragraph" w:styleId="Footer">
    <w:name w:val="footer"/>
    <w:basedOn w:val="Normal"/>
    <w:link w:val="FooterChar"/>
    <w:uiPriority w:val="99"/>
    <w:unhideWhenUsed/>
    <w:rsid w:val="00E27677"/>
    <w:pPr>
      <w:tabs>
        <w:tab w:val="center" w:pos="4680"/>
        <w:tab w:val="right" w:pos="9360"/>
      </w:tabs>
      <w:bidi w:val="0"/>
      <w:spacing w:after="0" w:line="240" w:lineRule="auto"/>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E27677"/>
  </w:style>
  <w:style w:type="paragraph" w:customStyle="1" w:styleId="a1">
    <w:name w:val="سارا"/>
    <w:basedOn w:val="Normal"/>
    <w:next w:val="Normal"/>
    <w:link w:val="Char1"/>
    <w:qFormat/>
    <w:rsid w:val="00E27677"/>
    <w:pPr>
      <w:keepNext/>
      <w:numPr>
        <w:numId w:val="3"/>
      </w:numPr>
      <w:tabs>
        <w:tab w:val="left" w:pos="284"/>
        <w:tab w:val="left" w:pos="425"/>
      </w:tabs>
      <w:spacing w:before="240" w:after="60" w:line="288" w:lineRule="auto"/>
      <w:outlineLvl w:val="0"/>
    </w:pPr>
    <w:rPr>
      <w:rFonts w:eastAsia="Times New Roman" w:cs="B Mitra"/>
      <w:b/>
      <w:bCs/>
      <w:noProof/>
      <w:sz w:val="24"/>
      <w:szCs w:val="24"/>
    </w:rPr>
  </w:style>
  <w:style w:type="character" w:customStyle="1" w:styleId="Char1">
    <w:name w:val="سارا Char"/>
    <w:basedOn w:val="DefaultParagraphFont"/>
    <w:link w:val="a1"/>
    <w:locked/>
    <w:rsid w:val="00E27677"/>
    <w:rPr>
      <w:rFonts w:ascii="Times New Roman" w:eastAsia="Times New Roman" w:hAnsi="Times New Roman" w:cs="B Mitra"/>
      <w:b/>
      <w:bCs/>
      <w:noProof/>
      <w:sz w:val="24"/>
      <w:szCs w:val="24"/>
    </w:rPr>
  </w:style>
  <w:style w:type="table" w:customStyle="1" w:styleId="Calendar2">
    <w:name w:val="Calendar 2"/>
    <w:basedOn w:val="TableNormal"/>
    <w:uiPriority w:val="99"/>
    <w:qFormat/>
    <w:rsid w:val="00E27677"/>
    <w:pPr>
      <w:spacing w:after="0" w:line="240" w:lineRule="auto"/>
      <w:jc w:val="center"/>
    </w:pPr>
    <w:rPr>
      <w:rFonts w:eastAsiaTheme="minorEastAsia"/>
      <w:sz w:val="28"/>
      <w:lang w:eastAsia="ja-JP"/>
    </w:rPr>
    <w:tblPr>
      <w:tblInd w:w="0" w:type="dxa"/>
      <w:tblBorders>
        <w:insideV w:val="single" w:sz="4" w:space="0" w:color="9CC2E5"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numbering" w:customStyle="1" w:styleId="NoList1">
    <w:name w:val="No List1"/>
    <w:next w:val="NoList"/>
    <w:uiPriority w:val="99"/>
    <w:semiHidden/>
    <w:unhideWhenUsed/>
    <w:rsid w:val="00E27677"/>
  </w:style>
  <w:style w:type="table" w:styleId="TableGrid">
    <w:name w:val="Table Grid"/>
    <w:basedOn w:val="TableNormal"/>
    <w:uiPriority w:val="39"/>
    <w:rsid w:val="00E2767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27677"/>
    <w:pPr>
      <w:spacing w:after="0" w:line="360" w:lineRule="auto"/>
    </w:pPr>
    <w:rPr>
      <w:rFonts w:ascii="Arial" w:eastAsia="Times New Roman" w:hAnsi="Arial" w:cs="Traditional Arabic"/>
      <w:sz w:val="24"/>
      <w:lang w:val="x-none" w:eastAsia="x-none"/>
    </w:rPr>
  </w:style>
  <w:style w:type="character" w:customStyle="1" w:styleId="BodyText2Char">
    <w:name w:val="Body Text 2 Char"/>
    <w:basedOn w:val="DefaultParagraphFont"/>
    <w:link w:val="BodyText2"/>
    <w:rsid w:val="00E27677"/>
    <w:rPr>
      <w:rFonts w:ascii="Arial" w:eastAsia="Times New Roman" w:hAnsi="Arial" w:cs="Traditional Arabic"/>
      <w:sz w:val="24"/>
      <w:szCs w:val="28"/>
      <w:lang w:val="x-none" w:eastAsia="x-none"/>
    </w:rPr>
  </w:style>
  <w:style w:type="paragraph" w:styleId="BodyText">
    <w:name w:val="Body Text"/>
    <w:basedOn w:val="Normal"/>
    <w:link w:val="BodyTextChar"/>
    <w:uiPriority w:val="99"/>
    <w:unhideWhenUsed/>
    <w:rsid w:val="00E27677"/>
    <w:pPr>
      <w:spacing w:line="276" w:lineRule="auto"/>
      <w:jc w:val="left"/>
    </w:pPr>
    <w:rPr>
      <w:rFonts w:ascii="Calibri" w:eastAsia="Calibri" w:hAnsi="Calibri" w:cs="Arial"/>
      <w:sz w:val="22"/>
      <w:szCs w:val="22"/>
      <w:lang w:bidi="fa-IR"/>
    </w:rPr>
  </w:style>
  <w:style w:type="character" w:customStyle="1" w:styleId="BodyTextChar">
    <w:name w:val="Body Text Char"/>
    <w:basedOn w:val="DefaultParagraphFont"/>
    <w:link w:val="BodyText"/>
    <w:uiPriority w:val="99"/>
    <w:rsid w:val="00E27677"/>
    <w:rPr>
      <w:rFonts w:ascii="Calibri" w:eastAsia="Calibri" w:hAnsi="Calibri" w:cs="Arial"/>
      <w:lang w:bidi="fa-IR"/>
    </w:rPr>
  </w:style>
  <w:style w:type="character" w:styleId="Hyperlink">
    <w:name w:val="Hyperlink"/>
    <w:uiPriority w:val="99"/>
    <w:unhideWhenUsed/>
    <w:rsid w:val="00E27677"/>
    <w:rPr>
      <w:color w:val="0000FF"/>
      <w:u w:val="single"/>
    </w:rPr>
  </w:style>
  <w:style w:type="paragraph" w:styleId="FootnoteText">
    <w:name w:val="footnote text"/>
    <w:aliases w:val="زیرنویس,Char,زير نويس,پاورقي,Footnote Text Char Char Char Char,Footnote Text11,Footnote Text Char Char11,Footnote Text Char Char Char Char Char Char Char Char Char Char,Footnote Text Char Char Char Char Char,Footnote Text21, Char"/>
    <w:basedOn w:val="Normal"/>
    <w:link w:val="FootnoteTextChar"/>
    <w:uiPriority w:val="99"/>
    <w:qFormat/>
    <w:rsid w:val="00847490"/>
    <w:pPr>
      <w:bidi w:val="0"/>
      <w:spacing w:after="0" w:line="240" w:lineRule="auto"/>
      <w:jc w:val="left"/>
    </w:pPr>
    <w:rPr>
      <w:rFonts w:eastAsia="Times New Roman"/>
      <w:sz w:val="20"/>
      <w:szCs w:val="20"/>
    </w:rPr>
  </w:style>
  <w:style w:type="character" w:customStyle="1" w:styleId="FootnoteTextChar">
    <w:name w:val="Footnote Text Char"/>
    <w:aliases w:val="زیرنویس Char,Char Char,زير نويس Char,پاورقي Char,Footnote Text Char Char Char Char Char1,Footnote Text11 Char,Footnote Text Char Char11 Char,Footnote Text Char Char Char Char Char Char Char Char Char Char Char,Footnote Text21 Char"/>
    <w:basedOn w:val="DefaultParagraphFont"/>
    <w:link w:val="FootnoteText"/>
    <w:uiPriority w:val="99"/>
    <w:rsid w:val="00847490"/>
    <w:rPr>
      <w:rFonts w:ascii="Times New Roman" w:eastAsia="Times New Roman" w:hAnsi="Times New Roman" w:cs="B Nazanin"/>
      <w:sz w:val="20"/>
      <w:szCs w:val="20"/>
    </w:rPr>
  </w:style>
  <w:style w:type="paragraph" w:customStyle="1" w:styleId="a2">
    <w:name w:val="تيتر اولي"/>
    <w:basedOn w:val="Normal"/>
    <w:rsid w:val="00E27677"/>
    <w:pPr>
      <w:spacing w:after="0" w:line="360" w:lineRule="auto"/>
      <w:ind w:left="-9"/>
    </w:pPr>
    <w:rPr>
      <w:rFonts w:eastAsia="Times New Roman" w:cs="Titr"/>
      <w:b/>
      <w:bCs/>
      <w:noProof/>
      <w:sz w:val="22"/>
      <w:szCs w:val="26"/>
    </w:rPr>
  </w:style>
  <w:style w:type="character" w:styleId="PageNumber">
    <w:name w:val="page number"/>
    <w:rsid w:val="00E27677"/>
  </w:style>
  <w:style w:type="paragraph" w:styleId="BodyText3">
    <w:name w:val="Body Text 3"/>
    <w:basedOn w:val="Normal"/>
    <w:link w:val="BodyText3Char"/>
    <w:rsid w:val="00E27677"/>
    <w:pPr>
      <w:spacing w:line="240" w:lineRule="auto"/>
      <w:jc w:val="left"/>
    </w:pPr>
    <w:rPr>
      <w:rFonts w:eastAsia="Times New Roman" w:cs="Traditional Arabic"/>
      <w:sz w:val="16"/>
      <w:szCs w:val="16"/>
    </w:rPr>
  </w:style>
  <w:style w:type="character" w:customStyle="1" w:styleId="BodyText3Char">
    <w:name w:val="Body Text 3 Char"/>
    <w:basedOn w:val="DefaultParagraphFont"/>
    <w:link w:val="BodyText3"/>
    <w:rsid w:val="00E27677"/>
    <w:rPr>
      <w:rFonts w:ascii="Times New Roman" w:eastAsia="Times New Roman" w:hAnsi="Times New Roman" w:cs="Traditional Arabic"/>
      <w:sz w:val="16"/>
      <w:szCs w:val="16"/>
    </w:rPr>
  </w:style>
  <w:style w:type="character" w:styleId="Strong">
    <w:name w:val="Strong"/>
    <w:uiPriority w:val="22"/>
    <w:qFormat/>
    <w:rsid w:val="00E27677"/>
    <w:rPr>
      <w:b/>
      <w:bCs/>
    </w:rPr>
  </w:style>
  <w:style w:type="paragraph" w:customStyle="1" w:styleId="a3">
    <w:name w:val="متن"/>
    <w:basedOn w:val="Normal"/>
    <w:rsid w:val="00E27677"/>
    <w:pPr>
      <w:widowControl w:val="0"/>
      <w:autoSpaceDE w:val="0"/>
      <w:autoSpaceDN w:val="0"/>
      <w:spacing w:after="0" w:line="567" w:lineRule="exact"/>
    </w:pPr>
    <w:rPr>
      <w:rFonts w:ascii="Arial" w:eastAsia="Times New Roman" w:hAnsi="Arial" w:cs="ميترا"/>
      <w:b/>
      <w:bCs/>
      <w:kern w:val="2048"/>
      <w:sz w:val="16"/>
      <w:szCs w:val="24"/>
      <w:lang w:bidi="fa-IR"/>
    </w:rPr>
  </w:style>
  <w:style w:type="paragraph" w:customStyle="1" w:styleId="30">
    <w:name w:val="تيتر 3"/>
    <w:basedOn w:val="Normal"/>
    <w:next w:val="Normal"/>
    <w:rsid w:val="00E27677"/>
    <w:pPr>
      <w:keepNext/>
      <w:widowControl w:val="0"/>
      <w:autoSpaceDE w:val="0"/>
      <w:autoSpaceDN w:val="0"/>
      <w:spacing w:after="0" w:line="567" w:lineRule="exact"/>
      <w:outlineLvl w:val="2"/>
    </w:pPr>
    <w:rPr>
      <w:rFonts w:ascii="Arial" w:eastAsia="SimSun" w:hAnsi="Arial" w:cs="تيتر"/>
      <w:b/>
      <w:bCs/>
      <w:kern w:val="2048"/>
      <w:sz w:val="16"/>
      <w:szCs w:val="22"/>
      <w:lang w:eastAsia="zh-CN" w:bidi="fa-IR"/>
    </w:rPr>
  </w:style>
  <w:style w:type="paragraph" w:styleId="TOC1">
    <w:name w:val="toc 1"/>
    <w:basedOn w:val="Normal"/>
    <w:next w:val="Normal"/>
    <w:autoRedefine/>
    <w:uiPriority w:val="39"/>
    <w:qFormat/>
    <w:rsid w:val="00E27677"/>
    <w:pPr>
      <w:bidi w:val="0"/>
      <w:spacing w:before="120" w:after="0"/>
      <w:jc w:val="left"/>
    </w:pPr>
    <w:rPr>
      <w:rFonts w:asciiTheme="minorHAnsi" w:hAnsiTheme="minorHAnsi" w:cs="Times New Roman"/>
      <w:b/>
      <w:bCs/>
      <w:i/>
      <w:iCs/>
      <w:sz w:val="24"/>
    </w:rPr>
  </w:style>
  <w:style w:type="numbering" w:customStyle="1" w:styleId="NoList2">
    <w:name w:val="No List2"/>
    <w:next w:val="NoList"/>
    <w:uiPriority w:val="99"/>
    <w:semiHidden/>
    <w:unhideWhenUsed/>
    <w:rsid w:val="00E27677"/>
  </w:style>
  <w:style w:type="table" w:customStyle="1" w:styleId="TableGrid1">
    <w:name w:val="Table Grid1"/>
    <w:basedOn w:val="TableNormal"/>
    <w:next w:val="TableGrid"/>
    <w:uiPriority w:val="39"/>
    <w:rsid w:val="00E2767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تیتر"/>
    <w:basedOn w:val="Normal"/>
    <w:link w:val="Char2"/>
    <w:qFormat/>
    <w:rsid w:val="00E27677"/>
    <w:pPr>
      <w:spacing w:after="0" w:line="288" w:lineRule="auto"/>
      <w:ind w:left="1169" w:right="993"/>
    </w:pPr>
    <w:rPr>
      <w:rFonts w:ascii="B Mitra" w:eastAsia="SimSun" w:hAnsi="B Mitra" w:cs="B Mitra"/>
      <w:b/>
      <w:lang w:eastAsia="zh-CN" w:bidi="fa-IR"/>
    </w:rPr>
  </w:style>
  <w:style w:type="character" w:customStyle="1" w:styleId="Char2">
    <w:name w:val="تیتر Char"/>
    <w:link w:val="a4"/>
    <w:rsid w:val="00E27677"/>
    <w:rPr>
      <w:rFonts w:ascii="B Mitra" w:eastAsia="SimSun" w:hAnsi="B Mitra" w:cs="B Mitra"/>
      <w:b/>
      <w:sz w:val="28"/>
      <w:szCs w:val="28"/>
      <w:lang w:eastAsia="zh-CN" w:bidi="fa-IR"/>
    </w:rPr>
  </w:style>
  <w:style w:type="paragraph" w:customStyle="1" w:styleId="3">
    <w:name w:val="تیتر3"/>
    <w:basedOn w:val="a4"/>
    <w:qFormat/>
    <w:rsid w:val="00E27677"/>
    <w:pPr>
      <w:numPr>
        <w:numId w:val="4"/>
      </w:numPr>
      <w:ind w:left="1211"/>
    </w:pPr>
    <w:rPr>
      <w:b w:val="0"/>
      <w:bCs/>
      <w:sz w:val="32"/>
      <w:szCs w:val="32"/>
    </w:rPr>
  </w:style>
  <w:style w:type="paragraph" w:customStyle="1" w:styleId="2">
    <w:name w:val="تیتر2"/>
    <w:basedOn w:val="Subtitle"/>
    <w:qFormat/>
    <w:rsid w:val="00E27677"/>
    <w:pPr>
      <w:numPr>
        <w:ilvl w:val="0"/>
      </w:numPr>
      <w:bidi/>
      <w:spacing w:after="60" w:line="240" w:lineRule="auto"/>
      <w:ind w:left="885"/>
      <w:outlineLvl w:val="1"/>
    </w:pPr>
    <w:rPr>
      <w:rFonts w:ascii="Cambria" w:eastAsia="Times New Roman" w:hAnsi="Cambria" w:cs="B Titr"/>
      <w:bCs/>
      <w:i w:val="0"/>
      <w:iCs w:val="0"/>
      <w:color w:val="auto"/>
      <w:spacing w:val="0"/>
      <w:lang w:eastAsia="zh-CN" w:bidi="fa-IR"/>
    </w:rPr>
  </w:style>
  <w:style w:type="paragraph" w:styleId="Subtitle">
    <w:name w:val="Subtitle"/>
    <w:basedOn w:val="Normal"/>
    <w:next w:val="Normal"/>
    <w:link w:val="SubtitleChar"/>
    <w:uiPriority w:val="11"/>
    <w:qFormat/>
    <w:rsid w:val="00E27677"/>
    <w:pPr>
      <w:numPr>
        <w:ilvl w:val="1"/>
      </w:numPr>
      <w:bidi w:val="0"/>
      <w:spacing w:after="200" w:line="276" w:lineRule="auto"/>
      <w:jc w:val="left"/>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27677"/>
    <w:rPr>
      <w:rFonts w:asciiTheme="majorHAnsi" w:eastAsiaTheme="majorEastAsia" w:hAnsiTheme="majorHAnsi" w:cstheme="majorBidi"/>
      <w:i/>
      <w:iCs/>
      <w:color w:val="5B9BD5" w:themeColor="accent1"/>
      <w:spacing w:val="15"/>
      <w:sz w:val="24"/>
      <w:szCs w:val="24"/>
    </w:rPr>
  </w:style>
  <w:style w:type="table" w:customStyle="1" w:styleId="TableGrid2">
    <w:name w:val="Table Grid2"/>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2 Char,Subtitle 3 Char,List Paragraph1 Char,تیتر سه اصلی Char,شماره گذاری Char,3 Char,تاج جدول Char,سرتیتر Char,Numbered Items Char,فهرست Char,Numbering + Normal Char,List Paragraph2 Char"/>
    <w:link w:val="ListParagraph"/>
    <w:uiPriority w:val="34"/>
    <w:locked/>
    <w:rsid w:val="00E27677"/>
    <w:rPr>
      <w:noProof/>
      <w:lang w:bidi="fa-IR"/>
    </w:rPr>
  </w:style>
  <w:style w:type="table" w:customStyle="1" w:styleId="TableGrid4">
    <w:name w:val="Table Grid4"/>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27677"/>
  </w:style>
  <w:style w:type="table" w:customStyle="1" w:styleId="TableGrid10">
    <w:name w:val="Table Grid10"/>
    <w:basedOn w:val="TableNormal"/>
    <w:next w:val="TableGrid"/>
    <w:uiPriority w:val="59"/>
    <w:rsid w:val="00E276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aliases w:val="No Spacing.تاج جدول Char,No Spacing.تاج جدول1 Char"/>
    <w:basedOn w:val="DefaultParagraphFont"/>
    <w:link w:val="NoSpacing"/>
    <w:uiPriority w:val="1"/>
    <w:rsid w:val="00E27677"/>
    <w:rPr>
      <w:rFonts w:ascii="Times New Roman" w:hAnsi="Times New Roman" w:cs="B Nazanin"/>
      <w:sz w:val="24"/>
      <w:szCs w:val="24"/>
    </w:rPr>
  </w:style>
  <w:style w:type="paragraph" w:styleId="Title">
    <w:name w:val="Title"/>
    <w:aliases w:val="Title جدول"/>
    <w:basedOn w:val="Normal"/>
    <w:next w:val="Normal"/>
    <w:link w:val="TitleChar"/>
    <w:uiPriority w:val="10"/>
    <w:qFormat/>
    <w:rsid w:val="00E27677"/>
    <w:pPr>
      <w:keepNext/>
      <w:numPr>
        <w:numId w:val="5"/>
      </w:numPr>
      <w:spacing w:before="120" w:after="0" w:line="240" w:lineRule="auto"/>
      <w:ind w:left="714" w:hanging="357"/>
      <w:jc w:val="center"/>
    </w:pPr>
    <w:rPr>
      <w:rFonts w:asciiTheme="majorHAnsi" w:eastAsiaTheme="majorEastAsia" w:hAnsiTheme="majorHAnsi" w:cs="B Traffic"/>
      <w:spacing w:val="5"/>
      <w:kern w:val="28"/>
      <w:sz w:val="22"/>
      <w:szCs w:val="22"/>
      <w:lang w:eastAsia="ja-JP"/>
    </w:rPr>
  </w:style>
  <w:style w:type="character" w:customStyle="1" w:styleId="TitleChar">
    <w:name w:val="Title Char"/>
    <w:aliases w:val="Title جدول Char"/>
    <w:basedOn w:val="DefaultParagraphFont"/>
    <w:link w:val="Title"/>
    <w:uiPriority w:val="10"/>
    <w:rsid w:val="00E27677"/>
    <w:rPr>
      <w:rFonts w:asciiTheme="majorHAnsi" w:eastAsiaTheme="majorEastAsia" w:hAnsiTheme="majorHAnsi" w:cs="B Traffic"/>
      <w:spacing w:val="5"/>
      <w:kern w:val="28"/>
      <w:lang w:eastAsia="ja-JP"/>
    </w:rPr>
  </w:style>
  <w:style w:type="paragraph" w:styleId="BodyTextIndent">
    <w:name w:val="Body Text Indent"/>
    <w:basedOn w:val="Normal"/>
    <w:link w:val="BodyTextIndentChar"/>
    <w:uiPriority w:val="99"/>
    <w:unhideWhenUsed/>
    <w:rsid w:val="00E27677"/>
    <w:pPr>
      <w:spacing w:line="240" w:lineRule="auto"/>
      <w:ind w:left="360" w:firstLine="284"/>
      <w:jc w:val="lowKashida"/>
    </w:pPr>
    <w:rPr>
      <w:rFonts w:eastAsia="Times New Roman" w:cs="Times New Roman"/>
      <w:sz w:val="24"/>
      <w:szCs w:val="24"/>
      <w:lang w:bidi="fa-IR"/>
    </w:rPr>
  </w:style>
  <w:style w:type="character" w:customStyle="1" w:styleId="BodyTextIndentChar">
    <w:name w:val="Body Text Indent Char"/>
    <w:basedOn w:val="DefaultParagraphFont"/>
    <w:link w:val="BodyTextIndent"/>
    <w:uiPriority w:val="99"/>
    <w:rsid w:val="00E27677"/>
    <w:rPr>
      <w:rFonts w:ascii="Times New Roman" w:eastAsia="Times New Roman" w:hAnsi="Times New Roman" w:cs="Times New Roman"/>
      <w:sz w:val="24"/>
      <w:szCs w:val="24"/>
      <w:lang w:bidi="fa-IR"/>
    </w:rPr>
  </w:style>
  <w:style w:type="paragraph" w:customStyle="1" w:styleId="a5">
    <w:name w:val="موارد مهم بدون شماره"/>
    <w:basedOn w:val="Normal"/>
    <w:qFormat/>
    <w:rsid w:val="00E27677"/>
    <w:pPr>
      <w:keepNext/>
      <w:spacing w:before="120" w:line="276" w:lineRule="auto"/>
      <w:jc w:val="lowKashida"/>
    </w:pPr>
    <w:rPr>
      <w:rFonts w:asciiTheme="minorHAnsi" w:hAnsiTheme="minorHAnsi"/>
      <w:bCs/>
      <w:sz w:val="22"/>
      <w:szCs w:val="26"/>
      <w:lang w:bidi="fa-IR"/>
    </w:rPr>
  </w:style>
  <w:style w:type="paragraph" w:customStyle="1" w:styleId="a6">
    <w:name w:val="درون جدول"/>
    <w:basedOn w:val="Normal"/>
    <w:qFormat/>
    <w:rsid w:val="00E27677"/>
    <w:pPr>
      <w:widowControl w:val="0"/>
      <w:autoSpaceDE w:val="0"/>
      <w:autoSpaceDN w:val="0"/>
      <w:adjustRightInd w:val="0"/>
      <w:spacing w:after="0" w:line="192" w:lineRule="auto"/>
      <w:jc w:val="left"/>
    </w:pPr>
    <w:rPr>
      <w:rFonts w:asciiTheme="minorHAnsi" w:eastAsia="Times New Roman" w:hAnsiTheme="minorHAnsi" w:cs="B Mitra"/>
      <w:sz w:val="18"/>
      <w:szCs w:val="22"/>
      <w:lang w:bidi="fa-IR"/>
    </w:rPr>
  </w:style>
  <w:style w:type="paragraph" w:customStyle="1" w:styleId="a7">
    <w:name w:val="فهرست جداول"/>
    <w:basedOn w:val="Normal"/>
    <w:next w:val="Normal"/>
    <w:qFormat/>
    <w:rsid w:val="00E27677"/>
    <w:pPr>
      <w:keepNext/>
      <w:tabs>
        <w:tab w:val="left" w:pos="454"/>
      </w:tabs>
      <w:spacing w:after="0" w:line="240" w:lineRule="auto"/>
      <w:jc w:val="center"/>
    </w:pPr>
    <w:rPr>
      <w:rFonts w:ascii="B Nazanin" w:eastAsia="Times New Roman" w:hAnsi="B Nazanin"/>
      <w:b/>
      <w:bCs/>
      <w:sz w:val="20"/>
      <w:szCs w:val="20"/>
      <w:lang w:bidi="fa-IR"/>
    </w:rPr>
  </w:style>
  <w:style w:type="paragraph" w:customStyle="1" w:styleId="a8">
    <w:name w:val="سرتیتر جداول"/>
    <w:basedOn w:val="a6"/>
    <w:qFormat/>
    <w:rsid w:val="00E27677"/>
    <w:pPr>
      <w:tabs>
        <w:tab w:val="center" w:pos="4680"/>
        <w:tab w:val="right" w:pos="9360"/>
      </w:tabs>
      <w:jc w:val="center"/>
    </w:pPr>
    <w:rPr>
      <w:bCs/>
      <w:szCs w:val="20"/>
      <w:lang w:val="x-none" w:eastAsia="x-none"/>
    </w:rPr>
  </w:style>
  <w:style w:type="paragraph" w:customStyle="1" w:styleId="8">
    <w:name w:val="بدنه متن جدول، 8"/>
    <w:basedOn w:val="Normal"/>
    <w:next w:val="Normal"/>
    <w:qFormat/>
    <w:rsid w:val="00E27677"/>
    <w:pPr>
      <w:tabs>
        <w:tab w:val="left" w:pos="454"/>
      </w:tabs>
      <w:spacing w:after="0" w:line="240" w:lineRule="auto"/>
      <w:jc w:val="center"/>
    </w:pPr>
    <w:rPr>
      <w:rFonts w:eastAsia="Times New Roman" w:cs="Nazanin"/>
      <w:sz w:val="14"/>
      <w:szCs w:val="16"/>
      <w:lang w:bidi="fa-IR"/>
    </w:rPr>
  </w:style>
  <w:style w:type="paragraph" w:styleId="TOC2">
    <w:name w:val="toc 2"/>
    <w:basedOn w:val="Normal"/>
    <w:next w:val="Normal"/>
    <w:autoRedefine/>
    <w:uiPriority w:val="39"/>
    <w:unhideWhenUsed/>
    <w:qFormat/>
    <w:rsid w:val="00E27677"/>
    <w:pPr>
      <w:bidi w:val="0"/>
      <w:spacing w:before="120" w:after="0"/>
      <w:ind w:left="280"/>
      <w:jc w:val="left"/>
    </w:pPr>
    <w:rPr>
      <w:rFonts w:asciiTheme="minorHAnsi" w:hAnsiTheme="minorHAnsi" w:cs="Times New Roman"/>
      <w:b/>
      <w:bCs/>
      <w:sz w:val="22"/>
      <w:szCs w:val="26"/>
    </w:rPr>
  </w:style>
  <w:style w:type="paragraph" w:styleId="TOC3">
    <w:name w:val="toc 3"/>
    <w:basedOn w:val="Normal"/>
    <w:next w:val="Normal"/>
    <w:autoRedefine/>
    <w:uiPriority w:val="39"/>
    <w:unhideWhenUsed/>
    <w:qFormat/>
    <w:rsid w:val="00E27677"/>
    <w:pPr>
      <w:bidi w:val="0"/>
      <w:spacing w:after="0"/>
      <w:ind w:left="560"/>
      <w:jc w:val="left"/>
    </w:pPr>
    <w:rPr>
      <w:rFonts w:asciiTheme="minorHAnsi" w:hAnsiTheme="minorHAnsi" w:cs="Times New Roman"/>
      <w:sz w:val="20"/>
      <w:szCs w:val="24"/>
    </w:rPr>
  </w:style>
  <w:style w:type="paragraph" w:styleId="TOC4">
    <w:name w:val="toc 4"/>
    <w:basedOn w:val="Normal"/>
    <w:next w:val="Normal"/>
    <w:autoRedefine/>
    <w:uiPriority w:val="39"/>
    <w:unhideWhenUsed/>
    <w:rsid w:val="00E27677"/>
    <w:pPr>
      <w:bidi w:val="0"/>
      <w:spacing w:after="0"/>
      <w:ind w:left="840"/>
      <w:jc w:val="left"/>
    </w:pPr>
    <w:rPr>
      <w:rFonts w:asciiTheme="minorHAnsi" w:hAnsiTheme="minorHAnsi" w:cs="Times New Roman"/>
      <w:sz w:val="20"/>
      <w:szCs w:val="24"/>
    </w:rPr>
  </w:style>
  <w:style w:type="paragraph" w:styleId="TOC5">
    <w:name w:val="toc 5"/>
    <w:basedOn w:val="Normal"/>
    <w:next w:val="Normal"/>
    <w:autoRedefine/>
    <w:uiPriority w:val="39"/>
    <w:unhideWhenUsed/>
    <w:rsid w:val="00E27677"/>
    <w:pPr>
      <w:bidi w:val="0"/>
      <w:spacing w:after="0"/>
      <w:ind w:left="1120"/>
      <w:jc w:val="left"/>
    </w:pPr>
    <w:rPr>
      <w:rFonts w:asciiTheme="minorHAnsi" w:hAnsiTheme="minorHAnsi" w:cs="Times New Roman"/>
      <w:sz w:val="20"/>
      <w:szCs w:val="24"/>
    </w:rPr>
  </w:style>
  <w:style w:type="paragraph" w:styleId="TOC6">
    <w:name w:val="toc 6"/>
    <w:basedOn w:val="Normal"/>
    <w:next w:val="Normal"/>
    <w:autoRedefine/>
    <w:uiPriority w:val="39"/>
    <w:unhideWhenUsed/>
    <w:rsid w:val="00E27677"/>
    <w:pPr>
      <w:bidi w:val="0"/>
      <w:spacing w:after="0"/>
      <w:ind w:left="1400"/>
      <w:jc w:val="left"/>
    </w:pPr>
    <w:rPr>
      <w:rFonts w:asciiTheme="minorHAnsi" w:hAnsiTheme="minorHAnsi" w:cs="Times New Roman"/>
      <w:sz w:val="20"/>
      <w:szCs w:val="24"/>
    </w:rPr>
  </w:style>
  <w:style w:type="paragraph" w:styleId="TOC7">
    <w:name w:val="toc 7"/>
    <w:basedOn w:val="Normal"/>
    <w:next w:val="Normal"/>
    <w:autoRedefine/>
    <w:uiPriority w:val="39"/>
    <w:unhideWhenUsed/>
    <w:rsid w:val="00E27677"/>
    <w:pPr>
      <w:bidi w:val="0"/>
      <w:spacing w:after="0"/>
      <w:ind w:left="1680"/>
      <w:jc w:val="left"/>
    </w:pPr>
    <w:rPr>
      <w:rFonts w:asciiTheme="minorHAnsi" w:hAnsiTheme="minorHAnsi" w:cs="Times New Roman"/>
      <w:sz w:val="20"/>
      <w:szCs w:val="24"/>
    </w:rPr>
  </w:style>
  <w:style w:type="paragraph" w:styleId="TOC8">
    <w:name w:val="toc 8"/>
    <w:basedOn w:val="Normal"/>
    <w:next w:val="Normal"/>
    <w:autoRedefine/>
    <w:uiPriority w:val="39"/>
    <w:unhideWhenUsed/>
    <w:rsid w:val="00E27677"/>
    <w:pPr>
      <w:bidi w:val="0"/>
      <w:spacing w:after="0"/>
      <w:ind w:left="1960"/>
      <w:jc w:val="left"/>
    </w:pPr>
    <w:rPr>
      <w:rFonts w:asciiTheme="minorHAnsi" w:hAnsiTheme="minorHAnsi" w:cs="Times New Roman"/>
      <w:sz w:val="20"/>
      <w:szCs w:val="24"/>
    </w:rPr>
  </w:style>
  <w:style w:type="paragraph" w:styleId="TOC9">
    <w:name w:val="toc 9"/>
    <w:basedOn w:val="Normal"/>
    <w:next w:val="Normal"/>
    <w:autoRedefine/>
    <w:uiPriority w:val="39"/>
    <w:unhideWhenUsed/>
    <w:rsid w:val="00E27677"/>
    <w:pPr>
      <w:bidi w:val="0"/>
      <w:spacing w:after="0"/>
      <w:ind w:left="2240"/>
      <w:jc w:val="left"/>
    </w:pPr>
    <w:rPr>
      <w:rFonts w:asciiTheme="minorHAnsi" w:hAnsiTheme="minorHAnsi" w:cs="Times New Roman"/>
      <w:sz w:val="20"/>
      <w:szCs w:val="24"/>
    </w:rPr>
  </w:style>
  <w:style w:type="paragraph" w:styleId="TOCHeading">
    <w:name w:val="TOC Heading"/>
    <w:basedOn w:val="Heading1"/>
    <w:next w:val="Normal"/>
    <w:uiPriority w:val="39"/>
    <w:unhideWhenUsed/>
    <w:qFormat/>
    <w:rsid w:val="00E27677"/>
    <w:pPr>
      <w:outlineLvl w:val="9"/>
    </w:pPr>
    <w:rPr>
      <w:lang w:eastAsia="ja-JP"/>
    </w:rPr>
  </w:style>
  <w:style w:type="numbering" w:customStyle="1" w:styleId="NoList11">
    <w:name w:val="No List11"/>
    <w:next w:val="NoList"/>
    <w:uiPriority w:val="99"/>
    <w:semiHidden/>
    <w:unhideWhenUsed/>
    <w:rsid w:val="00E27677"/>
  </w:style>
  <w:style w:type="numbering" w:customStyle="1" w:styleId="NoList111">
    <w:name w:val="No List111"/>
    <w:next w:val="NoList"/>
    <w:uiPriority w:val="99"/>
    <w:semiHidden/>
    <w:unhideWhenUsed/>
    <w:rsid w:val="00E27677"/>
  </w:style>
  <w:style w:type="numbering" w:customStyle="1" w:styleId="NoList4">
    <w:name w:val="No List4"/>
    <w:next w:val="NoList"/>
    <w:uiPriority w:val="99"/>
    <w:semiHidden/>
    <w:unhideWhenUsed/>
    <w:rsid w:val="00E27677"/>
  </w:style>
  <w:style w:type="table" w:customStyle="1" w:styleId="TableGrid13">
    <w:name w:val="Table Grid13"/>
    <w:basedOn w:val="TableNormal"/>
    <w:next w:val="TableGrid"/>
    <w:uiPriority w:val="59"/>
    <w:rsid w:val="00E276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E27677"/>
  </w:style>
  <w:style w:type="numbering" w:customStyle="1" w:styleId="NoList112">
    <w:name w:val="No List112"/>
    <w:next w:val="NoList"/>
    <w:uiPriority w:val="99"/>
    <w:semiHidden/>
    <w:unhideWhenUsed/>
    <w:rsid w:val="00E27677"/>
  </w:style>
  <w:style w:type="numbering" w:customStyle="1" w:styleId="NoList5">
    <w:name w:val="No List5"/>
    <w:next w:val="NoList"/>
    <w:uiPriority w:val="99"/>
    <w:semiHidden/>
    <w:unhideWhenUsed/>
    <w:rsid w:val="00E27677"/>
  </w:style>
  <w:style w:type="table" w:customStyle="1" w:styleId="TableGrid15">
    <w:name w:val="Table Grid15"/>
    <w:basedOn w:val="TableNormal"/>
    <w:next w:val="TableGrid"/>
    <w:rsid w:val="00E276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1">
    <w:name w:val="Title1"/>
    <w:basedOn w:val="DefaultParagraphFont"/>
    <w:rsid w:val="00E27677"/>
  </w:style>
  <w:style w:type="character" w:customStyle="1" w:styleId="apple-converted-space">
    <w:name w:val="apple-converted-space"/>
    <w:basedOn w:val="DefaultParagraphFont"/>
    <w:rsid w:val="00E27677"/>
  </w:style>
  <w:style w:type="numbering" w:customStyle="1" w:styleId="NoList6">
    <w:name w:val="No List6"/>
    <w:next w:val="NoList"/>
    <w:uiPriority w:val="99"/>
    <w:semiHidden/>
    <w:unhideWhenUsed/>
    <w:rsid w:val="00E27677"/>
  </w:style>
  <w:style w:type="paragraph" w:styleId="CommentText">
    <w:name w:val="annotation text"/>
    <w:basedOn w:val="Normal"/>
    <w:link w:val="CommentTextChar"/>
    <w:uiPriority w:val="99"/>
    <w:unhideWhenUsed/>
    <w:rsid w:val="00E27677"/>
    <w:pPr>
      <w:spacing w:after="160" w:line="240" w:lineRule="auto"/>
      <w:jc w:val="left"/>
    </w:pPr>
    <w:rPr>
      <w:rFonts w:asciiTheme="minorHAnsi" w:hAnsiTheme="minorHAnsi" w:cstheme="minorBidi"/>
      <w:sz w:val="20"/>
      <w:szCs w:val="20"/>
      <w:lang w:bidi="fa-IR"/>
    </w:rPr>
  </w:style>
  <w:style w:type="character" w:customStyle="1" w:styleId="CommentTextChar">
    <w:name w:val="Comment Text Char"/>
    <w:basedOn w:val="DefaultParagraphFont"/>
    <w:link w:val="CommentText"/>
    <w:uiPriority w:val="99"/>
    <w:rsid w:val="00E27677"/>
    <w:rPr>
      <w:sz w:val="20"/>
      <w:szCs w:val="20"/>
      <w:lang w:bidi="fa-IR"/>
    </w:rPr>
  </w:style>
  <w:style w:type="character" w:customStyle="1" w:styleId="CommentSubjectChar">
    <w:name w:val="Comment Subject Char"/>
    <w:basedOn w:val="CommentTextChar"/>
    <w:link w:val="CommentSubject"/>
    <w:uiPriority w:val="99"/>
    <w:semiHidden/>
    <w:rsid w:val="00E27677"/>
    <w:rPr>
      <w:b/>
      <w:bCs/>
      <w:sz w:val="20"/>
      <w:szCs w:val="20"/>
      <w:lang w:bidi="fa-IR"/>
    </w:rPr>
  </w:style>
  <w:style w:type="paragraph" w:styleId="CommentSubject">
    <w:name w:val="annotation subject"/>
    <w:basedOn w:val="CommentText"/>
    <w:next w:val="CommentText"/>
    <w:link w:val="CommentSubjectChar"/>
    <w:uiPriority w:val="99"/>
    <w:semiHidden/>
    <w:unhideWhenUsed/>
    <w:rsid w:val="00E27677"/>
    <w:rPr>
      <w:b/>
      <w:bCs/>
    </w:rPr>
  </w:style>
  <w:style w:type="character" w:customStyle="1" w:styleId="CommentSubjectChar1">
    <w:name w:val="Comment Subject Char1"/>
    <w:basedOn w:val="CommentTextChar"/>
    <w:uiPriority w:val="99"/>
    <w:semiHidden/>
    <w:rsid w:val="00E27677"/>
    <w:rPr>
      <w:b/>
      <w:bCs/>
      <w:sz w:val="20"/>
      <w:szCs w:val="20"/>
      <w:lang w:bidi="fa-IR"/>
    </w:rPr>
  </w:style>
  <w:style w:type="character" w:customStyle="1" w:styleId="apple-style-span">
    <w:name w:val="apple-style-span"/>
    <w:basedOn w:val="DefaultParagraphFont"/>
    <w:rsid w:val="00E27677"/>
  </w:style>
  <w:style w:type="paragraph" w:styleId="DocumentMap">
    <w:name w:val="Document Map"/>
    <w:basedOn w:val="Normal"/>
    <w:link w:val="DocumentMapChar"/>
    <w:unhideWhenUsed/>
    <w:rsid w:val="00E27677"/>
    <w:pPr>
      <w:bidi w:val="0"/>
      <w:spacing w:after="0" w:line="240" w:lineRule="auto"/>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E27677"/>
    <w:rPr>
      <w:rFonts w:ascii="Tahoma" w:eastAsia="Times New Roman" w:hAnsi="Tahoma" w:cs="Tahoma"/>
      <w:sz w:val="16"/>
      <w:szCs w:val="16"/>
    </w:rPr>
  </w:style>
  <w:style w:type="character" w:customStyle="1" w:styleId="valuetextbox1">
    <w:name w:val="valuetextbox1"/>
    <w:basedOn w:val="DefaultParagraphFont"/>
    <w:rsid w:val="00E27677"/>
    <w:rPr>
      <w:rFonts w:ascii="Tahoma" w:hAnsi="Tahoma" w:cs="Tahoma" w:hint="default"/>
      <w:b w:val="0"/>
      <w:bCs w:val="0"/>
      <w:color w:val="000095"/>
      <w:sz w:val="20"/>
      <w:szCs w:val="20"/>
    </w:rPr>
  </w:style>
  <w:style w:type="table" w:styleId="TableSimple2">
    <w:name w:val="Table Simple 2"/>
    <w:basedOn w:val="TableNormal"/>
    <w:unhideWhenUsed/>
    <w:rsid w:val="00E27677"/>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Grid16">
    <w:name w:val="Table Grid16"/>
    <w:basedOn w:val="TableNormal"/>
    <w:next w:val="TableGrid"/>
    <w:uiPriority w:val="59"/>
    <w:rsid w:val="00E2767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E27677"/>
    <w:rPr>
      <w:i/>
      <w:iCs/>
    </w:rPr>
  </w:style>
  <w:style w:type="paragraph" w:styleId="Caption">
    <w:name w:val="caption"/>
    <w:basedOn w:val="Normal"/>
    <w:next w:val="Normal"/>
    <w:link w:val="CaptionChar"/>
    <w:uiPriority w:val="35"/>
    <w:unhideWhenUsed/>
    <w:qFormat/>
    <w:rsid w:val="00E27677"/>
    <w:pPr>
      <w:bidi w:val="0"/>
      <w:spacing w:after="200" w:line="240" w:lineRule="auto"/>
      <w:jc w:val="left"/>
    </w:pPr>
    <w:rPr>
      <w:rFonts w:ascii="Calibri" w:eastAsia="Calibri" w:hAnsi="Calibri" w:cs="Arial"/>
      <w:b/>
      <w:bCs/>
      <w:color w:val="4F81BD"/>
      <w:sz w:val="18"/>
      <w:szCs w:val="18"/>
    </w:rPr>
  </w:style>
  <w:style w:type="character" w:customStyle="1" w:styleId="spantitle">
    <w:name w:val="spantitle"/>
    <w:basedOn w:val="DefaultParagraphFont"/>
    <w:rsid w:val="00E27677"/>
    <w:rPr>
      <w:color w:val="960000"/>
    </w:rPr>
  </w:style>
  <w:style w:type="character" w:styleId="CommentReference">
    <w:name w:val="annotation reference"/>
    <w:basedOn w:val="DefaultParagraphFont"/>
    <w:uiPriority w:val="99"/>
    <w:semiHidden/>
    <w:unhideWhenUsed/>
    <w:rsid w:val="00E27677"/>
    <w:rPr>
      <w:sz w:val="16"/>
      <w:szCs w:val="16"/>
    </w:rPr>
  </w:style>
  <w:style w:type="character" w:customStyle="1" w:styleId="FollowedHyperlink1">
    <w:name w:val="FollowedHyperlink1"/>
    <w:basedOn w:val="DefaultParagraphFont"/>
    <w:uiPriority w:val="99"/>
    <w:semiHidden/>
    <w:unhideWhenUsed/>
    <w:rsid w:val="00E27677"/>
    <w:rPr>
      <w:color w:val="800080"/>
      <w:u w:val="single"/>
    </w:rPr>
  </w:style>
  <w:style w:type="character" w:styleId="PlaceholderText">
    <w:name w:val="Placeholder Text"/>
    <w:basedOn w:val="DefaultParagraphFont"/>
    <w:uiPriority w:val="99"/>
    <w:semiHidden/>
    <w:rsid w:val="00E27677"/>
    <w:rPr>
      <w:color w:val="808080"/>
    </w:rPr>
  </w:style>
  <w:style w:type="table" w:styleId="TableList3">
    <w:name w:val="Table List 3"/>
    <w:basedOn w:val="TableNormal"/>
    <w:unhideWhenUsed/>
    <w:rsid w:val="00E2767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unhideWhenUsed/>
    <w:rsid w:val="00E2767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27677"/>
    <w:rPr>
      <w:color w:val="954F72" w:themeColor="followedHyperlink"/>
      <w:u w:val="single"/>
    </w:rPr>
  </w:style>
  <w:style w:type="numbering" w:customStyle="1" w:styleId="NoList7">
    <w:name w:val="No List7"/>
    <w:next w:val="NoList"/>
    <w:uiPriority w:val="99"/>
    <w:semiHidden/>
    <w:unhideWhenUsed/>
    <w:rsid w:val="00E27677"/>
  </w:style>
  <w:style w:type="table" w:customStyle="1" w:styleId="TableGrid17">
    <w:name w:val="Table Grid17"/>
    <w:basedOn w:val="TableNormal"/>
    <w:next w:val="TableGrid"/>
    <w:uiPriority w:val="59"/>
    <w:rsid w:val="00E2767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E27677"/>
  </w:style>
  <w:style w:type="table" w:customStyle="1" w:styleId="TableGrid19">
    <w:name w:val="Table Grid19"/>
    <w:basedOn w:val="TableNormal"/>
    <w:next w:val="TableGrid"/>
    <w:rsid w:val="00E276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unhideWhenUsed/>
    <w:rsid w:val="00E27677"/>
  </w:style>
  <w:style w:type="table" w:customStyle="1" w:styleId="TableGrid20">
    <w:name w:val="Table Grid20"/>
    <w:basedOn w:val="TableNormal"/>
    <w:next w:val="TableGrid"/>
    <w:rsid w:val="00E2767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E27677"/>
  </w:style>
  <w:style w:type="paragraph" w:customStyle="1" w:styleId="Style2">
    <w:name w:val="Style2"/>
    <w:basedOn w:val="Heading2"/>
    <w:link w:val="Style2Char"/>
    <w:qFormat/>
    <w:rsid w:val="00E27677"/>
    <w:pPr>
      <w:keepNext/>
      <w:spacing w:before="480"/>
      <w:jc w:val="center"/>
    </w:pPr>
    <w:rPr>
      <w:rFonts w:ascii="Cambria" w:eastAsia="Times New Roman" w:hAnsi="Cambria" w:cs="B Lotus"/>
      <w:i/>
      <w:iCs/>
      <w:color w:val="auto"/>
      <w:szCs w:val="30"/>
      <w:shd w:val="clear" w:color="auto" w:fill="FFFFFF"/>
      <w:lang w:val="x-none" w:eastAsia="x-none"/>
    </w:rPr>
  </w:style>
  <w:style w:type="character" w:customStyle="1" w:styleId="Style2Char">
    <w:name w:val="Style2 Char"/>
    <w:link w:val="Style2"/>
    <w:rsid w:val="00E27677"/>
    <w:rPr>
      <w:rFonts w:ascii="Cambria" w:eastAsia="Times New Roman" w:hAnsi="Cambria" w:cs="B Lotus"/>
      <w:b/>
      <w:bCs/>
      <w:i/>
      <w:iCs/>
      <w:sz w:val="32"/>
      <w:szCs w:val="30"/>
      <w:lang w:val="x-none" w:eastAsia="x-none" w:bidi="fa-IR"/>
    </w:rPr>
  </w:style>
  <w:style w:type="table" w:customStyle="1" w:styleId="TableGrid23">
    <w:name w:val="Table Grid23"/>
    <w:basedOn w:val="TableNormal"/>
    <w:next w:val="TableGrid"/>
    <w:rsid w:val="00E276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E27677"/>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27677"/>
  </w:style>
  <w:style w:type="table" w:customStyle="1" w:styleId="TableGrid25">
    <w:name w:val="Table Grid25"/>
    <w:basedOn w:val="TableNormal"/>
    <w:next w:val="TableGrid"/>
    <w:uiPriority w:val="59"/>
    <w:rsid w:val="00E2767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27677"/>
  </w:style>
  <w:style w:type="character" w:customStyle="1" w:styleId="ayanum">
    <w:name w:val="ayanum"/>
    <w:basedOn w:val="DefaultParagraphFont"/>
    <w:rsid w:val="00E27677"/>
  </w:style>
  <w:style w:type="numbering" w:customStyle="1" w:styleId="NoList15">
    <w:name w:val="No List15"/>
    <w:next w:val="NoList"/>
    <w:uiPriority w:val="99"/>
    <w:semiHidden/>
    <w:unhideWhenUsed/>
    <w:rsid w:val="00E27677"/>
  </w:style>
  <w:style w:type="table" w:customStyle="1" w:styleId="TableGrid26">
    <w:name w:val="Table Grid26"/>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E27677"/>
  </w:style>
  <w:style w:type="table" w:customStyle="1" w:styleId="TableGrid27">
    <w:name w:val="Table Grid27"/>
    <w:basedOn w:val="TableNormal"/>
    <w:next w:val="TableGrid"/>
    <w:uiPriority w:val="59"/>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rsid w:val="00E27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27677"/>
  </w:style>
  <w:style w:type="character" w:styleId="SubtleEmphasis">
    <w:name w:val="Subtle Emphasis"/>
    <w:basedOn w:val="DefaultParagraphFont"/>
    <w:uiPriority w:val="19"/>
    <w:qFormat/>
    <w:rsid w:val="00563C3C"/>
    <w:rPr>
      <w:i/>
      <w:iCs/>
      <w:color w:val="808080" w:themeColor="text1" w:themeTint="7F"/>
    </w:rPr>
  </w:style>
  <w:style w:type="character" w:styleId="IntenseEmphasis">
    <w:name w:val="Intense Emphasis"/>
    <w:basedOn w:val="DefaultParagraphFont"/>
    <w:uiPriority w:val="21"/>
    <w:qFormat/>
    <w:rsid w:val="00563C3C"/>
    <w:rPr>
      <w:b/>
      <w:bCs/>
      <w:i/>
      <w:iCs/>
      <w:color w:val="5B9BD5" w:themeColor="accent1"/>
    </w:rPr>
  </w:style>
  <w:style w:type="paragraph" w:styleId="Quote">
    <w:name w:val="Quote"/>
    <w:basedOn w:val="Normal"/>
    <w:next w:val="Normal"/>
    <w:link w:val="QuoteChar"/>
    <w:uiPriority w:val="29"/>
    <w:qFormat/>
    <w:rsid w:val="00563C3C"/>
    <w:rPr>
      <w:i/>
      <w:iCs/>
      <w:color w:val="000000" w:themeColor="text1"/>
    </w:rPr>
  </w:style>
  <w:style w:type="character" w:customStyle="1" w:styleId="QuoteChar">
    <w:name w:val="Quote Char"/>
    <w:basedOn w:val="DefaultParagraphFont"/>
    <w:link w:val="Quote"/>
    <w:uiPriority w:val="29"/>
    <w:rsid w:val="00563C3C"/>
    <w:rPr>
      <w:rFonts w:ascii="Times New Roman" w:hAnsi="Times New Roman" w:cs="B Nazanin"/>
      <w:i/>
      <w:iCs/>
      <w:color w:val="000000" w:themeColor="text1"/>
      <w:sz w:val="28"/>
      <w:szCs w:val="28"/>
    </w:rPr>
  </w:style>
  <w:style w:type="paragraph" w:styleId="IntenseQuote">
    <w:name w:val="Intense Quote"/>
    <w:basedOn w:val="Normal"/>
    <w:next w:val="Normal"/>
    <w:link w:val="IntenseQuoteChar"/>
    <w:uiPriority w:val="30"/>
    <w:qFormat/>
    <w:rsid w:val="00563C3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63C3C"/>
    <w:rPr>
      <w:rFonts w:ascii="Times New Roman" w:hAnsi="Times New Roman" w:cs="B Nazanin"/>
      <w:b/>
      <w:bCs/>
      <w:i/>
      <w:iCs/>
      <w:color w:val="5B9BD5" w:themeColor="accent1"/>
      <w:sz w:val="28"/>
      <w:szCs w:val="28"/>
    </w:rPr>
  </w:style>
  <w:style w:type="character" w:styleId="SubtleReference">
    <w:name w:val="Subtle Reference"/>
    <w:basedOn w:val="DefaultParagraphFont"/>
    <w:uiPriority w:val="31"/>
    <w:qFormat/>
    <w:rsid w:val="00563C3C"/>
    <w:rPr>
      <w:smallCaps/>
      <w:color w:val="ED7D31" w:themeColor="accent2"/>
      <w:u w:val="single"/>
    </w:rPr>
  </w:style>
  <w:style w:type="character" w:styleId="IntenseReference">
    <w:name w:val="Intense Reference"/>
    <w:basedOn w:val="DefaultParagraphFont"/>
    <w:uiPriority w:val="32"/>
    <w:qFormat/>
    <w:rsid w:val="00563C3C"/>
    <w:rPr>
      <w:b/>
      <w:bCs/>
      <w:smallCaps/>
      <w:color w:val="ED7D31" w:themeColor="accent2"/>
      <w:spacing w:val="5"/>
      <w:u w:val="single"/>
    </w:rPr>
  </w:style>
  <w:style w:type="character" w:styleId="BookTitle">
    <w:name w:val="Book Title"/>
    <w:basedOn w:val="DefaultParagraphFont"/>
    <w:uiPriority w:val="33"/>
    <w:qFormat/>
    <w:rsid w:val="00563C3C"/>
    <w:rPr>
      <w:b/>
      <w:bCs/>
      <w:smallCaps/>
      <w:spacing w:val="5"/>
    </w:rPr>
  </w:style>
  <w:style w:type="paragraph" w:styleId="EndnoteText">
    <w:name w:val="endnote text"/>
    <w:basedOn w:val="Normal"/>
    <w:link w:val="EndnoteTextChar"/>
    <w:uiPriority w:val="99"/>
    <w:semiHidden/>
    <w:unhideWhenUsed/>
    <w:rsid w:val="00563C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3C3C"/>
    <w:rPr>
      <w:rFonts w:ascii="Times New Roman" w:hAnsi="Times New Roman" w:cs="B Nazanin"/>
      <w:sz w:val="20"/>
      <w:szCs w:val="20"/>
    </w:rPr>
  </w:style>
  <w:style w:type="character" w:styleId="EndnoteReference">
    <w:name w:val="endnote reference"/>
    <w:basedOn w:val="DefaultParagraphFont"/>
    <w:uiPriority w:val="99"/>
    <w:semiHidden/>
    <w:unhideWhenUsed/>
    <w:rsid w:val="00563C3C"/>
    <w:rPr>
      <w:vertAlign w:val="superscript"/>
    </w:rPr>
  </w:style>
  <w:style w:type="paragraph" w:styleId="PlainText">
    <w:name w:val="Plain Text"/>
    <w:basedOn w:val="Normal"/>
    <w:link w:val="PlainTextChar"/>
    <w:uiPriority w:val="99"/>
    <w:semiHidden/>
    <w:unhideWhenUsed/>
    <w:rsid w:val="00563C3C"/>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semiHidden/>
    <w:rsid w:val="00563C3C"/>
    <w:rPr>
      <w:rFonts w:ascii="Courier New" w:hAnsi="Courier New" w:cs="Courier New"/>
      <w:sz w:val="21"/>
      <w:szCs w:val="21"/>
    </w:rPr>
  </w:style>
  <w:style w:type="table" w:customStyle="1" w:styleId="GridTable5Dark-Accent61">
    <w:name w:val="Grid Table 5 Dark - Accent 61"/>
    <w:basedOn w:val="TableNormal"/>
    <w:uiPriority w:val="50"/>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1">
    <w:name w:val="Grid Table 5 Dark1"/>
    <w:basedOn w:val="TableNormal"/>
    <w:uiPriority w:val="50"/>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9">
    <w:name w:val="جدول"/>
    <w:basedOn w:val="Normal"/>
    <w:link w:val="Char3"/>
    <w:qFormat/>
    <w:rsid w:val="00563C3C"/>
    <w:pPr>
      <w:spacing w:line="360" w:lineRule="auto"/>
      <w:jc w:val="center"/>
    </w:pPr>
    <w:rPr>
      <w:rFonts w:ascii="B Nazanin" w:eastAsia="B Nazanin" w:hAnsi="B Nazanin"/>
      <w:b/>
      <w:bCs/>
      <w:color w:val="000000" w:themeColor="text1"/>
      <w:lang w:bidi="fa-IR"/>
    </w:rPr>
  </w:style>
  <w:style w:type="table" w:customStyle="1" w:styleId="GridTable4-Accent61">
    <w:name w:val="Grid Table 4 - Accent 61"/>
    <w:basedOn w:val="TableNormal"/>
    <w:uiPriority w:val="49"/>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Char3">
    <w:name w:val="جدول Char"/>
    <w:basedOn w:val="DefaultParagraphFont"/>
    <w:link w:val="a9"/>
    <w:uiPriority w:val="99"/>
    <w:rsid w:val="00563C3C"/>
    <w:rPr>
      <w:rFonts w:ascii="B Nazanin" w:eastAsia="B Nazanin" w:hAnsi="B Nazanin" w:cs="B Nazanin"/>
      <w:b/>
      <w:bCs/>
      <w:color w:val="000000" w:themeColor="text1"/>
      <w:sz w:val="28"/>
      <w:szCs w:val="28"/>
      <w:lang w:bidi="fa-IR"/>
    </w:rPr>
  </w:style>
  <w:style w:type="table" w:customStyle="1" w:styleId="GridTable1Light-Accent21">
    <w:name w:val="Grid Table 1 Light - Accent 21"/>
    <w:basedOn w:val="TableNormal"/>
    <w:uiPriority w:val="46"/>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aa">
    <w:name w:val="نمودار"/>
    <w:basedOn w:val="a9"/>
    <w:link w:val="Char4"/>
    <w:qFormat/>
    <w:rsid w:val="00563C3C"/>
    <w:pPr>
      <w:spacing w:after="0" w:line="240" w:lineRule="auto"/>
    </w:pPr>
  </w:style>
  <w:style w:type="paragraph" w:customStyle="1" w:styleId="ab">
    <w:name w:val="شکل"/>
    <w:basedOn w:val="Normal"/>
    <w:link w:val="Char5"/>
    <w:qFormat/>
    <w:rsid w:val="00563C3C"/>
    <w:pPr>
      <w:spacing w:line="360" w:lineRule="auto"/>
      <w:jc w:val="center"/>
    </w:pPr>
    <w:rPr>
      <w:rFonts w:ascii="B Nazanin" w:hAnsi="B Nazanin"/>
      <w:color w:val="000000" w:themeColor="text1"/>
    </w:rPr>
  </w:style>
  <w:style w:type="character" w:customStyle="1" w:styleId="Char4">
    <w:name w:val="نمودار Char"/>
    <w:basedOn w:val="Char3"/>
    <w:link w:val="aa"/>
    <w:uiPriority w:val="99"/>
    <w:rsid w:val="00563C3C"/>
    <w:rPr>
      <w:rFonts w:ascii="B Nazanin" w:eastAsia="B Nazanin" w:hAnsi="B Nazanin" w:cs="B Nazanin"/>
      <w:b/>
      <w:bCs/>
      <w:color w:val="000000" w:themeColor="text1"/>
      <w:sz w:val="28"/>
      <w:szCs w:val="28"/>
      <w:lang w:bidi="fa-IR"/>
    </w:rPr>
  </w:style>
  <w:style w:type="character" w:customStyle="1" w:styleId="Char5">
    <w:name w:val="شکل Char"/>
    <w:basedOn w:val="DefaultParagraphFont"/>
    <w:link w:val="ab"/>
    <w:uiPriority w:val="99"/>
    <w:rsid w:val="00563C3C"/>
    <w:rPr>
      <w:rFonts w:ascii="B Nazanin" w:hAnsi="B Nazanin" w:cs="B Nazanin"/>
      <w:color w:val="000000" w:themeColor="text1"/>
      <w:sz w:val="28"/>
      <w:szCs w:val="28"/>
    </w:rPr>
  </w:style>
  <w:style w:type="table" w:customStyle="1" w:styleId="GridTable6Colorful">
    <w:name w:val="Grid Table 6 Colorful"/>
    <w:basedOn w:val="TableNormal"/>
    <w:uiPriority w:val="51"/>
    <w:rsid w:val="00563C3C"/>
    <w:pPr>
      <w:bidi/>
      <w:spacing w:after="0" w:line="240" w:lineRule="auto"/>
      <w:jc w:val="both"/>
    </w:pPr>
    <w:rPr>
      <w:rFonts w:ascii="Times New Roman" w:hAnsi="Times New Roman" w:cs="B Nazanin"/>
      <w:color w:val="000000" w:themeColor="text1"/>
      <w:sz w:val="24"/>
      <w:szCs w:val="24"/>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TableNormal"/>
    <w:uiPriority w:val="40"/>
    <w:rsid w:val="00563C3C"/>
    <w:pPr>
      <w:bidi/>
      <w:spacing w:after="0" w:line="240" w:lineRule="auto"/>
      <w:jc w:val="both"/>
    </w:pPr>
    <w:rPr>
      <w:rFonts w:ascii="Times New Roman" w:hAnsi="Times New Roman" w:cs="B Nazanin"/>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4Accent3">
    <w:name w:val="List Table 4 Accent 3"/>
    <w:basedOn w:val="TableNormal"/>
    <w:uiPriority w:val="49"/>
    <w:rsid w:val="00563C3C"/>
    <w:pPr>
      <w:bidi/>
      <w:spacing w:after="0" w:line="240" w:lineRule="auto"/>
      <w:jc w:val="both"/>
    </w:pPr>
    <w:rPr>
      <w:rFonts w:ascii="Times New Roman" w:hAnsi="Times New Roman" w:cs="B Nazanin"/>
      <w:sz w:val="24"/>
      <w:szCs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font5">
    <w:name w:val="font5"/>
    <w:basedOn w:val="Normal"/>
    <w:rsid w:val="000C5AA2"/>
    <w:pPr>
      <w:bidi w:val="0"/>
      <w:spacing w:before="100" w:beforeAutospacing="1" w:after="100" w:afterAutospacing="1" w:line="240" w:lineRule="auto"/>
      <w:jc w:val="left"/>
    </w:pPr>
    <w:rPr>
      <w:rFonts w:eastAsia="Times New Roman"/>
      <w:b/>
      <w:bCs/>
      <w:color w:val="FF0000"/>
      <w:sz w:val="20"/>
      <w:szCs w:val="20"/>
    </w:rPr>
  </w:style>
  <w:style w:type="paragraph" w:customStyle="1" w:styleId="xl65">
    <w:name w:val="xl65"/>
    <w:basedOn w:val="Normal"/>
    <w:rsid w:val="000C5AA2"/>
    <w:pPr>
      <w:bidi w:val="0"/>
      <w:spacing w:before="100" w:beforeAutospacing="1" w:after="100" w:afterAutospacing="1" w:line="240" w:lineRule="auto"/>
      <w:jc w:val="left"/>
    </w:pPr>
    <w:rPr>
      <w:rFonts w:eastAsia="Times New Roman"/>
      <w:sz w:val="24"/>
      <w:szCs w:val="24"/>
    </w:rPr>
  </w:style>
  <w:style w:type="paragraph" w:customStyle="1" w:styleId="xl66">
    <w:name w:val="xl66"/>
    <w:basedOn w:val="Normal"/>
    <w:rsid w:val="000C5AA2"/>
    <w:pPr>
      <w:bidi w:val="0"/>
      <w:spacing w:before="100" w:beforeAutospacing="1" w:after="100" w:afterAutospacing="1" w:line="240" w:lineRule="auto"/>
      <w:jc w:val="left"/>
    </w:pPr>
    <w:rPr>
      <w:rFonts w:eastAsia="Times New Roman"/>
      <w:sz w:val="18"/>
      <w:szCs w:val="18"/>
    </w:rPr>
  </w:style>
  <w:style w:type="paragraph" w:customStyle="1" w:styleId="xl67">
    <w:name w:val="xl67"/>
    <w:basedOn w:val="Normal"/>
    <w:rsid w:val="000C5AA2"/>
    <w:pPr>
      <w:pBdr>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68">
    <w:name w:val="xl68"/>
    <w:basedOn w:val="Normal"/>
    <w:rsid w:val="000C5AA2"/>
    <w:pPr>
      <w:bidi w:val="0"/>
      <w:spacing w:before="100" w:beforeAutospacing="1" w:after="100" w:afterAutospacing="1" w:line="240" w:lineRule="auto"/>
      <w:jc w:val="center"/>
    </w:pPr>
    <w:rPr>
      <w:rFonts w:eastAsia="Times New Roman"/>
      <w:sz w:val="24"/>
      <w:szCs w:val="24"/>
    </w:rPr>
  </w:style>
  <w:style w:type="paragraph" w:customStyle="1" w:styleId="xl69">
    <w:name w:val="xl69"/>
    <w:basedOn w:val="Normal"/>
    <w:rsid w:val="000C5AA2"/>
    <w:pPr>
      <w:pBdr>
        <w:top w:val="single" w:sz="12" w:space="0" w:color="000000"/>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0">
    <w:name w:val="xl70"/>
    <w:basedOn w:val="Normal"/>
    <w:rsid w:val="000C5AA2"/>
    <w:pPr>
      <w:pBdr>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1">
    <w:name w:val="xl71"/>
    <w:basedOn w:val="Normal"/>
    <w:rsid w:val="000C5AA2"/>
    <w:pPr>
      <w:pBdr>
        <w:top w:val="single" w:sz="12" w:space="0" w:color="000000"/>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2">
    <w:name w:val="xl72"/>
    <w:basedOn w:val="Normal"/>
    <w:rsid w:val="000C5AA2"/>
    <w:pPr>
      <w:pBdr>
        <w:top w:val="single" w:sz="12" w:space="0" w:color="000000"/>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3">
    <w:name w:val="xl73"/>
    <w:basedOn w:val="Normal"/>
    <w:rsid w:val="000C5AA2"/>
    <w:pPr>
      <w:pBdr>
        <w:top w:val="single" w:sz="12" w:space="0" w:color="000000"/>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74">
    <w:name w:val="xl74"/>
    <w:basedOn w:val="Normal"/>
    <w:rsid w:val="000C5AA2"/>
    <w:pPr>
      <w:pBdr>
        <w:top w:val="single" w:sz="12" w:space="0" w:color="000000"/>
        <w:left w:val="single" w:sz="8" w:space="0" w:color="000000"/>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75">
    <w:name w:val="xl75"/>
    <w:basedOn w:val="Normal"/>
    <w:rsid w:val="000C5AA2"/>
    <w:pPr>
      <w:pBdr>
        <w:top w:val="single" w:sz="12" w:space="0" w:color="000000"/>
        <w:left w:val="single" w:sz="8" w:space="0" w:color="000000"/>
        <w:bottom w:val="single" w:sz="12" w:space="0" w:color="000000"/>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76">
    <w:name w:val="xl76"/>
    <w:basedOn w:val="Normal"/>
    <w:rsid w:val="000C5AA2"/>
    <w:pPr>
      <w:pBdr>
        <w:top w:val="single" w:sz="12" w:space="0" w:color="000000"/>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77">
    <w:name w:val="xl77"/>
    <w:basedOn w:val="Normal"/>
    <w:rsid w:val="000C5AA2"/>
    <w:pPr>
      <w:pBdr>
        <w:top w:val="single" w:sz="12" w:space="0" w:color="000000"/>
        <w:left w:val="single" w:sz="8" w:space="0" w:color="000000"/>
        <w:bottom w:val="single" w:sz="12"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78">
    <w:name w:val="xl78"/>
    <w:basedOn w:val="Normal"/>
    <w:rsid w:val="000C5AA2"/>
    <w:pPr>
      <w:pBdr>
        <w:top w:val="single" w:sz="12" w:space="0" w:color="auto"/>
        <w:bottom w:val="single" w:sz="12"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79">
    <w:name w:val="xl79"/>
    <w:basedOn w:val="Normal"/>
    <w:rsid w:val="000C5AA2"/>
    <w:pPr>
      <w:pBdr>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80">
    <w:name w:val="xl80"/>
    <w:basedOn w:val="Normal"/>
    <w:rsid w:val="000C5AA2"/>
    <w:pPr>
      <w:pBdr>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81">
    <w:name w:val="xl81"/>
    <w:basedOn w:val="Normal"/>
    <w:rsid w:val="000C5AA2"/>
    <w:pPr>
      <w:pBdr>
        <w:right w:val="single" w:sz="8"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82">
    <w:name w:val="xl82"/>
    <w:basedOn w:val="Normal"/>
    <w:rsid w:val="000C5AA2"/>
    <w:pPr>
      <w:pBdr>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83">
    <w:name w:val="xl83"/>
    <w:basedOn w:val="Normal"/>
    <w:rsid w:val="000C5AA2"/>
    <w:pPr>
      <w:pBdr>
        <w:top w:val="single" w:sz="12" w:space="0" w:color="000000"/>
        <w:left w:val="single" w:sz="8" w:space="0" w:color="000000"/>
        <w:right w:val="single" w:sz="8" w:space="0" w:color="000000"/>
      </w:pBdr>
      <w:bidi w:val="0"/>
      <w:spacing w:before="100" w:beforeAutospacing="1" w:after="100" w:afterAutospacing="1" w:line="240" w:lineRule="auto"/>
      <w:jc w:val="left"/>
      <w:textAlignment w:val="center"/>
    </w:pPr>
    <w:rPr>
      <w:rFonts w:eastAsia="Times New Roman"/>
      <w:color w:val="000000"/>
      <w:sz w:val="20"/>
      <w:szCs w:val="20"/>
    </w:rPr>
  </w:style>
  <w:style w:type="paragraph" w:customStyle="1" w:styleId="xl84">
    <w:name w:val="xl84"/>
    <w:basedOn w:val="Normal"/>
    <w:rsid w:val="000C5AA2"/>
    <w:pPr>
      <w:shd w:val="clear" w:color="000000" w:fill="CCC0DA"/>
      <w:bidi w:val="0"/>
      <w:spacing w:before="100" w:beforeAutospacing="1" w:after="100" w:afterAutospacing="1" w:line="240" w:lineRule="auto"/>
      <w:jc w:val="left"/>
    </w:pPr>
    <w:rPr>
      <w:rFonts w:eastAsia="Times New Roman"/>
      <w:sz w:val="24"/>
      <w:szCs w:val="24"/>
    </w:rPr>
  </w:style>
  <w:style w:type="paragraph" w:customStyle="1" w:styleId="xl85">
    <w:name w:val="xl85"/>
    <w:basedOn w:val="Normal"/>
    <w:rsid w:val="000C5AA2"/>
    <w:pPr>
      <w:pBdr>
        <w:left w:val="single" w:sz="8"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Normal"/>
    <w:rsid w:val="000C5AA2"/>
    <w:pPr>
      <w:pBdr>
        <w:top w:val="single" w:sz="12" w:space="0" w:color="000000"/>
        <w:left w:val="single" w:sz="8" w:space="0" w:color="000000"/>
        <w:right w:val="single" w:sz="8" w:space="0" w:color="000000"/>
      </w:pBdr>
      <w:shd w:val="clear" w:color="000000" w:fill="CCC0DA"/>
      <w:bidi w:val="0"/>
      <w:spacing w:before="100" w:beforeAutospacing="1" w:after="100" w:afterAutospacing="1" w:line="240" w:lineRule="auto"/>
      <w:jc w:val="left"/>
      <w:textAlignment w:val="center"/>
    </w:pPr>
    <w:rPr>
      <w:rFonts w:eastAsia="Times New Roman"/>
      <w:color w:val="000000"/>
      <w:sz w:val="20"/>
      <w:szCs w:val="20"/>
    </w:rPr>
  </w:style>
  <w:style w:type="paragraph" w:customStyle="1" w:styleId="xl87">
    <w:name w:val="xl87"/>
    <w:basedOn w:val="Normal"/>
    <w:rsid w:val="000C5AA2"/>
    <w:pPr>
      <w:pBdr>
        <w:top w:val="single" w:sz="12" w:space="0" w:color="000000"/>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88">
    <w:name w:val="xl88"/>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left"/>
      <w:textAlignment w:val="center"/>
    </w:pPr>
    <w:rPr>
      <w:rFonts w:eastAsia="Times New Roman"/>
      <w:color w:val="000000"/>
      <w:sz w:val="24"/>
      <w:szCs w:val="24"/>
    </w:rPr>
  </w:style>
  <w:style w:type="paragraph" w:customStyle="1" w:styleId="xl89">
    <w:name w:val="xl89"/>
    <w:basedOn w:val="Normal"/>
    <w:rsid w:val="000C5AA2"/>
    <w:pPr>
      <w:pBdr>
        <w:left w:val="single" w:sz="8"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b/>
      <w:bCs/>
      <w:color w:val="000000"/>
      <w:sz w:val="32"/>
      <w:szCs w:val="32"/>
    </w:rPr>
  </w:style>
  <w:style w:type="paragraph" w:customStyle="1" w:styleId="xl90">
    <w:name w:val="xl90"/>
    <w:basedOn w:val="Normal"/>
    <w:rsid w:val="000C5AA2"/>
    <w:pPr>
      <w:pBdr>
        <w:left w:val="single" w:sz="8"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b/>
      <w:bCs/>
      <w:color w:val="000000"/>
      <w:sz w:val="32"/>
      <w:szCs w:val="32"/>
    </w:rPr>
  </w:style>
  <w:style w:type="paragraph" w:customStyle="1" w:styleId="xl91">
    <w:name w:val="xl91"/>
    <w:basedOn w:val="Normal"/>
    <w:rsid w:val="000C5AA2"/>
    <w:pPr>
      <w:pBdr>
        <w:top w:val="single" w:sz="12" w:space="0" w:color="000000"/>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92">
    <w:name w:val="xl92"/>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93">
    <w:name w:val="xl93"/>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94">
    <w:name w:val="xl94"/>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95">
    <w:name w:val="xl95"/>
    <w:basedOn w:val="Normal"/>
    <w:rsid w:val="000C5AA2"/>
    <w:pPr>
      <w:pBdr>
        <w:left w:val="single" w:sz="8" w:space="0" w:color="000000"/>
        <w:bottom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96">
    <w:name w:val="xl96"/>
    <w:basedOn w:val="Normal"/>
    <w:rsid w:val="000C5AA2"/>
    <w:pPr>
      <w:pBdr>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97">
    <w:name w:val="xl97"/>
    <w:basedOn w:val="Normal"/>
    <w:rsid w:val="000C5AA2"/>
    <w:pPr>
      <w:pBdr>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98">
    <w:name w:val="xl98"/>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99">
    <w:name w:val="xl99"/>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100">
    <w:name w:val="xl100"/>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18"/>
      <w:szCs w:val="18"/>
    </w:rPr>
  </w:style>
  <w:style w:type="paragraph" w:customStyle="1" w:styleId="xl101">
    <w:name w:val="xl101"/>
    <w:basedOn w:val="Normal"/>
    <w:rsid w:val="000C5AA2"/>
    <w:pPr>
      <w:pBdr>
        <w:left w:val="single" w:sz="8"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2">
    <w:name w:val="xl102"/>
    <w:basedOn w:val="Normal"/>
    <w:rsid w:val="000C5AA2"/>
    <w:pPr>
      <w:pBdr>
        <w:left w:val="single" w:sz="8" w:space="0" w:color="000000"/>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3">
    <w:name w:val="xl103"/>
    <w:basedOn w:val="Normal"/>
    <w:rsid w:val="000C5AA2"/>
    <w:pPr>
      <w:pBdr>
        <w:top w:val="single" w:sz="12" w:space="0" w:color="auto"/>
        <w:left w:val="single" w:sz="12" w:space="0" w:color="000000"/>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4">
    <w:name w:val="xl104"/>
    <w:basedOn w:val="Normal"/>
    <w:rsid w:val="000C5AA2"/>
    <w:pPr>
      <w:pBdr>
        <w:top w:val="single" w:sz="12" w:space="0" w:color="auto"/>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5">
    <w:name w:val="xl105"/>
    <w:basedOn w:val="Normal"/>
    <w:rsid w:val="000C5AA2"/>
    <w:pPr>
      <w:pBdr>
        <w:top w:val="single" w:sz="12" w:space="0" w:color="auto"/>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6">
    <w:name w:val="xl106"/>
    <w:basedOn w:val="Normal"/>
    <w:rsid w:val="000C5AA2"/>
    <w:pPr>
      <w:pBdr>
        <w:left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7">
    <w:name w:val="xl107"/>
    <w:basedOn w:val="Normal"/>
    <w:rsid w:val="000C5AA2"/>
    <w:pPr>
      <w:pBdr>
        <w:left w:val="single" w:sz="12" w:space="0" w:color="000000"/>
        <w:bottom w:val="single" w:sz="12" w:space="0" w:color="000000"/>
        <w:right w:val="single" w:sz="8"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8">
    <w:name w:val="xl108"/>
    <w:basedOn w:val="Normal"/>
    <w:rsid w:val="000C5AA2"/>
    <w:pPr>
      <w:pBdr>
        <w:lef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09">
    <w:name w:val="xl109"/>
    <w:basedOn w:val="Normal"/>
    <w:rsid w:val="000C5AA2"/>
    <w:pP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0">
    <w:name w:val="xl110"/>
    <w:basedOn w:val="Normal"/>
    <w:rsid w:val="000C5AA2"/>
    <w:pPr>
      <w:pBdr>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1">
    <w:name w:val="xl111"/>
    <w:basedOn w:val="Normal"/>
    <w:rsid w:val="000C5AA2"/>
    <w:pPr>
      <w:pBdr>
        <w:left w:val="single" w:sz="12" w:space="0" w:color="000000"/>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2">
    <w:name w:val="xl112"/>
    <w:basedOn w:val="Normal"/>
    <w:rsid w:val="000C5AA2"/>
    <w:pPr>
      <w:pBdr>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3">
    <w:name w:val="xl113"/>
    <w:basedOn w:val="Normal"/>
    <w:rsid w:val="000C5AA2"/>
    <w:pPr>
      <w:pBdr>
        <w:bottom w:val="single" w:sz="12" w:space="0" w:color="000000"/>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4">
    <w:name w:val="xl114"/>
    <w:basedOn w:val="Normal"/>
    <w:rsid w:val="000C5AA2"/>
    <w:pPr>
      <w:pBdr>
        <w:top w:val="single" w:sz="12" w:space="0" w:color="auto"/>
        <w:left w:val="single" w:sz="8" w:space="0" w:color="000000"/>
        <w:bottom w:val="single" w:sz="12" w:space="0" w:color="000000"/>
      </w:pBdr>
      <w:shd w:val="clear" w:color="000000" w:fill="B8CCE4"/>
      <w:bidi w:val="0"/>
      <w:spacing w:before="100" w:beforeAutospacing="1" w:after="100" w:afterAutospacing="1" w:line="240" w:lineRule="auto"/>
      <w:jc w:val="center"/>
    </w:pPr>
    <w:rPr>
      <w:rFonts w:eastAsia="Times New Roman"/>
      <w:b/>
      <w:bCs/>
      <w:sz w:val="24"/>
      <w:szCs w:val="24"/>
    </w:rPr>
  </w:style>
  <w:style w:type="paragraph" w:customStyle="1" w:styleId="xl115">
    <w:name w:val="xl115"/>
    <w:basedOn w:val="Normal"/>
    <w:rsid w:val="000C5AA2"/>
    <w:pPr>
      <w:pBdr>
        <w:top w:val="single" w:sz="12" w:space="0" w:color="auto"/>
        <w:bottom w:val="single" w:sz="12" w:space="0" w:color="000000"/>
      </w:pBdr>
      <w:shd w:val="clear" w:color="000000" w:fill="B8CCE4"/>
      <w:bidi w:val="0"/>
      <w:spacing w:before="100" w:beforeAutospacing="1" w:after="100" w:afterAutospacing="1" w:line="240" w:lineRule="auto"/>
      <w:jc w:val="center"/>
    </w:pPr>
    <w:rPr>
      <w:rFonts w:eastAsia="Times New Roman"/>
      <w:b/>
      <w:bCs/>
      <w:sz w:val="24"/>
      <w:szCs w:val="24"/>
    </w:rPr>
  </w:style>
  <w:style w:type="paragraph" w:customStyle="1" w:styleId="xl116">
    <w:name w:val="xl116"/>
    <w:basedOn w:val="Normal"/>
    <w:rsid w:val="000C5AA2"/>
    <w:pPr>
      <w:pBdr>
        <w:top w:val="single" w:sz="12" w:space="0" w:color="auto"/>
        <w:bottom w:val="single" w:sz="12" w:space="0" w:color="000000"/>
        <w:right w:val="single" w:sz="8" w:space="0" w:color="000000"/>
      </w:pBdr>
      <w:shd w:val="clear" w:color="000000" w:fill="B8CCE4"/>
      <w:bidi w:val="0"/>
      <w:spacing w:before="100" w:beforeAutospacing="1" w:after="100" w:afterAutospacing="1" w:line="240" w:lineRule="auto"/>
      <w:jc w:val="center"/>
    </w:pPr>
    <w:rPr>
      <w:rFonts w:eastAsia="Times New Roman"/>
      <w:b/>
      <w:bCs/>
      <w:sz w:val="24"/>
      <w:szCs w:val="24"/>
    </w:rPr>
  </w:style>
  <w:style w:type="paragraph" w:customStyle="1" w:styleId="xl117">
    <w:name w:val="xl117"/>
    <w:basedOn w:val="Normal"/>
    <w:rsid w:val="000C5AA2"/>
    <w:pPr>
      <w:pBdr>
        <w:left w:val="single" w:sz="8" w:space="0" w:color="000000"/>
        <w:right w:val="single" w:sz="8" w:space="0" w:color="000000"/>
      </w:pBdr>
      <w:shd w:val="clear" w:color="000000" w:fill="B8CCE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8">
    <w:name w:val="xl118"/>
    <w:basedOn w:val="Normal"/>
    <w:rsid w:val="000C5AA2"/>
    <w:pPr>
      <w:pBdr>
        <w:left w:val="single" w:sz="8" w:space="0" w:color="000000"/>
        <w:bottom w:val="single" w:sz="12" w:space="0" w:color="000000"/>
        <w:right w:val="single" w:sz="8" w:space="0" w:color="000000"/>
      </w:pBdr>
      <w:shd w:val="clear" w:color="000000" w:fill="B8CCE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19">
    <w:name w:val="xl119"/>
    <w:basedOn w:val="Normal"/>
    <w:rsid w:val="000C5AA2"/>
    <w:pPr>
      <w:pBdr>
        <w:left w:val="single" w:sz="8" w:space="0" w:color="000000"/>
        <w:right w:val="single" w:sz="8" w:space="0" w:color="000000"/>
      </w:pBdr>
      <w:shd w:val="clear" w:color="000000" w:fill="FABF8F"/>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0">
    <w:name w:val="xl120"/>
    <w:basedOn w:val="Normal"/>
    <w:rsid w:val="000C5AA2"/>
    <w:pPr>
      <w:pBdr>
        <w:left w:val="single" w:sz="8" w:space="0" w:color="000000"/>
        <w:bottom w:val="single" w:sz="12" w:space="0" w:color="000000"/>
        <w:right w:val="single" w:sz="8" w:space="0" w:color="000000"/>
      </w:pBdr>
      <w:shd w:val="clear" w:color="000000" w:fill="FABF8F"/>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1">
    <w:name w:val="xl121"/>
    <w:basedOn w:val="Normal"/>
    <w:rsid w:val="000C5AA2"/>
    <w:pPr>
      <w:pBdr>
        <w:top w:val="single" w:sz="12" w:space="0" w:color="auto"/>
        <w:left w:val="single" w:sz="8" w:space="0" w:color="000000"/>
        <w:bottom w:val="single" w:sz="12" w:space="0" w:color="000000"/>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2">
    <w:name w:val="xl122"/>
    <w:basedOn w:val="Normal"/>
    <w:rsid w:val="000C5AA2"/>
    <w:pPr>
      <w:pBdr>
        <w:top w:val="single" w:sz="12" w:space="0" w:color="auto"/>
        <w:bottom w:val="single" w:sz="12" w:space="0" w:color="000000"/>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3">
    <w:name w:val="xl123"/>
    <w:basedOn w:val="Normal"/>
    <w:rsid w:val="000C5AA2"/>
    <w:pPr>
      <w:pBdr>
        <w:left w:val="single" w:sz="12" w:space="0" w:color="auto"/>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4">
    <w:name w:val="xl124"/>
    <w:basedOn w:val="Normal"/>
    <w:rsid w:val="000C5AA2"/>
    <w:pPr>
      <w:pBdr>
        <w:left w:val="single" w:sz="12" w:space="0" w:color="auto"/>
        <w:bottom w:val="single" w:sz="12" w:space="0" w:color="000000"/>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5">
    <w:name w:val="xl125"/>
    <w:basedOn w:val="Normal"/>
    <w:rsid w:val="000C5AA2"/>
    <w:pPr>
      <w:pBdr>
        <w:left w:val="single" w:sz="8" w:space="0" w:color="000000"/>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6">
    <w:name w:val="xl126"/>
    <w:basedOn w:val="Normal"/>
    <w:rsid w:val="000C5AA2"/>
    <w:pPr>
      <w:pBdr>
        <w:left w:val="single" w:sz="8" w:space="0" w:color="000000"/>
        <w:bottom w:val="single" w:sz="12" w:space="0" w:color="000000"/>
        <w:right w:val="single" w:sz="12" w:space="0" w:color="auto"/>
      </w:pBdr>
      <w:shd w:val="clear" w:color="000000" w:fill="92D050"/>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7">
    <w:name w:val="xl127"/>
    <w:basedOn w:val="Normal"/>
    <w:rsid w:val="000C5AA2"/>
    <w:pPr>
      <w:pBdr>
        <w:top w:val="single" w:sz="12" w:space="0" w:color="auto"/>
        <w:bottom w:val="single" w:sz="12" w:space="0" w:color="000000"/>
      </w:pBdr>
      <w:shd w:val="clear" w:color="000000" w:fill="FABF8F"/>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8">
    <w:name w:val="xl128"/>
    <w:basedOn w:val="Normal"/>
    <w:rsid w:val="000C5AA2"/>
    <w:pPr>
      <w:pBdr>
        <w:top w:val="single" w:sz="12" w:space="0" w:color="auto"/>
        <w:bottom w:val="single" w:sz="12" w:space="0" w:color="000000"/>
        <w:right w:val="single" w:sz="8" w:space="0" w:color="000000"/>
      </w:pBdr>
      <w:shd w:val="clear" w:color="000000" w:fill="FABF8F"/>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29">
    <w:name w:val="xl129"/>
    <w:basedOn w:val="Normal"/>
    <w:rsid w:val="000C5AA2"/>
    <w:pPr>
      <w:pBdr>
        <w:left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0">
    <w:name w:val="xl130"/>
    <w:basedOn w:val="Normal"/>
    <w:rsid w:val="000C5AA2"/>
    <w:pPr>
      <w:pBdr>
        <w:left w:val="single" w:sz="8" w:space="0" w:color="000000"/>
        <w:bottom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1">
    <w:name w:val="xl131"/>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2">
    <w:name w:val="xl132"/>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3">
    <w:name w:val="xl133"/>
    <w:basedOn w:val="Normal"/>
    <w:rsid w:val="000C5AA2"/>
    <w:pPr>
      <w:pBdr>
        <w:left w:val="single" w:sz="8" w:space="0" w:color="000000"/>
        <w:bottom w:val="single" w:sz="12"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4">
    <w:name w:val="xl134"/>
    <w:basedOn w:val="Normal"/>
    <w:rsid w:val="000C5AA2"/>
    <w:pPr>
      <w:pBdr>
        <w:left w:val="single" w:sz="8" w:space="0" w:color="000000"/>
        <w:bottom w:val="single" w:sz="12"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135">
    <w:name w:val="xl135"/>
    <w:basedOn w:val="Normal"/>
    <w:rsid w:val="000C5AA2"/>
    <w:pPr>
      <w:pBdr>
        <w:bottom w:val="single" w:sz="12"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136">
    <w:name w:val="xl136"/>
    <w:basedOn w:val="Normal"/>
    <w:rsid w:val="000C5AA2"/>
    <w:pPr>
      <w:pBdr>
        <w:bottom w:val="single" w:sz="12" w:space="0" w:color="000000"/>
        <w:right w:val="single" w:sz="8" w:space="0" w:color="000000"/>
      </w:pBdr>
      <w:shd w:val="clear" w:color="000000" w:fill="CCC0DA"/>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137">
    <w:name w:val="xl137"/>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color w:val="000000"/>
      <w:sz w:val="24"/>
      <w:szCs w:val="24"/>
    </w:rPr>
  </w:style>
  <w:style w:type="paragraph" w:customStyle="1" w:styleId="xl138">
    <w:name w:val="xl138"/>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39">
    <w:name w:val="xl139"/>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40">
    <w:name w:val="xl140"/>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4"/>
      <w:szCs w:val="24"/>
    </w:rPr>
  </w:style>
  <w:style w:type="paragraph" w:customStyle="1" w:styleId="xl141">
    <w:name w:val="xl141"/>
    <w:basedOn w:val="Normal"/>
    <w:rsid w:val="000C5AA2"/>
    <w:pPr>
      <w:pBdr>
        <w:top w:val="single" w:sz="12" w:space="0" w:color="000000"/>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2">
    <w:name w:val="xl142"/>
    <w:basedOn w:val="Normal"/>
    <w:rsid w:val="000C5AA2"/>
    <w:pPr>
      <w:pBdr>
        <w:left w:val="single" w:sz="8"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3">
    <w:name w:val="xl143"/>
    <w:basedOn w:val="Normal"/>
    <w:rsid w:val="000C5AA2"/>
    <w:pPr>
      <w:pBdr>
        <w:left w:val="single" w:sz="8" w:space="0" w:color="000000"/>
        <w:bottom w:val="single" w:sz="12" w:space="0" w:color="000000"/>
        <w:right w:val="single" w:sz="8" w:space="0" w:color="000000"/>
      </w:pBdr>
      <w:shd w:val="clear" w:color="000000" w:fill="D9D9D9"/>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63">
    <w:name w:val="xl63"/>
    <w:basedOn w:val="Normal"/>
    <w:rsid w:val="00A50FF0"/>
    <w:pPr>
      <w:bidi w:val="0"/>
      <w:spacing w:before="100" w:beforeAutospacing="1" w:after="100" w:afterAutospacing="1" w:line="240" w:lineRule="auto"/>
      <w:jc w:val="left"/>
    </w:pPr>
    <w:rPr>
      <w:rFonts w:eastAsia="Times New Roman"/>
      <w:sz w:val="24"/>
      <w:szCs w:val="24"/>
    </w:rPr>
  </w:style>
  <w:style w:type="paragraph" w:customStyle="1" w:styleId="xl64">
    <w:name w:val="xl64"/>
    <w:basedOn w:val="Normal"/>
    <w:rsid w:val="00A50FF0"/>
    <w:pPr>
      <w:pBdr>
        <w:bottom w:val="single" w:sz="8" w:space="0" w:color="000000"/>
        <w:right w:val="single" w:sz="8" w:space="0" w:color="000000"/>
      </w:pBdr>
      <w:bidi w:val="0"/>
      <w:spacing w:before="100" w:beforeAutospacing="1" w:after="100" w:afterAutospacing="1" w:line="240" w:lineRule="auto"/>
      <w:jc w:val="center"/>
      <w:textAlignment w:val="center"/>
    </w:pPr>
    <w:rPr>
      <w:rFonts w:eastAsia="Times New Roman"/>
      <w:color w:val="000000"/>
      <w:sz w:val="20"/>
      <w:szCs w:val="20"/>
    </w:rPr>
  </w:style>
  <w:style w:type="paragraph" w:customStyle="1" w:styleId="xl144">
    <w:name w:val="xl144"/>
    <w:basedOn w:val="Normal"/>
    <w:rsid w:val="00A50FF0"/>
    <w:pPr>
      <w:pBdr>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5">
    <w:name w:val="xl145"/>
    <w:basedOn w:val="Normal"/>
    <w:rsid w:val="00A50FF0"/>
    <w:pPr>
      <w:pBdr>
        <w:left w:val="single" w:sz="12" w:space="0" w:color="000000"/>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6">
    <w:name w:val="xl146"/>
    <w:basedOn w:val="Normal"/>
    <w:rsid w:val="00A50FF0"/>
    <w:pPr>
      <w:pBdr>
        <w:bottom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7">
    <w:name w:val="xl147"/>
    <w:basedOn w:val="Normal"/>
    <w:rsid w:val="00A50FF0"/>
    <w:pPr>
      <w:pBdr>
        <w:bottom w:val="single" w:sz="12" w:space="0" w:color="000000"/>
        <w:right w:val="single" w:sz="12" w:space="0" w:color="000000"/>
      </w:pBdr>
      <w:shd w:val="clear" w:color="000000" w:fill="DA9694"/>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8">
    <w:name w:val="xl148"/>
    <w:basedOn w:val="Normal"/>
    <w:rsid w:val="00A50FF0"/>
    <w:pPr>
      <w:pBdr>
        <w:top w:val="single" w:sz="12" w:space="0" w:color="auto"/>
        <w:left w:val="single" w:sz="12" w:space="0" w:color="auto"/>
        <w:bottom w:val="single" w:sz="12" w:space="0" w:color="auto"/>
      </w:pBdr>
      <w:shd w:val="clear" w:color="000000" w:fill="CCC0DA"/>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49">
    <w:name w:val="xl149"/>
    <w:basedOn w:val="Normal"/>
    <w:rsid w:val="00A50FF0"/>
    <w:pPr>
      <w:pBdr>
        <w:top w:val="single" w:sz="12" w:space="0" w:color="auto"/>
        <w:bottom w:val="single" w:sz="12" w:space="0" w:color="auto"/>
      </w:pBdr>
      <w:shd w:val="clear" w:color="000000" w:fill="CCC0DA"/>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xl150">
    <w:name w:val="xl150"/>
    <w:basedOn w:val="Normal"/>
    <w:rsid w:val="00A50FF0"/>
    <w:pPr>
      <w:pBdr>
        <w:top w:val="single" w:sz="12" w:space="0" w:color="auto"/>
        <w:bottom w:val="single" w:sz="12" w:space="0" w:color="auto"/>
        <w:right w:val="single" w:sz="12" w:space="0" w:color="000000"/>
      </w:pBdr>
      <w:shd w:val="clear" w:color="000000" w:fill="CCC0DA"/>
      <w:bidi w:val="0"/>
      <w:spacing w:before="100" w:beforeAutospacing="1" w:after="100" w:afterAutospacing="1" w:line="240" w:lineRule="auto"/>
      <w:jc w:val="center"/>
      <w:textAlignment w:val="center"/>
    </w:pPr>
    <w:rPr>
      <w:rFonts w:eastAsia="Times New Roman"/>
      <w:b/>
      <w:bCs/>
      <w:color w:val="000000"/>
      <w:sz w:val="20"/>
      <w:szCs w:val="20"/>
    </w:rPr>
  </w:style>
  <w:style w:type="paragraph" w:customStyle="1" w:styleId="font6">
    <w:name w:val="font6"/>
    <w:basedOn w:val="Normal"/>
    <w:rsid w:val="009D6382"/>
    <w:pPr>
      <w:bidi w:val="0"/>
      <w:spacing w:before="100" w:beforeAutospacing="1" w:after="100" w:afterAutospacing="1" w:line="240" w:lineRule="auto"/>
      <w:jc w:val="left"/>
    </w:pPr>
    <w:rPr>
      <w:rFonts w:eastAsia="Times New Roman"/>
      <w:b/>
      <w:bCs/>
      <w:color w:val="000000"/>
      <w:sz w:val="22"/>
      <w:szCs w:val="22"/>
    </w:rPr>
  </w:style>
  <w:style w:type="paragraph" w:customStyle="1" w:styleId="font7">
    <w:name w:val="font7"/>
    <w:basedOn w:val="Normal"/>
    <w:rsid w:val="009D6382"/>
    <w:pPr>
      <w:bidi w:val="0"/>
      <w:spacing w:before="100" w:beforeAutospacing="1" w:after="100" w:afterAutospacing="1" w:line="240" w:lineRule="auto"/>
      <w:jc w:val="left"/>
    </w:pPr>
    <w:rPr>
      <w:rFonts w:eastAsia="Times New Roman"/>
      <w:color w:val="000000"/>
      <w:sz w:val="18"/>
      <w:szCs w:val="18"/>
    </w:rPr>
  </w:style>
  <w:style w:type="paragraph" w:customStyle="1" w:styleId="font8">
    <w:name w:val="font8"/>
    <w:basedOn w:val="Normal"/>
    <w:rsid w:val="009D6382"/>
    <w:pPr>
      <w:bidi w:val="0"/>
      <w:spacing w:before="100" w:beforeAutospacing="1" w:after="100" w:afterAutospacing="1" w:line="240" w:lineRule="auto"/>
      <w:jc w:val="left"/>
    </w:pPr>
    <w:rPr>
      <w:rFonts w:eastAsia="Times New Roman"/>
      <w:color w:val="000000"/>
      <w:sz w:val="16"/>
      <w:szCs w:val="16"/>
    </w:rPr>
  </w:style>
  <w:style w:type="paragraph" w:customStyle="1" w:styleId="font9">
    <w:name w:val="font9"/>
    <w:basedOn w:val="Normal"/>
    <w:rsid w:val="009D6382"/>
    <w:pPr>
      <w:bidi w:val="0"/>
      <w:spacing w:before="100" w:beforeAutospacing="1" w:after="100" w:afterAutospacing="1" w:line="240" w:lineRule="auto"/>
      <w:jc w:val="left"/>
    </w:pPr>
    <w:rPr>
      <w:rFonts w:eastAsia="Times New Roman"/>
      <w:b/>
      <w:bCs/>
      <w:color w:val="FF0000"/>
      <w:sz w:val="20"/>
      <w:szCs w:val="20"/>
    </w:rPr>
  </w:style>
  <w:style w:type="paragraph" w:customStyle="1" w:styleId="ac">
    <w:name w:val="عنوان فصل"/>
    <w:basedOn w:val="Normal"/>
    <w:qFormat/>
    <w:rsid w:val="00E00DE0"/>
    <w:pPr>
      <w:spacing w:after="0" w:line="276" w:lineRule="auto"/>
      <w:jc w:val="center"/>
    </w:pPr>
    <w:rPr>
      <w:rFonts w:ascii="Times New Roman Bold" w:hAnsi="Times New Roman Bold" w:cs="B Titr"/>
      <w:b/>
      <w:bCs/>
      <w:sz w:val="32"/>
      <w:szCs w:val="36"/>
      <w:lang w:bidi="fa-IR"/>
    </w:rPr>
  </w:style>
  <w:style w:type="paragraph" w:customStyle="1" w:styleId="ad">
    <w:name w:val="تیتر اصلی"/>
    <w:basedOn w:val="ac"/>
    <w:qFormat/>
    <w:rsid w:val="00E00DE0"/>
    <w:pPr>
      <w:spacing w:before="360" w:after="360"/>
      <w:jc w:val="left"/>
    </w:pPr>
    <w:rPr>
      <w:sz w:val="24"/>
      <w:szCs w:val="28"/>
    </w:rPr>
  </w:style>
  <w:style w:type="paragraph" w:customStyle="1" w:styleId="ae">
    <w:name w:val="تیتر فرعی اول"/>
    <w:basedOn w:val="ad"/>
    <w:qFormat/>
    <w:rsid w:val="00E00DE0"/>
    <w:pPr>
      <w:spacing w:before="240" w:after="240"/>
    </w:pPr>
    <w:rPr>
      <w:sz w:val="22"/>
      <w:szCs w:val="26"/>
    </w:rPr>
  </w:style>
  <w:style w:type="paragraph" w:customStyle="1" w:styleId="af">
    <w:name w:val="تیتر فرعی دوم"/>
    <w:basedOn w:val="ae"/>
    <w:qFormat/>
    <w:rsid w:val="00E00DE0"/>
    <w:pPr>
      <w:spacing w:before="120" w:after="120"/>
    </w:pPr>
    <w:rPr>
      <w:szCs w:val="24"/>
    </w:rPr>
  </w:style>
  <w:style w:type="paragraph" w:customStyle="1" w:styleId="af0">
    <w:name w:val="متن اصلی"/>
    <w:basedOn w:val="Normal"/>
    <w:qFormat/>
    <w:rsid w:val="00675E95"/>
    <w:pPr>
      <w:spacing w:after="0" w:line="276" w:lineRule="auto"/>
      <w:jc w:val="left"/>
    </w:pPr>
    <w:rPr>
      <w:sz w:val="24"/>
      <w:lang w:bidi="fa-IR"/>
    </w:rPr>
  </w:style>
  <w:style w:type="table" w:customStyle="1" w:styleId="TableGrid28">
    <w:name w:val="Table Grid28"/>
    <w:basedOn w:val="TableNormal"/>
    <w:next w:val="TableGrid"/>
    <w:uiPriority w:val="39"/>
    <w:rsid w:val="00B074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متن گزارش"/>
    <w:basedOn w:val="Normal"/>
    <w:link w:val="Char6"/>
    <w:qFormat/>
    <w:rsid w:val="00130840"/>
    <w:pPr>
      <w:spacing w:after="160" w:line="276" w:lineRule="auto"/>
    </w:pPr>
    <w:rPr>
      <w:rFonts w:asciiTheme="minorHAnsi" w:hAnsiTheme="minorHAnsi"/>
      <w:sz w:val="24"/>
      <w:szCs w:val="24"/>
      <w:lang w:bidi="fa-IR"/>
    </w:rPr>
  </w:style>
  <w:style w:type="character" w:customStyle="1" w:styleId="Char6">
    <w:name w:val="متن گزارش Char"/>
    <w:basedOn w:val="DefaultParagraphFont"/>
    <w:link w:val="af1"/>
    <w:rsid w:val="00130840"/>
    <w:rPr>
      <w:rFonts w:cs="B Nazanin"/>
      <w:sz w:val="24"/>
      <w:szCs w:val="24"/>
      <w:lang w:bidi="fa-IR"/>
    </w:rPr>
  </w:style>
  <w:style w:type="paragraph" w:customStyle="1" w:styleId="af2">
    <w:name w:val="عنوان اصلی"/>
    <w:basedOn w:val="Normal"/>
    <w:link w:val="Char7"/>
    <w:qFormat/>
    <w:rsid w:val="00130840"/>
    <w:pPr>
      <w:keepNext/>
      <w:spacing w:after="160"/>
      <w:jc w:val="center"/>
    </w:pPr>
    <w:rPr>
      <w:rFonts w:asciiTheme="minorHAnsi" w:hAnsiTheme="minorHAnsi" w:cs="B Mitra"/>
      <w:b/>
      <w:bCs/>
      <w:lang w:bidi="fa-IR"/>
    </w:rPr>
  </w:style>
  <w:style w:type="character" w:customStyle="1" w:styleId="Char7">
    <w:name w:val="عنوان اصلی Char"/>
    <w:basedOn w:val="DefaultParagraphFont"/>
    <w:link w:val="af2"/>
    <w:rsid w:val="00130840"/>
    <w:rPr>
      <w:rFonts w:cs="B Mitra"/>
      <w:b/>
      <w:bCs/>
      <w:sz w:val="28"/>
      <w:szCs w:val="28"/>
      <w:lang w:bidi="fa-IR"/>
    </w:rPr>
  </w:style>
  <w:style w:type="paragraph" w:customStyle="1" w:styleId="af3">
    <w:name w:val="عنوان فرعی"/>
    <w:basedOn w:val="Normal"/>
    <w:link w:val="Char8"/>
    <w:qFormat/>
    <w:rsid w:val="00130840"/>
    <w:pPr>
      <w:keepNext/>
      <w:spacing w:after="160"/>
    </w:pPr>
    <w:rPr>
      <w:rFonts w:asciiTheme="minorHAnsi" w:hAnsiTheme="minorHAnsi" w:cs="B Mitra"/>
      <w:b/>
      <w:bCs/>
      <w:sz w:val="24"/>
      <w:szCs w:val="24"/>
      <w:lang w:bidi="fa-IR"/>
    </w:rPr>
  </w:style>
  <w:style w:type="character" w:customStyle="1" w:styleId="Char8">
    <w:name w:val="عنوان فرعی Char"/>
    <w:basedOn w:val="DefaultParagraphFont"/>
    <w:link w:val="af3"/>
    <w:rsid w:val="00130840"/>
    <w:rPr>
      <w:rFonts w:cs="B Mitra"/>
      <w:b/>
      <w:bCs/>
      <w:sz w:val="24"/>
      <w:szCs w:val="24"/>
      <w:lang w:bidi="fa-IR"/>
    </w:rPr>
  </w:style>
  <w:style w:type="character" w:customStyle="1" w:styleId="CaptionChar">
    <w:name w:val="Caption Char"/>
    <w:basedOn w:val="DefaultParagraphFont"/>
    <w:link w:val="Caption"/>
    <w:uiPriority w:val="35"/>
    <w:rsid w:val="00130840"/>
    <w:rPr>
      <w:rFonts w:ascii="Calibri" w:eastAsia="Calibri" w:hAnsi="Calibri" w:cs="Arial"/>
      <w:b/>
      <w:bCs/>
      <w:color w:val="4F81BD"/>
      <w:sz w:val="18"/>
      <w:szCs w:val="18"/>
    </w:rPr>
  </w:style>
  <w:style w:type="character" w:customStyle="1" w:styleId="fontstyle01">
    <w:name w:val="fontstyle01"/>
    <w:basedOn w:val="DefaultParagraphFont"/>
    <w:rsid w:val="00130840"/>
    <w:rPr>
      <w:rFonts w:cs="Nazanin" w:hint="cs"/>
      <w:b w:val="0"/>
      <w:bCs w:val="0"/>
      <w:i w:val="0"/>
      <w:iCs w:val="0"/>
      <w:color w:val="000000"/>
      <w:sz w:val="28"/>
      <w:szCs w:val="28"/>
    </w:rPr>
  </w:style>
  <w:style w:type="character" w:customStyle="1" w:styleId="fontstyle21">
    <w:name w:val="fontstyle21"/>
    <w:basedOn w:val="DefaultParagraphFont"/>
    <w:rsid w:val="00130840"/>
    <w:rPr>
      <w:rFonts w:ascii="IRNazanin-Bold" w:hAnsi="IRNazanin-Bold" w:hint="default"/>
      <w:b/>
      <w:bCs/>
      <w:i w:val="0"/>
      <w:iCs w:val="0"/>
      <w:color w:val="000000"/>
      <w:sz w:val="28"/>
      <w:szCs w:val="28"/>
    </w:rPr>
  </w:style>
  <w:style w:type="paragraph" w:customStyle="1" w:styleId="af4">
    <w:name w:val="تصویر"/>
    <w:basedOn w:val="Caption"/>
    <w:link w:val="Char9"/>
    <w:qFormat/>
    <w:rsid w:val="00130840"/>
    <w:pPr>
      <w:keepNext/>
      <w:bidi/>
      <w:jc w:val="center"/>
    </w:pPr>
    <w:rPr>
      <w:rFonts w:cs="B Nazanin"/>
      <w:b w:val="0"/>
      <w:bCs w:val="0"/>
      <w:i/>
      <w:iCs/>
      <w:color w:val="44546A" w:themeColor="text2"/>
      <w:sz w:val="20"/>
      <w:szCs w:val="20"/>
      <w:lang w:bidi="fa-IR"/>
    </w:rPr>
  </w:style>
  <w:style w:type="character" w:customStyle="1" w:styleId="Char9">
    <w:name w:val="تصویر Char"/>
    <w:basedOn w:val="CaptionChar"/>
    <w:link w:val="af4"/>
    <w:rsid w:val="00130840"/>
    <w:rPr>
      <w:rFonts w:ascii="Calibri" w:eastAsia="Calibri" w:hAnsi="Calibri" w:cs="B Nazanin"/>
      <w:b w:val="0"/>
      <w:bCs w:val="0"/>
      <w:i/>
      <w:iCs/>
      <w:color w:val="44546A" w:themeColor="text2"/>
      <w:sz w:val="20"/>
      <w:szCs w:val="20"/>
      <w:lang w:bidi="fa-IR"/>
    </w:rPr>
  </w:style>
  <w:style w:type="paragraph" w:customStyle="1" w:styleId="msonormal0">
    <w:name w:val="msonormal"/>
    <w:basedOn w:val="Normal"/>
    <w:uiPriority w:val="99"/>
    <w:rsid w:val="00130840"/>
    <w:pPr>
      <w:bidi w:val="0"/>
      <w:spacing w:before="100" w:beforeAutospacing="1" w:after="100" w:afterAutospacing="1" w:line="240" w:lineRule="auto"/>
      <w:jc w:val="left"/>
    </w:pPr>
    <w:rPr>
      <w:rFonts w:eastAsia="Times New Roman" w:cs="Times New Roman"/>
      <w:sz w:val="24"/>
      <w:szCs w:val="24"/>
    </w:rPr>
  </w:style>
  <w:style w:type="character" w:customStyle="1" w:styleId="TEXTChar">
    <w:name w:val="TEXT Char"/>
    <w:basedOn w:val="DefaultParagraphFont"/>
    <w:link w:val="TEXT"/>
    <w:locked/>
    <w:rsid w:val="00130840"/>
    <w:rPr>
      <w:rFonts w:ascii="Times New Roman" w:eastAsia="Times New Roman" w:hAnsi="Times New Roman" w:cs="B Compset"/>
      <w:sz w:val="24"/>
      <w:szCs w:val="28"/>
    </w:rPr>
  </w:style>
  <w:style w:type="paragraph" w:customStyle="1" w:styleId="TEXT">
    <w:name w:val="TEXT"/>
    <w:basedOn w:val="Normal"/>
    <w:link w:val="TEXTChar"/>
    <w:autoRedefine/>
    <w:rsid w:val="00130840"/>
    <w:pPr>
      <w:widowControl w:val="0"/>
      <w:spacing w:after="0" w:line="276" w:lineRule="auto"/>
      <w:jc w:val="lowKashida"/>
    </w:pPr>
    <w:rPr>
      <w:rFonts w:eastAsia="Times New Roman" w:cs="B Compset"/>
      <w:sz w:val="24"/>
    </w:rPr>
  </w:style>
  <w:style w:type="character" w:customStyle="1" w:styleId="fontstyle31">
    <w:name w:val="fontstyle31"/>
    <w:basedOn w:val="DefaultParagraphFont"/>
    <w:rsid w:val="00130840"/>
    <w:rPr>
      <w:rFonts w:ascii="CMTI10" w:hAnsi="CMTI10" w:hint="default"/>
      <w:b w:val="0"/>
      <w:bCs w:val="0"/>
      <w:i w:val="0"/>
      <w:iCs w:val="0"/>
      <w:color w:val="000000"/>
      <w:sz w:val="20"/>
      <w:szCs w:val="20"/>
    </w:rPr>
  </w:style>
  <w:style w:type="paragraph" w:customStyle="1" w:styleId="af5">
    <w:name w:val="نتیجه گیری و جمع بندی"/>
    <w:basedOn w:val="af2"/>
    <w:link w:val="Chara"/>
    <w:qFormat/>
    <w:rsid w:val="00130840"/>
    <w:pPr>
      <w:jc w:val="both"/>
    </w:pPr>
  </w:style>
  <w:style w:type="character" w:customStyle="1" w:styleId="Chara">
    <w:name w:val="نتیجه گیری و جمع بندی Char"/>
    <w:basedOn w:val="Char7"/>
    <w:link w:val="af5"/>
    <w:rsid w:val="00130840"/>
    <w:rPr>
      <w:rFonts w:cs="B Mitra"/>
      <w:b/>
      <w:bCs/>
      <w:sz w:val="28"/>
      <w:szCs w:val="28"/>
      <w:lang w:bidi="fa-IR"/>
    </w:rPr>
  </w:style>
  <w:style w:type="paragraph" w:styleId="Revision">
    <w:name w:val="Revision"/>
    <w:uiPriority w:val="99"/>
    <w:semiHidden/>
    <w:rsid w:val="00130840"/>
    <w:pPr>
      <w:spacing w:after="0" w:line="240" w:lineRule="auto"/>
    </w:pPr>
    <w:rPr>
      <w:rFonts w:ascii="Franklin Gothic Book" w:eastAsia="Franklin Gothic Book" w:hAnsi="Franklin Gothic Book" w:cs="Arial"/>
    </w:rPr>
  </w:style>
  <w:style w:type="paragraph" w:customStyle="1" w:styleId="summary">
    <w:name w:val="summary"/>
    <w:basedOn w:val="Normal"/>
    <w:uiPriority w:val="99"/>
    <w:rsid w:val="00130840"/>
    <w:pPr>
      <w:bidi w:val="0"/>
      <w:spacing w:before="100" w:beforeAutospacing="1" w:after="100" w:afterAutospacing="1" w:line="240" w:lineRule="auto"/>
      <w:jc w:val="left"/>
    </w:pPr>
    <w:rPr>
      <w:rFonts w:eastAsia="Times New Roman" w:cs="Times New Roman"/>
      <w:sz w:val="24"/>
      <w:szCs w:val="24"/>
    </w:rPr>
  </w:style>
  <w:style w:type="character" w:customStyle="1" w:styleId="Style1Char">
    <w:name w:val="Style1 Char"/>
    <w:link w:val="Style1"/>
    <w:locked/>
    <w:rsid w:val="00130840"/>
    <w:rPr>
      <w:rFonts w:ascii="Calibri" w:eastAsia="Calibri" w:hAnsi="Calibri" w:cs="B Mitra"/>
      <w:sz w:val="28"/>
      <w:szCs w:val="28"/>
    </w:rPr>
  </w:style>
  <w:style w:type="paragraph" w:customStyle="1" w:styleId="Style1">
    <w:name w:val="Style1"/>
    <w:basedOn w:val="Normal"/>
    <w:link w:val="Style1Char"/>
    <w:qFormat/>
    <w:rsid w:val="00130840"/>
    <w:pPr>
      <w:spacing w:after="0" w:line="240" w:lineRule="auto"/>
      <w:ind w:left="360"/>
    </w:pPr>
    <w:rPr>
      <w:rFonts w:ascii="Calibri" w:eastAsia="Calibri" w:hAnsi="Calibri" w:cs="B Mitra"/>
    </w:rPr>
  </w:style>
  <w:style w:type="paragraph" w:customStyle="1" w:styleId="newsbody">
    <w:name w:val="news_body"/>
    <w:basedOn w:val="Normal"/>
    <w:uiPriority w:val="99"/>
    <w:rsid w:val="00130840"/>
    <w:pPr>
      <w:bidi w:val="0"/>
      <w:spacing w:before="100" w:beforeAutospacing="1" w:after="100" w:afterAutospacing="1" w:line="240" w:lineRule="auto"/>
      <w:jc w:val="left"/>
    </w:pPr>
    <w:rPr>
      <w:rFonts w:eastAsia="Times New Roman" w:cs="Times New Roman"/>
      <w:sz w:val="24"/>
      <w:szCs w:val="24"/>
    </w:rPr>
  </w:style>
  <w:style w:type="character" w:customStyle="1" w:styleId="NormalcomplexChar">
    <w:name w:val="Normal+(complex) Char"/>
    <w:link w:val="Normalcomplex"/>
    <w:locked/>
    <w:rsid w:val="00130840"/>
    <w:rPr>
      <w:rFonts w:ascii="Times New Roman" w:eastAsia="Times New Roman" w:hAnsi="Times New Roman" w:cs="B Nazanin"/>
      <w:color w:val="548DD4"/>
      <w:sz w:val="20"/>
      <w:szCs w:val="28"/>
    </w:rPr>
  </w:style>
  <w:style w:type="paragraph" w:customStyle="1" w:styleId="Normalcomplex">
    <w:name w:val="Normal+(complex)"/>
    <w:basedOn w:val="Normal"/>
    <w:link w:val="NormalcomplexChar"/>
    <w:rsid w:val="00130840"/>
    <w:pPr>
      <w:spacing w:after="0" w:line="360" w:lineRule="auto"/>
      <w:ind w:firstLine="510"/>
      <w:jc w:val="lowKashida"/>
    </w:pPr>
    <w:rPr>
      <w:rFonts w:eastAsia="Times New Roman"/>
      <w:color w:val="548DD4"/>
      <w:sz w:val="20"/>
    </w:rPr>
  </w:style>
  <w:style w:type="character" w:customStyle="1" w:styleId="pb59">
    <w:name w:val="pb59"/>
    <w:rsid w:val="00130840"/>
  </w:style>
  <w:style w:type="character" w:customStyle="1" w:styleId="newsnavtitle">
    <w:name w:val="news_nav_title"/>
    <w:rsid w:val="00130840"/>
  </w:style>
  <w:style w:type="character" w:customStyle="1" w:styleId="abstracttitle">
    <w:name w:val="abstract_title"/>
    <w:rsid w:val="00130840"/>
  </w:style>
  <w:style w:type="character" w:customStyle="1" w:styleId="text-info1">
    <w:name w:val="text-info1"/>
    <w:rsid w:val="00130840"/>
    <w:rPr>
      <w:color w:val="31708F"/>
    </w:rPr>
  </w:style>
  <w:style w:type="character" w:customStyle="1" w:styleId="content">
    <w:name w:val="content"/>
    <w:rsid w:val="00130840"/>
  </w:style>
  <w:style w:type="character" w:customStyle="1" w:styleId="spanen">
    <w:name w:val="spanen"/>
    <w:rsid w:val="00130840"/>
  </w:style>
  <w:style w:type="character" w:customStyle="1" w:styleId="misword">
    <w:name w:val="misword"/>
    <w:rsid w:val="00130840"/>
  </w:style>
  <w:style w:type="character" w:customStyle="1" w:styleId="1">
    <w:name w:val="اشاره برطرف نشده1"/>
    <w:uiPriority w:val="99"/>
    <w:semiHidden/>
    <w:rsid w:val="00130840"/>
    <w:rPr>
      <w:color w:val="605E5C"/>
      <w:shd w:val="clear" w:color="auto" w:fill="E1DFDD"/>
    </w:rPr>
  </w:style>
  <w:style w:type="character" w:customStyle="1" w:styleId="a-declarative">
    <w:name w:val="a-declarative"/>
    <w:rsid w:val="00130840"/>
  </w:style>
  <w:style w:type="character" w:customStyle="1" w:styleId="author">
    <w:name w:val="author"/>
    <w:rsid w:val="00130840"/>
  </w:style>
  <w:style w:type="character" w:customStyle="1" w:styleId="UnresolvedMention1">
    <w:name w:val="Unresolved Mention1"/>
    <w:uiPriority w:val="99"/>
    <w:semiHidden/>
    <w:rsid w:val="00130840"/>
    <w:rPr>
      <w:color w:val="605E5C"/>
      <w:shd w:val="clear" w:color="auto" w:fill="E1DFDD"/>
    </w:rPr>
  </w:style>
  <w:style w:type="paragraph" w:customStyle="1" w:styleId="20">
    <w:name w:val="عنوان فرعی 2"/>
    <w:basedOn w:val="af3"/>
    <w:link w:val="2Char"/>
    <w:qFormat/>
    <w:rsid w:val="00130840"/>
  </w:style>
  <w:style w:type="character" w:customStyle="1" w:styleId="2Char">
    <w:name w:val="عنوان فرعی 2 Char"/>
    <w:basedOn w:val="Char8"/>
    <w:link w:val="20"/>
    <w:rsid w:val="00130840"/>
    <w:rPr>
      <w:rFonts w:cs="B Mitra"/>
      <w:b/>
      <w:bCs/>
      <w:sz w:val="24"/>
      <w:szCs w:val="24"/>
      <w:lang w:bidi="fa-IR"/>
    </w:rPr>
  </w:style>
  <w:style w:type="table" w:customStyle="1" w:styleId="GridTable5Dark-Accent11">
    <w:name w:val="Grid Table 5 Dark - Accent 11"/>
    <w:basedOn w:val="TableNormal"/>
    <w:uiPriority w:val="50"/>
    <w:rsid w:val="00130840"/>
    <w:pPr>
      <w:spacing w:after="0" w:line="240" w:lineRule="auto"/>
    </w:pPr>
    <w:rPr>
      <w:lang w:bidi="fa-I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6Colorful-Accent31">
    <w:name w:val="Grid Table 6 Colorful - Accent 31"/>
    <w:basedOn w:val="TableNormal"/>
    <w:uiPriority w:val="51"/>
    <w:rsid w:val="00130840"/>
    <w:pPr>
      <w:spacing w:after="0" w:line="240" w:lineRule="auto"/>
    </w:pPr>
    <w:rPr>
      <w:color w:val="7B7B7B" w:themeColor="accent3" w:themeShade="BF"/>
      <w:lang w:bidi="fa-IR"/>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NoList21">
    <w:name w:val="No List21"/>
    <w:next w:val="NoList"/>
    <w:uiPriority w:val="99"/>
    <w:semiHidden/>
    <w:unhideWhenUsed/>
    <w:rsid w:val="00130840"/>
  </w:style>
  <w:style w:type="table" w:customStyle="1" w:styleId="TableGrid101">
    <w:name w:val="Table Grid101"/>
    <w:basedOn w:val="TableNormal"/>
    <w:uiPriority w:val="59"/>
    <w:rsid w:val="00130840"/>
    <w:pPr>
      <w:spacing w:after="0" w:line="240" w:lineRule="auto"/>
      <w:jc w:val="center"/>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uiPriority w:val="59"/>
    <w:rsid w:val="00130840"/>
    <w:pPr>
      <w:spacing w:after="0" w:line="240" w:lineRule="auto"/>
      <w:jc w:val="center"/>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uiPriority w:val="59"/>
    <w:rsid w:val="00130840"/>
    <w:pPr>
      <w:spacing w:after="0" w:line="240" w:lineRule="auto"/>
      <w:jc w:val="center"/>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39"/>
    <w:rsid w:val="00130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فرعی 1"/>
    <w:basedOn w:val="Normal"/>
    <w:link w:val="1Char"/>
    <w:qFormat/>
    <w:rsid w:val="00130840"/>
    <w:pPr>
      <w:keepNext/>
      <w:spacing w:after="160"/>
    </w:pPr>
    <w:rPr>
      <w:rFonts w:asciiTheme="minorHAnsi" w:hAnsiTheme="minorHAnsi" w:cs="B Mitra"/>
      <w:b/>
      <w:bCs/>
      <w:sz w:val="24"/>
      <w:szCs w:val="24"/>
      <w:lang w:bidi="fa-IR"/>
    </w:rPr>
  </w:style>
  <w:style w:type="character" w:customStyle="1" w:styleId="1Char">
    <w:name w:val="فرعی 1 Char"/>
    <w:basedOn w:val="DefaultParagraphFont"/>
    <w:link w:val="10"/>
    <w:rsid w:val="00130840"/>
    <w:rPr>
      <w:rFonts w:cs="B Mitra"/>
      <w:b/>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848">
      <w:bodyDiv w:val="1"/>
      <w:marLeft w:val="0"/>
      <w:marRight w:val="0"/>
      <w:marTop w:val="0"/>
      <w:marBottom w:val="0"/>
      <w:divBdr>
        <w:top w:val="none" w:sz="0" w:space="0" w:color="auto"/>
        <w:left w:val="none" w:sz="0" w:space="0" w:color="auto"/>
        <w:bottom w:val="none" w:sz="0" w:space="0" w:color="auto"/>
        <w:right w:val="none" w:sz="0" w:space="0" w:color="auto"/>
      </w:divBdr>
    </w:div>
    <w:div w:id="123698103">
      <w:bodyDiv w:val="1"/>
      <w:marLeft w:val="0"/>
      <w:marRight w:val="0"/>
      <w:marTop w:val="0"/>
      <w:marBottom w:val="0"/>
      <w:divBdr>
        <w:top w:val="none" w:sz="0" w:space="0" w:color="auto"/>
        <w:left w:val="none" w:sz="0" w:space="0" w:color="auto"/>
        <w:bottom w:val="none" w:sz="0" w:space="0" w:color="auto"/>
        <w:right w:val="none" w:sz="0" w:space="0" w:color="auto"/>
      </w:divBdr>
    </w:div>
    <w:div w:id="128208426">
      <w:bodyDiv w:val="1"/>
      <w:marLeft w:val="0"/>
      <w:marRight w:val="0"/>
      <w:marTop w:val="0"/>
      <w:marBottom w:val="0"/>
      <w:divBdr>
        <w:top w:val="none" w:sz="0" w:space="0" w:color="auto"/>
        <w:left w:val="none" w:sz="0" w:space="0" w:color="auto"/>
        <w:bottom w:val="none" w:sz="0" w:space="0" w:color="auto"/>
        <w:right w:val="none" w:sz="0" w:space="0" w:color="auto"/>
      </w:divBdr>
    </w:div>
    <w:div w:id="228342055">
      <w:bodyDiv w:val="1"/>
      <w:marLeft w:val="0"/>
      <w:marRight w:val="0"/>
      <w:marTop w:val="0"/>
      <w:marBottom w:val="0"/>
      <w:divBdr>
        <w:top w:val="none" w:sz="0" w:space="0" w:color="auto"/>
        <w:left w:val="none" w:sz="0" w:space="0" w:color="auto"/>
        <w:bottom w:val="none" w:sz="0" w:space="0" w:color="auto"/>
        <w:right w:val="none" w:sz="0" w:space="0" w:color="auto"/>
      </w:divBdr>
    </w:div>
    <w:div w:id="331492578">
      <w:bodyDiv w:val="1"/>
      <w:marLeft w:val="0"/>
      <w:marRight w:val="0"/>
      <w:marTop w:val="0"/>
      <w:marBottom w:val="0"/>
      <w:divBdr>
        <w:top w:val="none" w:sz="0" w:space="0" w:color="auto"/>
        <w:left w:val="none" w:sz="0" w:space="0" w:color="auto"/>
        <w:bottom w:val="none" w:sz="0" w:space="0" w:color="auto"/>
        <w:right w:val="none" w:sz="0" w:space="0" w:color="auto"/>
      </w:divBdr>
    </w:div>
    <w:div w:id="799112581">
      <w:bodyDiv w:val="1"/>
      <w:marLeft w:val="0"/>
      <w:marRight w:val="0"/>
      <w:marTop w:val="0"/>
      <w:marBottom w:val="0"/>
      <w:divBdr>
        <w:top w:val="none" w:sz="0" w:space="0" w:color="auto"/>
        <w:left w:val="none" w:sz="0" w:space="0" w:color="auto"/>
        <w:bottom w:val="none" w:sz="0" w:space="0" w:color="auto"/>
        <w:right w:val="none" w:sz="0" w:space="0" w:color="auto"/>
      </w:divBdr>
    </w:div>
    <w:div w:id="1124813357">
      <w:bodyDiv w:val="1"/>
      <w:marLeft w:val="0"/>
      <w:marRight w:val="0"/>
      <w:marTop w:val="0"/>
      <w:marBottom w:val="0"/>
      <w:divBdr>
        <w:top w:val="none" w:sz="0" w:space="0" w:color="auto"/>
        <w:left w:val="none" w:sz="0" w:space="0" w:color="auto"/>
        <w:bottom w:val="none" w:sz="0" w:space="0" w:color="auto"/>
        <w:right w:val="none" w:sz="0" w:space="0" w:color="auto"/>
      </w:divBdr>
    </w:div>
    <w:div w:id="1196388285">
      <w:bodyDiv w:val="1"/>
      <w:marLeft w:val="0"/>
      <w:marRight w:val="0"/>
      <w:marTop w:val="0"/>
      <w:marBottom w:val="0"/>
      <w:divBdr>
        <w:top w:val="none" w:sz="0" w:space="0" w:color="auto"/>
        <w:left w:val="none" w:sz="0" w:space="0" w:color="auto"/>
        <w:bottom w:val="none" w:sz="0" w:space="0" w:color="auto"/>
        <w:right w:val="none" w:sz="0" w:space="0" w:color="auto"/>
      </w:divBdr>
    </w:div>
    <w:div w:id="206217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C444C9-326A-4334-8C5C-906CD0A44DC6}" type="doc">
      <dgm:prSet loTypeId="urn:microsoft.com/office/officeart/2005/8/layout/process4" loCatId="list" qsTypeId="urn:microsoft.com/office/officeart/2005/8/quickstyle/simple3" qsCatId="simple" csTypeId="urn:microsoft.com/office/officeart/2005/8/colors/accent3_5" csCatId="accent3" phldr="1"/>
      <dgm:spPr/>
      <dgm:t>
        <a:bodyPr/>
        <a:lstStyle/>
        <a:p>
          <a:endParaRPr lang="en-US"/>
        </a:p>
      </dgm:t>
    </dgm:pt>
    <dgm:pt modelId="{C75491F2-C8F6-4FB3-BD3D-F7213FAA20E7}">
      <dgm:prSet phldrT="[Text]" custT="1"/>
      <dgm:spPr>
        <a:xfrm rot="10800000">
          <a:off x="0" y="57"/>
          <a:ext cx="5943600" cy="487330"/>
        </a:xfrm>
      </dgm:spPr>
      <dgm:t>
        <a:bodyPr/>
        <a:lstStyle/>
        <a:p>
          <a:pPr algn="ctr" rtl="1"/>
          <a:r>
            <a:rPr lang="fa-IR" sz="1200" b="1" dirty="0">
              <a:latin typeface="Calibri"/>
              <a:ea typeface="+mn-ea"/>
              <a:cs typeface="B Mitra" pitchFamily="2" charset="-78"/>
            </a:rPr>
            <a:t>گام اول</a:t>
          </a:r>
        </a:p>
        <a:p>
          <a:pPr algn="ctr"/>
          <a:r>
            <a:rPr lang="fa-IR" sz="1200" b="1" dirty="0">
              <a:latin typeface="Calibri"/>
              <a:ea typeface="+mn-ea"/>
              <a:cs typeface="B Mitra" pitchFamily="2" charset="-78"/>
            </a:rPr>
            <a:t>تحلیل «موضوعات اصلی یا مسائل کلیدی و شکستن آن به </a:t>
          </a:r>
          <a:r>
            <a:rPr lang="ar-SA" sz="1200" b="1"/>
            <a:t>اجزا </a:t>
          </a:r>
          <a:r>
            <a:rPr lang="fa-IR" sz="1200" b="1"/>
            <a:t>اصلی</a:t>
          </a:r>
          <a:r>
            <a:rPr lang="ar-SA" sz="1200" b="1"/>
            <a:t>(محورهای) موضوع­ کلیدی</a:t>
          </a:r>
          <a:r>
            <a:rPr lang="fa-IR" sz="1200" b="1" dirty="0">
              <a:latin typeface="Calibri"/>
              <a:ea typeface="+mn-ea"/>
              <a:cs typeface="B Mitra" pitchFamily="2" charset="-78"/>
            </a:rPr>
            <a:t>»</a:t>
          </a:r>
          <a:endParaRPr lang="en-US" sz="1200" b="1" dirty="0">
            <a:latin typeface="Calibri"/>
            <a:ea typeface="+mn-ea"/>
            <a:cs typeface="B Mitra" pitchFamily="2" charset="-78"/>
          </a:endParaRPr>
        </a:p>
      </dgm:t>
    </dgm:pt>
    <dgm:pt modelId="{CE91680B-0FA7-4A3B-A135-73D452B31084}" type="parTrans" cxnId="{D55883FF-E99A-443A-A363-9180A10C454A}">
      <dgm:prSet/>
      <dgm:spPr/>
      <dgm:t>
        <a:bodyPr/>
        <a:lstStyle/>
        <a:p>
          <a:endParaRPr lang="en-US" sz="1600" b="1">
            <a:solidFill>
              <a:schemeClr val="tx1"/>
            </a:solidFill>
            <a:cs typeface="B Mitra" pitchFamily="2" charset="-78"/>
          </a:endParaRPr>
        </a:p>
      </dgm:t>
    </dgm:pt>
    <dgm:pt modelId="{5135D1EA-E0DD-435F-BFEC-62ACD1677AC4}" type="sibTrans" cxnId="{D55883FF-E99A-443A-A363-9180A10C454A}">
      <dgm:prSet/>
      <dgm:spPr/>
      <dgm:t>
        <a:bodyPr/>
        <a:lstStyle/>
        <a:p>
          <a:endParaRPr lang="en-US" sz="1600" b="1">
            <a:solidFill>
              <a:schemeClr val="tx1"/>
            </a:solidFill>
            <a:cs typeface="B Mitra" pitchFamily="2" charset="-78"/>
          </a:endParaRPr>
        </a:p>
      </dgm:t>
    </dgm:pt>
    <dgm:pt modelId="{26BEDD54-8B5A-4E00-91C0-94FA4132496B}">
      <dgm:prSet phldrT="[Text]" custT="1"/>
      <dgm:spPr>
        <a:xfrm rot="10800000">
          <a:off x="0" y="483927"/>
          <a:ext cx="5943600" cy="487330"/>
        </a:xfrm>
      </dgm:spPr>
      <dgm:t>
        <a:bodyPr/>
        <a:lstStyle/>
        <a:p>
          <a:pPr rtl="1"/>
          <a:r>
            <a:rPr lang="fa-IR" sz="1200" b="1" dirty="0" smtClean="0">
              <a:latin typeface="Calibri"/>
              <a:ea typeface="+mn-ea"/>
              <a:cs typeface="B Mitra" pitchFamily="2" charset="-78"/>
            </a:rPr>
            <a:t>گام دوم</a:t>
          </a:r>
        </a:p>
        <a:p>
          <a:pPr rtl="1"/>
          <a:r>
            <a:rPr lang="fa-IR" sz="1200" b="1" dirty="0" smtClean="0">
              <a:latin typeface="Calibri"/>
              <a:ea typeface="+mn-ea"/>
              <a:cs typeface="B Mitra" pitchFamily="2" charset="-78"/>
            </a:rPr>
            <a:t>شکستن موضوعات /مسائل کلیدی به «مسائل مهم اولویت‌دار»</a:t>
          </a:r>
          <a:endParaRPr lang="en-US" sz="1200" b="1" dirty="0">
            <a:latin typeface="Calibri"/>
            <a:ea typeface="+mn-ea"/>
            <a:cs typeface="B Mitra" pitchFamily="2" charset="-78"/>
          </a:endParaRPr>
        </a:p>
      </dgm:t>
    </dgm:pt>
    <dgm:pt modelId="{7C1F35DB-601D-4B5D-A0F5-77C427A67ADD}" type="parTrans" cxnId="{962C525B-42FD-4A14-BC81-7D5161200E2B}">
      <dgm:prSet/>
      <dgm:spPr/>
      <dgm:t>
        <a:bodyPr/>
        <a:lstStyle/>
        <a:p>
          <a:endParaRPr lang="en-US" sz="1600" b="1">
            <a:solidFill>
              <a:schemeClr val="tx1"/>
            </a:solidFill>
            <a:cs typeface="B Mitra" pitchFamily="2" charset="-78"/>
          </a:endParaRPr>
        </a:p>
      </dgm:t>
    </dgm:pt>
    <dgm:pt modelId="{063BC90D-B14F-4918-BC3D-B346EB62EFD4}" type="sibTrans" cxnId="{962C525B-42FD-4A14-BC81-7D5161200E2B}">
      <dgm:prSet/>
      <dgm:spPr/>
      <dgm:t>
        <a:bodyPr/>
        <a:lstStyle/>
        <a:p>
          <a:endParaRPr lang="en-US" sz="1600" b="1">
            <a:solidFill>
              <a:schemeClr val="tx1"/>
            </a:solidFill>
            <a:cs typeface="B Mitra" pitchFamily="2" charset="-78"/>
          </a:endParaRPr>
        </a:p>
      </dgm:t>
    </dgm:pt>
    <dgm:pt modelId="{F9334D3C-760D-423B-B38D-E81E04942D37}">
      <dgm:prSet custT="1"/>
      <dgm:spPr/>
      <dgm:t>
        <a:bodyPr/>
        <a:lstStyle/>
        <a:p>
          <a:pPr rtl="1"/>
          <a:r>
            <a:rPr lang="fa-IR" sz="1200" b="1">
              <a:cs typeface="B Mitra" panose="00000400000000000000" pitchFamily="2" charset="-78"/>
            </a:rPr>
            <a:t>گام سوم</a:t>
          </a:r>
        </a:p>
        <a:p>
          <a:pPr rtl="1"/>
          <a:r>
            <a:rPr lang="fa-IR" sz="1200" b="1">
              <a:cs typeface="B Mitra" panose="00000400000000000000" pitchFamily="2" charset="-78"/>
            </a:rPr>
            <a:t>تعیین «علل ریشه‌ای اولویت دار مسائل مهم اولویت‌دار</a:t>
          </a:r>
          <a:endParaRPr lang="en-US" sz="1200" b="1">
            <a:cs typeface="B Mitra" panose="00000400000000000000" pitchFamily="2" charset="-78"/>
          </a:endParaRPr>
        </a:p>
      </dgm:t>
    </dgm:pt>
    <dgm:pt modelId="{53CA463E-AF7F-48DD-BDBD-12C2F70610FD}" type="parTrans" cxnId="{81670784-97F9-4973-942A-489D1992A768}">
      <dgm:prSet/>
      <dgm:spPr/>
      <dgm:t>
        <a:bodyPr/>
        <a:lstStyle/>
        <a:p>
          <a:endParaRPr lang="en-US"/>
        </a:p>
      </dgm:t>
    </dgm:pt>
    <dgm:pt modelId="{AC609C8B-28FE-4310-964E-5DF879DB8D05}" type="sibTrans" cxnId="{81670784-97F9-4973-942A-489D1992A768}">
      <dgm:prSet/>
      <dgm:spPr/>
      <dgm:t>
        <a:bodyPr/>
        <a:lstStyle/>
        <a:p>
          <a:endParaRPr lang="en-US"/>
        </a:p>
      </dgm:t>
    </dgm:pt>
    <dgm:pt modelId="{562F0E54-5EF3-47A8-BEFB-130A498CF276}">
      <dgm:prSet custT="1"/>
      <dgm:spPr/>
      <dgm:t>
        <a:bodyPr/>
        <a:lstStyle/>
        <a:p>
          <a:pPr rtl="1"/>
          <a:endParaRPr lang="fa-IR" sz="1200" b="1">
            <a:cs typeface="B Mitra" panose="00000400000000000000" pitchFamily="2" charset="-78"/>
          </a:endParaRPr>
        </a:p>
        <a:p>
          <a:pPr rtl="1"/>
          <a:r>
            <a:rPr lang="fa-IR" sz="1200" b="1">
              <a:cs typeface="B Mitra" panose="00000400000000000000" pitchFamily="2" charset="-78"/>
            </a:rPr>
            <a:t>گام چهارم</a:t>
          </a:r>
        </a:p>
        <a:p>
          <a:pPr rtl="1"/>
          <a:r>
            <a:rPr lang="fa-IR" sz="1200" b="1">
              <a:cs typeface="B Mitra" panose="00000400000000000000" pitchFamily="2" charset="-78"/>
            </a:rPr>
            <a:t>تبدیل علل ریشه‌ای اولویت دار  به راه‌حل‌های اولویت‌دار</a:t>
          </a:r>
        </a:p>
        <a:p>
          <a:pPr rtl="1"/>
          <a:endParaRPr lang="en-US" sz="1200" b="1">
            <a:cs typeface="B Mitra" panose="00000400000000000000" pitchFamily="2" charset="-78"/>
          </a:endParaRPr>
        </a:p>
      </dgm:t>
    </dgm:pt>
    <dgm:pt modelId="{C5209EF3-04B1-4195-8190-67FF3FDF563D}" type="parTrans" cxnId="{78AD550E-F5F6-457C-A711-DB0E89DAB1FF}">
      <dgm:prSet/>
      <dgm:spPr/>
      <dgm:t>
        <a:bodyPr/>
        <a:lstStyle/>
        <a:p>
          <a:endParaRPr lang="en-US"/>
        </a:p>
      </dgm:t>
    </dgm:pt>
    <dgm:pt modelId="{69529427-A1CB-4FCB-9D03-9C8E23DFE70C}" type="sibTrans" cxnId="{78AD550E-F5F6-457C-A711-DB0E89DAB1FF}">
      <dgm:prSet/>
      <dgm:spPr/>
      <dgm:t>
        <a:bodyPr/>
        <a:lstStyle/>
        <a:p>
          <a:endParaRPr lang="en-US"/>
        </a:p>
      </dgm:t>
    </dgm:pt>
    <dgm:pt modelId="{46296524-CF84-44F3-8B97-CAA7FF1B1E4D}">
      <dgm:prSet custT="1"/>
      <dgm:spPr/>
      <dgm:t>
        <a:bodyPr/>
        <a:lstStyle/>
        <a:p>
          <a:pPr rtl="1"/>
          <a:endParaRPr lang="fa-IR" sz="1200" b="1">
            <a:cs typeface="B Mitra" panose="00000400000000000000" pitchFamily="2" charset="-78"/>
          </a:endParaRPr>
        </a:p>
        <a:p>
          <a:pPr rtl="1"/>
          <a:endParaRPr lang="fa-IR" sz="1200" b="1">
            <a:cs typeface="B Mitra" panose="00000400000000000000" pitchFamily="2" charset="-78"/>
          </a:endParaRPr>
        </a:p>
        <a:p>
          <a:pPr rtl="1"/>
          <a:r>
            <a:rPr lang="fa-IR" sz="1200" b="1">
              <a:cs typeface="B Mitra" panose="00000400000000000000" pitchFamily="2" charset="-78"/>
            </a:rPr>
            <a:t>گام پنجم</a:t>
          </a:r>
        </a:p>
        <a:p>
          <a:pPr rtl="1"/>
          <a:r>
            <a:rPr lang="fa-IR" sz="1200" b="1">
              <a:cs typeface="B Mitra" panose="00000400000000000000" pitchFamily="2" charset="-78"/>
            </a:rPr>
            <a:t>تبدیل «راه‌حل‌ های اولویت‌دار» به «عناوین برنامه عملیاتی»</a:t>
          </a:r>
        </a:p>
        <a:p>
          <a:pPr rtl="1"/>
          <a:endParaRPr lang="fa-IR" sz="1200" b="1">
            <a:cs typeface="B Mitra" panose="00000400000000000000" pitchFamily="2" charset="-78"/>
          </a:endParaRPr>
        </a:p>
        <a:p>
          <a:pPr rtl="1"/>
          <a:endParaRPr lang="en-US" sz="1200" b="1">
            <a:cs typeface="B Mitra" panose="00000400000000000000" pitchFamily="2" charset="-78"/>
          </a:endParaRPr>
        </a:p>
      </dgm:t>
    </dgm:pt>
    <dgm:pt modelId="{D8672465-7BDB-480A-943D-430D032E9B09}" type="parTrans" cxnId="{AB00253B-1883-463C-A1F3-DE2B3BE6C47E}">
      <dgm:prSet/>
      <dgm:spPr/>
      <dgm:t>
        <a:bodyPr/>
        <a:lstStyle/>
        <a:p>
          <a:endParaRPr lang="en-US"/>
        </a:p>
      </dgm:t>
    </dgm:pt>
    <dgm:pt modelId="{61576299-BB2A-4025-9FA2-74891E78BD6D}" type="sibTrans" cxnId="{AB00253B-1883-463C-A1F3-DE2B3BE6C47E}">
      <dgm:prSet/>
      <dgm:spPr/>
      <dgm:t>
        <a:bodyPr/>
        <a:lstStyle/>
        <a:p>
          <a:endParaRPr lang="en-US"/>
        </a:p>
      </dgm:t>
    </dgm:pt>
    <dgm:pt modelId="{24D131CF-019E-4FB3-9769-9BF02FE52664}">
      <dgm:prSet custT="1"/>
      <dgm:spPr/>
      <dgm:t>
        <a:bodyPr/>
        <a:lstStyle/>
        <a:p>
          <a:pPr rtl="1"/>
          <a:r>
            <a:rPr lang="fa-IR" sz="1200" b="1">
              <a:cs typeface="B Mitra" panose="00000400000000000000" pitchFamily="2" charset="-78"/>
            </a:rPr>
            <a:t>گام ششم:</a:t>
          </a:r>
        </a:p>
        <a:p>
          <a:pPr rtl="1"/>
          <a:r>
            <a:rPr lang="fa-IR" sz="1200" b="1">
              <a:cs typeface="B Mitra" panose="00000400000000000000" pitchFamily="2" charset="-78"/>
            </a:rPr>
            <a:t>تعیین «اهداف و </a:t>
          </a:r>
          <a:r>
            <a:rPr lang="ar-SA" sz="1200" b="1">
              <a:cs typeface="B Mitra" panose="00000400000000000000" pitchFamily="2" charset="-78"/>
            </a:rPr>
            <a:t>نتایج</a:t>
          </a:r>
          <a:r>
            <a:rPr lang="fa-IR" sz="1200" b="1">
              <a:cs typeface="B Mitra" panose="00000400000000000000" pitchFamily="2" charset="-78"/>
            </a:rPr>
            <a:t>»</a:t>
          </a:r>
          <a:r>
            <a:rPr lang="ar-SA" sz="1200" b="1">
              <a:cs typeface="B Mitra" panose="00000400000000000000" pitchFamily="2" charset="-78"/>
            </a:rPr>
            <a:t> مورد انتظار </a:t>
          </a:r>
          <a:r>
            <a:rPr lang="fa-IR" sz="1200" b="1">
              <a:cs typeface="B Mitra" panose="00000400000000000000" pitchFamily="2" charset="-78"/>
            </a:rPr>
            <a:t>ذیل عناوین برنامه‌های عملیاتی</a:t>
          </a:r>
          <a:endParaRPr lang="en-US" sz="1200" b="1">
            <a:cs typeface="B Mitra" panose="00000400000000000000" pitchFamily="2" charset="-78"/>
          </a:endParaRPr>
        </a:p>
      </dgm:t>
    </dgm:pt>
    <dgm:pt modelId="{DF3C18DB-D9B4-4D75-A0C1-EDE94ADCC440}" type="parTrans" cxnId="{1F9F7FEB-B5FB-4462-952A-E19C2123E77F}">
      <dgm:prSet/>
      <dgm:spPr/>
      <dgm:t>
        <a:bodyPr/>
        <a:lstStyle/>
        <a:p>
          <a:endParaRPr lang="en-US"/>
        </a:p>
      </dgm:t>
    </dgm:pt>
    <dgm:pt modelId="{38C80350-B207-468C-838A-52ACB9B2802B}" type="sibTrans" cxnId="{1F9F7FEB-B5FB-4462-952A-E19C2123E77F}">
      <dgm:prSet/>
      <dgm:spPr/>
      <dgm:t>
        <a:bodyPr/>
        <a:lstStyle/>
        <a:p>
          <a:endParaRPr lang="en-US"/>
        </a:p>
      </dgm:t>
    </dgm:pt>
    <dgm:pt modelId="{7D6F16ED-324C-4C43-9E60-916B16B2C28E}" type="pres">
      <dgm:prSet presAssocID="{25C444C9-326A-4334-8C5C-906CD0A44DC6}" presName="Name0" presStyleCnt="0">
        <dgm:presLayoutVars>
          <dgm:dir/>
          <dgm:animLvl val="lvl"/>
          <dgm:resizeHandles val="exact"/>
        </dgm:presLayoutVars>
      </dgm:prSet>
      <dgm:spPr/>
      <dgm:t>
        <a:bodyPr/>
        <a:lstStyle/>
        <a:p>
          <a:endParaRPr lang="en-US"/>
        </a:p>
      </dgm:t>
    </dgm:pt>
    <dgm:pt modelId="{C04D4A2A-17CE-4812-B90C-A62B74604482}" type="pres">
      <dgm:prSet presAssocID="{24D131CF-019E-4FB3-9769-9BF02FE52664}" presName="boxAndChildren" presStyleCnt="0"/>
      <dgm:spPr/>
    </dgm:pt>
    <dgm:pt modelId="{4D883416-0AF0-4B3C-A4A5-060F5854E812}" type="pres">
      <dgm:prSet presAssocID="{24D131CF-019E-4FB3-9769-9BF02FE52664}" presName="parentTextBox" presStyleLbl="node1" presStyleIdx="0" presStyleCnt="6" custScaleY="58576"/>
      <dgm:spPr/>
      <dgm:t>
        <a:bodyPr/>
        <a:lstStyle/>
        <a:p>
          <a:endParaRPr lang="en-US"/>
        </a:p>
      </dgm:t>
    </dgm:pt>
    <dgm:pt modelId="{B349C607-ABF7-44A4-892E-4E63094A301A}" type="pres">
      <dgm:prSet presAssocID="{61576299-BB2A-4025-9FA2-74891E78BD6D}" presName="sp" presStyleCnt="0"/>
      <dgm:spPr/>
    </dgm:pt>
    <dgm:pt modelId="{02B365DD-FCB3-479F-9EF1-D60A2B2BB2FF}" type="pres">
      <dgm:prSet presAssocID="{46296524-CF84-44F3-8B97-CAA7FF1B1E4D}" presName="arrowAndChildren" presStyleCnt="0"/>
      <dgm:spPr/>
    </dgm:pt>
    <dgm:pt modelId="{FC6556C5-4538-470C-96F1-9B030B73ED2F}" type="pres">
      <dgm:prSet presAssocID="{46296524-CF84-44F3-8B97-CAA7FF1B1E4D}" presName="parentTextArrow" presStyleLbl="node1" presStyleIdx="1" presStyleCnt="6" custScaleY="47085" custLinFactNeighborX="1" custLinFactNeighborY="5683"/>
      <dgm:spPr/>
      <dgm:t>
        <a:bodyPr/>
        <a:lstStyle/>
        <a:p>
          <a:endParaRPr lang="en-US"/>
        </a:p>
      </dgm:t>
    </dgm:pt>
    <dgm:pt modelId="{9F659066-B62D-44FF-BDD0-2D6B6D263BA8}" type="pres">
      <dgm:prSet presAssocID="{69529427-A1CB-4FCB-9D03-9C8E23DFE70C}" presName="sp" presStyleCnt="0"/>
      <dgm:spPr/>
      <dgm:t>
        <a:bodyPr/>
        <a:lstStyle/>
        <a:p>
          <a:endParaRPr lang="en-US"/>
        </a:p>
      </dgm:t>
    </dgm:pt>
    <dgm:pt modelId="{DF9EACA3-0548-4321-A597-1503363128D2}" type="pres">
      <dgm:prSet presAssocID="{562F0E54-5EF3-47A8-BEFB-130A498CF276}" presName="arrowAndChildren" presStyleCnt="0"/>
      <dgm:spPr/>
      <dgm:t>
        <a:bodyPr/>
        <a:lstStyle/>
        <a:p>
          <a:endParaRPr lang="en-US"/>
        </a:p>
      </dgm:t>
    </dgm:pt>
    <dgm:pt modelId="{524A8CF2-A05D-47BB-97EE-017ACB9A3BC1}" type="pres">
      <dgm:prSet presAssocID="{562F0E54-5EF3-47A8-BEFB-130A498CF276}" presName="parentTextArrow" presStyleLbl="node1" presStyleIdx="2" presStyleCnt="6" custScaleY="47857" custLinFactNeighborX="5" custLinFactNeighborY="2073"/>
      <dgm:spPr/>
      <dgm:t>
        <a:bodyPr/>
        <a:lstStyle/>
        <a:p>
          <a:endParaRPr lang="en-US"/>
        </a:p>
      </dgm:t>
    </dgm:pt>
    <dgm:pt modelId="{2A20F504-B0F0-4168-AFA8-B317BDAEB3A8}" type="pres">
      <dgm:prSet presAssocID="{AC609C8B-28FE-4310-964E-5DF879DB8D05}" presName="sp" presStyleCnt="0"/>
      <dgm:spPr/>
      <dgm:t>
        <a:bodyPr/>
        <a:lstStyle/>
        <a:p>
          <a:endParaRPr lang="en-US"/>
        </a:p>
      </dgm:t>
    </dgm:pt>
    <dgm:pt modelId="{38D9AC85-6584-4712-83C8-D260BB78DFF7}" type="pres">
      <dgm:prSet presAssocID="{F9334D3C-760D-423B-B38D-E81E04942D37}" presName="arrowAndChildren" presStyleCnt="0"/>
      <dgm:spPr/>
      <dgm:t>
        <a:bodyPr/>
        <a:lstStyle/>
        <a:p>
          <a:endParaRPr lang="en-US"/>
        </a:p>
      </dgm:t>
    </dgm:pt>
    <dgm:pt modelId="{8CB7BE62-C2CC-4D24-B81F-A82332BC4113}" type="pres">
      <dgm:prSet presAssocID="{F9334D3C-760D-423B-B38D-E81E04942D37}" presName="parentTextArrow" presStyleLbl="node1" presStyleIdx="3" presStyleCnt="6" custScaleY="47202" custLinFactNeighborX="-134" custLinFactNeighborY="2788"/>
      <dgm:spPr/>
      <dgm:t>
        <a:bodyPr/>
        <a:lstStyle/>
        <a:p>
          <a:endParaRPr lang="en-US"/>
        </a:p>
      </dgm:t>
    </dgm:pt>
    <dgm:pt modelId="{C9F8F74E-E715-4BCF-9563-01DFE34B0D72}" type="pres">
      <dgm:prSet presAssocID="{063BC90D-B14F-4918-BC3D-B346EB62EFD4}" presName="sp" presStyleCnt="0"/>
      <dgm:spPr/>
      <dgm:t>
        <a:bodyPr/>
        <a:lstStyle/>
        <a:p>
          <a:endParaRPr lang="en-US"/>
        </a:p>
      </dgm:t>
    </dgm:pt>
    <dgm:pt modelId="{3195F39E-4FB9-4744-8D2D-6EA548195581}" type="pres">
      <dgm:prSet presAssocID="{26BEDD54-8B5A-4E00-91C0-94FA4132496B}" presName="arrowAndChildren" presStyleCnt="0"/>
      <dgm:spPr/>
      <dgm:t>
        <a:bodyPr/>
        <a:lstStyle/>
        <a:p>
          <a:endParaRPr lang="en-US"/>
        </a:p>
      </dgm:t>
    </dgm:pt>
    <dgm:pt modelId="{D1340DB3-D041-483A-8AE9-E1B8A273E660}" type="pres">
      <dgm:prSet presAssocID="{26BEDD54-8B5A-4E00-91C0-94FA4132496B}" presName="parentTextArrow" presStyleLbl="node1" presStyleIdx="4" presStyleCnt="6" custScaleX="99465" custScaleY="48981" custLinFactNeighborX="273" custLinFactNeighborY="6341"/>
      <dgm:spPr>
        <a:prstGeom prst="upArrowCallout">
          <a:avLst/>
        </a:prstGeom>
      </dgm:spPr>
      <dgm:t>
        <a:bodyPr/>
        <a:lstStyle/>
        <a:p>
          <a:endParaRPr lang="en-US"/>
        </a:p>
      </dgm:t>
    </dgm:pt>
    <dgm:pt modelId="{FFDED46D-04EA-4AF6-A33A-41223551F37B}" type="pres">
      <dgm:prSet presAssocID="{5135D1EA-E0DD-435F-BFEC-62ACD1677AC4}" presName="sp" presStyleCnt="0"/>
      <dgm:spPr/>
      <dgm:t>
        <a:bodyPr/>
        <a:lstStyle/>
        <a:p>
          <a:endParaRPr lang="en-US"/>
        </a:p>
      </dgm:t>
    </dgm:pt>
    <dgm:pt modelId="{538F4255-3DB9-45CE-8B9F-77E11E2ADD83}" type="pres">
      <dgm:prSet presAssocID="{C75491F2-C8F6-4FB3-BD3D-F7213FAA20E7}" presName="arrowAndChildren" presStyleCnt="0"/>
      <dgm:spPr/>
      <dgm:t>
        <a:bodyPr/>
        <a:lstStyle/>
        <a:p>
          <a:endParaRPr lang="en-US"/>
        </a:p>
      </dgm:t>
    </dgm:pt>
    <dgm:pt modelId="{7B1C3964-4FBB-4CB4-941E-D5DDED19A34C}" type="pres">
      <dgm:prSet presAssocID="{C75491F2-C8F6-4FB3-BD3D-F7213FAA20E7}" presName="parentTextArrow" presStyleLbl="node1" presStyleIdx="5" presStyleCnt="6" custScaleY="46942" custLinFactNeighborX="268" custLinFactNeighborY="8440"/>
      <dgm:spPr>
        <a:prstGeom prst="upArrowCallout">
          <a:avLst/>
        </a:prstGeom>
      </dgm:spPr>
      <dgm:t>
        <a:bodyPr/>
        <a:lstStyle/>
        <a:p>
          <a:endParaRPr lang="en-US"/>
        </a:p>
      </dgm:t>
    </dgm:pt>
  </dgm:ptLst>
  <dgm:cxnLst>
    <dgm:cxn modelId="{78AD550E-F5F6-457C-A711-DB0E89DAB1FF}" srcId="{25C444C9-326A-4334-8C5C-906CD0A44DC6}" destId="{562F0E54-5EF3-47A8-BEFB-130A498CF276}" srcOrd="3" destOrd="0" parTransId="{C5209EF3-04B1-4195-8190-67FF3FDF563D}" sibTransId="{69529427-A1CB-4FCB-9D03-9C8E23DFE70C}"/>
    <dgm:cxn modelId="{31E10977-08FB-4FF4-A0F1-347A276ECB94}" type="presOf" srcId="{25C444C9-326A-4334-8C5C-906CD0A44DC6}" destId="{7D6F16ED-324C-4C43-9E60-916B16B2C28E}" srcOrd="0" destOrd="0" presId="urn:microsoft.com/office/officeart/2005/8/layout/process4"/>
    <dgm:cxn modelId="{98036324-22B8-4D51-B674-72077AEDE4D0}" type="presOf" srcId="{C75491F2-C8F6-4FB3-BD3D-F7213FAA20E7}" destId="{7B1C3964-4FBB-4CB4-941E-D5DDED19A34C}" srcOrd="0" destOrd="0" presId="urn:microsoft.com/office/officeart/2005/8/layout/process4"/>
    <dgm:cxn modelId="{FBE978A8-7E06-41EF-9139-5B24A64025D8}" type="presOf" srcId="{24D131CF-019E-4FB3-9769-9BF02FE52664}" destId="{4D883416-0AF0-4B3C-A4A5-060F5854E812}" srcOrd="0" destOrd="0" presId="urn:microsoft.com/office/officeart/2005/8/layout/process4"/>
    <dgm:cxn modelId="{81670784-97F9-4973-942A-489D1992A768}" srcId="{25C444C9-326A-4334-8C5C-906CD0A44DC6}" destId="{F9334D3C-760D-423B-B38D-E81E04942D37}" srcOrd="2" destOrd="0" parTransId="{53CA463E-AF7F-48DD-BDBD-12C2F70610FD}" sibTransId="{AC609C8B-28FE-4310-964E-5DF879DB8D05}"/>
    <dgm:cxn modelId="{D55883FF-E99A-443A-A363-9180A10C454A}" srcId="{25C444C9-326A-4334-8C5C-906CD0A44DC6}" destId="{C75491F2-C8F6-4FB3-BD3D-F7213FAA20E7}" srcOrd="0" destOrd="0" parTransId="{CE91680B-0FA7-4A3B-A135-73D452B31084}" sibTransId="{5135D1EA-E0DD-435F-BFEC-62ACD1677AC4}"/>
    <dgm:cxn modelId="{99B6251E-ED2F-4ABF-932C-8474AA8624F8}" type="presOf" srcId="{F9334D3C-760D-423B-B38D-E81E04942D37}" destId="{8CB7BE62-C2CC-4D24-B81F-A82332BC4113}" srcOrd="0" destOrd="0" presId="urn:microsoft.com/office/officeart/2005/8/layout/process4"/>
    <dgm:cxn modelId="{4B7CEA4C-A4D2-4FA6-93A3-68A451C58AEA}" type="presOf" srcId="{46296524-CF84-44F3-8B97-CAA7FF1B1E4D}" destId="{FC6556C5-4538-470C-96F1-9B030B73ED2F}" srcOrd="0" destOrd="0" presId="urn:microsoft.com/office/officeart/2005/8/layout/process4"/>
    <dgm:cxn modelId="{962C525B-42FD-4A14-BC81-7D5161200E2B}" srcId="{25C444C9-326A-4334-8C5C-906CD0A44DC6}" destId="{26BEDD54-8B5A-4E00-91C0-94FA4132496B}" srcOrd="1" destOrd="0" parTransId="{7C1F35DB-601D-4B5D-A0F5-77C427A67ADD}" sibTransId="{063BC90D-B14F-4918-BC3D-B346EB62EFD4}"/>
    <dgm:cxn modelId="{1F9F7FEB-B5FB-4462-952A-E19C2123E77F}" srcId="{25C444C9-326A-4334-8C5C-906CD0A44DC6}" destId="{24D131CF-019E-4FB3-9769-9BF02FE52664}" srcOrd="5" destOrd="0" parTransId="{DF3C18DB-D9B4-4D75-A0C1-EDE94ADCC440}" sibTransId="{38C80350-B207-468C-838A-52ACB9B2802B}"/>
    <dgm:cxn modelId="{5E8AC088-2F60-466D-A96A-591412DC90CA}" type="presOf" srcId="{562F0E54-5EF3-47A8-BEFB-130A498CF276}" destId="{524A8CF2-A05D-47BB-97EE-017ACB9A3BC1}" srcOrd="0" destOrd="0" presId="urn:microsoft.com/office/officeart/2005/8/layout/process4"/>
    <dgm:cxn modelId="{96D00AA2-21AB-4697-A248-4ADA2F4AE1DD}" type="presOf" srcId="{26BEDD54-8B5A-4E00-91C0-94FA4132496B}" destId="{D1340DB3-D041-483A-8AE9-E1B8A273E660}" srcOrd="0" destOrd="0" presId="urn:microsoft.com/office/officeart/2005/8/layout/process4"/>
    <dgm:cxn modelId="{AB00253B-1883-463C-A1F3-DE2B3BE6C47E}" srcId="{25C444C9-326A-4334-8C5C-906CD0A44DC6}" destId="{46296524-CF84-44F3-8B97-CAA7FF1B1E4D}" srcOrd="4" destOrd="0" parTransId="{D8672465-7BDB-480A-943D-430D032E9B09}" sibTransId="{61576299-BB2A-4025-9FA2-74891E78BD6D}"/>
    <dgm:cxn modelId="{A434D804-E3EE-45C6-BBCF-4E78BC710A9F}" type="presParOf" srcId="{7D6F16ED-324C-4C43-9E60-916B16B2C28E}" destId="{C04D4A2A-17CE-4812-B90C-A62B74604482}" srcOrd="0" destOrd="0" presId="urn:microsoft.com/office/officeart/2005/8/layout/process4"/>
    <dgm:cxn modelId="{E3825698-8723-4BB5-A4DD-26438CE2C182}" type="presParOf" srcId="{C04D4A2A-17CE-4812-B90C-A62B74604482}" destId="{4D883416-0AF0-4B3C-A4A5-060F5854E812}" srcOrd="0" destOrd="0" presId="urn:microsoft.com/office/officeart/2005/8/layout/process4"/>
    <dgm:cxn modelId="{94590A72-5950-462F-BCD1-9242BCFFCB41}" type="presParOf" srcId="{7D6F16ED-324C-4C43-9E60-916B16B2C28E}" destId="{B349C607-ABF7-44A4-892E-4E63094A301A}" srcOrd="1" destOrd="0" presId="urn:microsoft.com/office/officeart/2005/8/layout/process4"/>
    <dgm:cxn modelId="{E7EDB6AB-3040-41C9-8CF3-3783DD7D5AC0}" type="presParOf" srcId="{7D6F16ED-324C-4C43-9E60-916B16B2C28E}" destId="{02B365DD-FCB3-479F-9EF1-D60A2B2BB2FF}" srcOrd="2" destOrd="0" presId="urn:microsoft.com/office/officeart/2005/8/layout/process4"/>
    <dgm:cxn modelId="{7F7D9AD8-C97A-4D07-86A9-7266025968DC}" type="presParOf" srcId="{02B365DD-FCB3-479F-9EF1-D60A2B2BB2FF}" destId="{FC6556C5-4538-470C-96F1-9B030B73ED2F}" srcOrd="0" destOrd="0" presId="urn:microsoft.com/office/officeart/2005/8/layout/process4"/>
    <dgm:cxn modelId="{6F0FE411-88E0-4495-8F96-756DB362F058}" type="presParOf" srcId="{7D6F16ED-324C-4C43-9E60-916B16B2C28E}" destId="{9F659066-B62D-44FF-BDD0-2D6B6D263BA8}" srcOrd="3" destOrd="0" presId="urn:microsoft.com/office/officeart/2005/8/layout/process4"/>
    <dgm:cxn modelId="{00241AAA-A347-4304-88D4-DFC8F378A3B6}" type="presParOf" srcId="{7D6F16ED-324C-4C43-9E60-916B16B2C28E}" destId="{DF9EACA3-0548-4321-A597-1503363128D2}" srcOrd="4" destOrd="0" presId="urn:microsoft.com/office/officeart/2005/8/layout/process4"/>
    <dgm:cxn modelId="{A42A5E61-5E68-4CAA-8B28-DE2337EBEDE5}" type="presParOf" srcId="{DF9EACA3-0548-4321-A597-1503363128D2}" destId="{524A8CF2-A05D-47BB-97EE-017ACB9A3BC1}" srcOrd="0" destOrd="0" presId="urn:microsoft.com/office/officeart/2005/8/layout/process4"/>
    <dgm:cxn modelId="{EA16B635-5AF6-4865-B3FA-B90D890E7D3E}" type="presParOf" srcId="{7D6F16ED-324C-4C43-9E60-916B16B2C28E}" destId="{2A20F504-B0F0-4168-AFA8-B317BDAEB3A8}" srcOrd="5" destOrd="0" presId="urn:microsoft.com/office/officeart/2005/8/layout/process4"/>
    <dgm:cxn modelId="{300CCEC8-0558-4EE3-B2AD-7C702BD5012D}" type="presParOf" srcId="{7D6F16ED-324C-4C43-9E60-916B16B2C28E}" destId="{38D9AC85-6584-4712-83C8-D260BB78DFF7}" srcOrd="6" destOrd="0" presId="urn:microsoft.com/office/officeart/2005/8/layout/process4"/>
    <dgm:cxn modelId="{C5FA5DAE-6E68-4308-AE34-0490C75C4BC3}" type="presParOf" srcId="{38D9AC85-6584-4712-83C8-D260BB78DFF7}" destId="{8CB7BE62-C2CC-4D24-B81F-A82332BC4113}" srcOrd="0" destOrd="0" presId="urn:microsoft.com/office/officeart/2005/8/layout/process4"/>
    <dgm:cxn modelId="{107779A7-DC06-4170-9564-BBB830C82FD9}" type="presParOf" srcId="{7D6F16ED-324C-4C43-9E60-916B16B2C28E}" destId="{C9F8F74E-E715-4BCF-9563-01DFE34B0D72}" srcOrd="7" destOrd="0" presId="urn:microsoft.com/office/officeart/2005/8/layout/process4"/>
    <dgm:cxn modelId="{46A59627-38EB-40F2-AC7C-3E7CF03824D7}" type="presParOf" srcId="{7D6F16ED-324C-4C43-9E60-916B16B2C28E}" destId="{3195F39E-4FB9-4744-8D2D-6EA548195581}" srcOrd="8" destOrd="0" presId="urn:microsoft.com/office/officeart/2005/8/layout/process4"/>
    <dgm:cxn modelId="{ACF138D0-F04C-4F9F-9191-D0D06833731A}" type="presParOf" srcId="{3195F39E-4FB9-4744-8D2D-6EA548195581}" destId="{D1340DB3-D041-483A-8AE9-E1B8A273E660}" srcOrd="0" destOrd="0" presId="urn:microsoft.com/office/officeart/2005/8/layout/process4"/>
    <dgm:cxn modelId="{EE4798B0-5D3D-461B-A7B3-C9B7BBDD0E62}" type="presParOf" srcId="{7D6F16ED-324C-4C43-9E60-916B16B2C28E}" destId="{FFDED46D-04EA-4AF6-A33A-41223551F37B}" srcOrd="9" destOrd="0" presId="urn:microsoft.com/office/officeart/2005/8/layout/process4"/>
    <dgm:cxn modelId="{3830B78F-519D-487C-854E-61376B5D9BA3}" type="presParOf" srcId="{7D6F16ED-324C-4C43-9E60-916B16B2C28E}" destId="{538F4255-3DB9-45CE-8B9F-77E11E2ADD83}" srcOrd="10" destOrd="0" presId="urn:microsoft.com/office/officeart/2005/8/layout/process4"/>
    <dgm:cxn modelId="{3BC64073-2793-43AE-A026-A25E42B82070}" type="presParOf" srcId="{538F4255-3DB9-45CE-8B9F-77E11E2ADD83}" destId="{7B1C3964-4FBB-4CB4-941E-D5DDED19A34C}"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883416-0AF0-4B3C-A4A5-060F5854E812}">
      <dsp:nvSpPr>
        <dsp:cNvPr id="0" name=""/>
        <dsp:cNvSpPr/>
      </dsp:nvSpPr>
      <dsp:spPr>
        <a:xfrm>
          <a:off x="0" y="4058765"/>
          <a:ext cx="5943600" cy="662611"/>
        </a:xfrm>
        <a:prstGeom prst="rect">
          <a:avLst/>
        </a:prstGeom>
        <a:gradFill rotWithShape="0">
          <a:gsLst>
            <a:gs pos="0">
              <a:schemeClr val="accent3">
                <a:alpha val="90000"/>
                <a:hueOff val="0"/>
                <a:satOff val="0"/>
                <a:lumOff val="0"/>
                <a:alphaOff val="0"/>
                <a:lumMod val="110000"/>
                <a:satMod val="105000"/>
                <a:tint val="67000"/>
              </a:schemeClr>
            </a:gs>
            <a:gs pos="50000">
              <a:schemeClr val="accent3">
                <a:alpha val="90000"/>
                <a:hueOff val="0"/>
                <a:satOff val="0"/>
                <a:lumOff val="0"/>
                <a:alphaOff val="0"/>
                <a:lumMod val="105000"/>
                <a:satMod val="103000"/>
                <a:tint val="73000"/>
              </a:schemeClr>
            </a:gs>
            <a:gs pos="100000">
              <a:schemeClr val="accent3">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a:cs typeface="B Mitra" panose="00000400000000000000" pitchFamily="2" charset="-78"/>
            </a:rPr>
            <a:t>گام ششم:</a:t>
          </a:r>
        </a:p>
        <a:p>
          <a:pPr lvl="0" algn="ctr" defTabSz="533400" rtl="1">
            <a:lnSpc>
              <a:spcPct val="90000"/>
            </a:lnSpc>
            <a:spcBef>
              <a:spcPct val="0"/>
            </a:spcBef>
            <a:spcAft>
              <a:spcPct val="35000"/>
            </a:spcAft>
          </a:pPr>
          <a:r>
            <a:rPr lang="fa-IR" sz="1200" b="1" kern="1200">
              <a:cs typeface="B Mitra" panose="00000400000000000000" pitchFamily="2" charset="-78"/>
            </a:rPr>
            <a:t>تعیین «اهداف و </a:t>
          </a:r>
          <a:r>
            <a:rPr lang="ar-SA" sz="1200" b="1" kern="1200">
              <a:cs typeface="B Mitra" panose="00000400000000000000" pitchFamily="2" charset="-78"/>
            </a:rPr>
            <a:t>نتایج</a:t>
          </a:r>
          <a:r>
            <a:rPr lang="fa-IR" sz="1200" b="1" kern="1200">
              <a:cs typeface="B Mitra" panose="00000400000000000000" pitchFamily="2" charset="-78"/>
            </a:rPr>
            <a:t>»</a:t>
          </a:r>
          <a:r>
            <a:rPr lang="ar-SA" sz="1200" b="1" kern="1200">
              <a:cs typeface="B Mitra" panose="00000400000000000000" pitchFamily="2" charset="-78"/>
            </a:rPr>
            <a:t> مورد انتظار </a:t>
          </a:r>
          <a:r>
            <a:rPr lang="fa-IR" sz="1200" b="1" kern="1200">
              <a:cs typeface="B Mitra" panose="00000400000000000000" pitchFamily="2" charset="-78"/>
            </a:rPr>
            <a:t>ذیل عناوین برنامه‌های عملیاتی</a:t>
          </a:r>
          <a:endParaRPr lang="en-US" sz="1200" b="1" kern="1200">
            <a:cs typeface="B Mitra" panose="00000400000000000000" pitchFamily="2" charset="-78"/>
          </a:endParaRPr>
        </a:p>
      </dsp:txBody>
      <dsp:txXfrm>
        <a:off x="0" y="4058765"/>
        <a:ext cx="5943600" cy="662611"/>
      </dsp:txXfrm>
    </dsp:sp>
    <dsp:sp modelId="{FC6556C5-4538-470C-96F1-9B030B73ED2F}">
      <dsp:nvSpPr>
        <dsp:cNvPr id="0" name=""/>
        <dsp:cNvSpPr/>
      </dsp:nvSpPr>
      <dsp:spPr>
        <a:xfrm rot="10800000">
          <a:off x="0" y="3355427"/>
          <a:ext cx="5943600" cy="819177"/>
        </a:xfrm>
        <a:prstGeom prst="upArrowCallout">
          <a:avLst/>
        </a:prstGeom>
        <a:gradFill rotWithShape="0">
          <a:gsLst>
            <a:gs pos="0">
              <a:schemeClr val="accent3">
                <a:alpha val="90000"/>
                <a:hueOff val="0"/>
                <a:satOff val="0"/>
                <a:lumOff val="0"/>
                <a:alphaOff val="-8000"/>
                <a:lumMod val="110000"/>
                <a:satMod val="105000"/>
                <a:tint val="67000"/>
              </a:schemeClr>
            </a:gs>
            <a:gs pos="50000">
              <a:schemeClr val="accent3">
                <a:alpha val="90000"/>
                <a:hueOff val="0"/>
                <a:satOff val="0"/>
                <a:lumOff val="0"/>
                <a:alphaOff val="-8000"/>
                <a:lumMod val="105000"/>
                <a:satMod val="103000"/>
                <a:tint val="73000"/>
              </a:schemeClr>
            </a:gs>
            <a:gs pos="100000">
              <a:schemeClr val="accent3">
                <a:alpha val="90000"/>
                <a:hueOff val="0"/>
                <a:satOff val="0"/>
                <a:lumOff val="0"/>
                <a:alphaOff val="-8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endParaRPr lang="fa-IR" sz="1200" b="1" kern="1200">
            <a:cs typeface="B Mitra" panose="00000400000000000000" pitchFamily="2" charset="-78"/>
          </a:endParaRPr>
        </a:p>
        <a:p>
          <a:pPr lvl="0" algn="ctr" defTabSz="533400" rtl="1">
            <a:lnSpc>
              <a:spcPct val="90000"/>
            </a:lnSpc>
            <a:spcBef>
              <a:spcPct val="0"/>
            </a:spcBef>
            <a:spcAft>
              <a:spcPct val="35000"/>
            </a:spcAft>
          </a:pPr>
          <a:endParaRPr lang="fa-IR" sz="1200" b="1" kern="1200">
            <a:cs typeface="B Mitra" panose="00000400000000000000" pitchFamily="2" charset="-78"/>
          </a:endParaRPr>
        </a:p>
        <a:p>
          <a:pPr lvl="0" algn="ctr" defTabSz="533400" rtl="1">
            <a:lnSpc>
              <a:spcPct val="90000"/>
            </a:lnSpc>
            <a:spcBef>
              <a:spcPct val="0"/>
            </a:spcBef>
            <a:spcAft>
              <a:spcPct val="35000"/>
            </a:spcAft>
          </a:pPr>
          <a:r>
            <a:rPr lang="fa-IR" sz="1200" b="1" kern="1200">
              <a:cs typeface="B Mitra" panose="00000400000000000000" pitchFamily="2" charset="-78"/>
            </a:rPr>
            <a:t>گام پنجم</a:t>
          </a:r>
        </a:p>
        <a:p>
          <a:pPr lvl="0" algn="ctr" defTabSz="533400" rtl="1">
            <a:lnSpc>
              <a:spcPct val="90000"/>
            </a:lnSpc>
            <a:spcBef>
              <a:spcPct val="0"/>
            </a:spcBef>
            <a:spcAft>
              <a:spcPct val="35000"/>
            </a:spcAft>
          </a:pPr>
          <a:r>
            <a:rPr lang="fa-IR" sz="1200" b="1" kern="1200">
              <a:cs typeface="B Mitra" panose="00000400000000000000" pitchFamily="2" charset="-78"/>
            </a:rPr>
            <a:t>تبدیل «راه‌حل‌ های اولویت‌دار» به «عناوین برنامه عملیاتی»</a:t>
          </a:r>
        </a:p>
        <a:p>
          <a:pPr lvl="0" algn="ctr" defTabSz="533400" rtl="1">
            <a:lnSpc>
              <a:spcPct val="90000"/>
            </a:lnSpc>
            <a:spcBef>
              <a:spcPct val="0"/>
            </a:spcBef>
            <a:spcAft>
              <a:spcPct val="35000"/>
            </a:spcAft>
          </a:pPr>
          <a:endParaRPr lang="fa-IR" sz="1200" b="1" kern="1200">
            <a:cs typeface="B Mitra" panose="00000400000000000000" pitchFamily="2" charset="-78"/>
          </a:endParaRPr>
        </a:p>
        <a:p>
          <a:pPr lvl="0" algn="ctr" defTabSz="533400" rtl="1">
            <a:lnSpc>
              <a:spcPct val="90000"/>
            </a:lnSpc>
            <a:spcBef>
              <a:spcPct val="0"/>
            </a:spcBef>
            <a:spcAft>
              <a:spcPct val="35000"/>
            </a:spcAft>
          </a:pPr>
          <a:endParaRPr lang="en-US" sz="1200" b="1" kern="1200">
            <a:cs typeface="B Mitra" panose="00000400000000000000" pitchFamily="2" charset="-78"/>
          </a:endParaRPr>
        </a:p>
      </dsp:txBody>
      <dsp:txXfrm rot="10800000">
        <a:off x="0" y="3355427"/>
        <a:ext cx="5943600" cy="532277"/>
      </dsp:txXfrm>
    </dsp:sp>
    <dsp:sp modelId="{524A8CF2-A05D-47BB-97EE-017ACB9A3BC1}">
      <dsp:nvSpPr>
        <dsp:cNvPr id="0" name=""/>
        <dsp:cNvSpPr/>
      </dsp:nvSpPr>
      <dsp:spPr>
        <a:xfrm rot="10800000">
          <a:off x="0" y="2476981"/>
          <a:ext cx="5943600" cy="832608"/>
        </a:xfrm>
        <a:prstGeom prst="upArrowCallout">
          <a:avLst/>
        </a:prstGeom>
        <a:gradFill rotWithShape="0">
          <a:gsLst>
            <a:gs pos="0">
              <a:schemeClr val="accent3">
                <a:alpha val="90000"/>
                <a:hueOff val="0"/>
                <a:satOff val="0"/>
                <a:lumOff val="0"/>
                <a:alphaOff val="-16000"/>
                <a:lumMod val="110000"/>
                <a:satMod val="105000"/>
                <a:tint val="67000"/>
              </a:schemeClr>
            </a:gs>
            <a:gs pos="50000">
              <a:schemeClr val="accent3">
                <a:alpha val="90000"/>
                <a:hueOff val="0"/>
                <a:satOff val="0"/>
                <a:lumOff val="0"/>
                <a:alphaOff val="-16000"/>
                <a:lumMod val="105000"/>
                <a:satMod val="103000"/>
                <a:tint val="73000"/>
              </a:schemeClr>
            </a:gs>
            <a:gs pos="100000">
              <a:schemeClr val="accent3">
                <a:alpha val="90000"/>
                <a:hueOff val="0"/>
                <a:satOff val="0"/>
                <a:lumOff val="0"/>
                <a:alphaOff val="-16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endParaRPr lang="fa-IR" sz="1200" b="1" kern="1200">
            <a:cs typeface="B Mitra" panose="00000400000000000000" pitchFamily="2" charset="-78"/>
          </a:endParaRPr>
        </a:p>
        <a:p>
          <a:pPr lvl="0" algn="ctr" defTabSz="533400" rtl="1">
            <a:lnSpc>
              <a:spcPct val="90000"/>
            </a:lnSpc>
            <a:spcBef>
              <a:spcPct val="0"/>
            </a:spcBef>
            <a:spcAft>
              <a:spcPct val="35000"/>
            </a:spcAft>
          </a:pPr>
          <a:r>
            <a:rPr lang="fa-IR" sz="1200" b="1" kern="1200">
              <a:cs typeface="B Mitra" panose="00000400000000000000" pitchFamily="2" charset="-78"/>
            </a:rPr>
            <a:t>گام چهارم</a:t>
          </a:r>
        </a:p>
        <a:p>
          <a:pPr lvl="0" algn="ctr" defTabSz="533400" rtl="1">
            <a:lnSpc>
              <a:spcPct val="90000"/>
            </a:lnSpc>
            <a:spcBef>
              <a:spcPct val="0"/>
            </a:spcBef>
            <a:spcAft>
              <a:spcPct val="35000"/>
            </a:spcAft>
          </a:pPr>
          <a:r>
            <a:rPr lang="fa-IR" sz="1200" b="1" kern="1200">
              <a:cs typeface="B Mitra" panose="00000400000000000000" pitchFamily="2" charset="-78"/>
            </a:rPr>
            <a:t>تبدیل علل ریشه‌ای اولویت دار  به راه‌حل‌های اولویت‌دار</a:t>
          </a:r>
        </a:p>
        <a:p>
          <a:pPr lvl="0" algn="ctr" defTabSz="533400" rtl="1">
            <a:lnSpc>
              <a:spcPct val="90000"/>
            </a:lnSpc>
            <a:spcBef>
              <a:spcPct val="0"/>
            </a:spcBef>
            <a:spcAft>
              <a:spcPct val="35000"/>
            </a:spcAft>
          </a:pPr>
          <a:endParaRPr lang="en-US" sz="1200" b="1" kern="1200">
            <a:cs typeface="B Mitra" panose="00000400000000000000" pitchFamily="2" charset="-78"/>
          </a:endParaRPr>
        </a:p>
      </dsp:txBody>
      <dsp:txXfrm rot="10800000">
        <a:off x="0" y="2476981"/>
        <a:ext cx="5943600" cy="541004"/>
      </dsp:txXfrm>
    </dsp:sp>
    <dsp:sp modelId="{8CB7BE62-C2CC-4D24-B81F-A82332BC4113}">
      <dsp:nvSpPr>
        <dsp:cNvPr id="0" name=""/>
        <dsp:cNvSpPr/>
      </dsp:nvSpPr>
      <dsp:spPr>
        <a:xfrm rot="10800000">
          <a:off x="0" y="1685175"/>
          <a:ext cx="5943600" cy="821212"/>
        </a:xfrm>
        <a:prstGeom prst="upArrowCallout">
          <a:avLst/>
        </a:prstGeom>
        <a:gradFill rotWithShape="0">
          <a:gsLst>
            <a:gs pos="0">
              <a:schemeClr val="accent3">
                <a:alpha val="90000"/>
                <a:hueOff val="0"/>
                <a:satOff val="0"/>
                <a:lumOff val="0"/>
                <a:alphaOff val="-24000"/>
                <a:lumMod val="110000"/>
                <a:satMod val="105000"/>
                <a:tint val="67000"/>
              </a:schemeClr>
            </a:gs>
            <a:gs pos="50000">
              <a:schemeClr val="accent3">
                <a:alpha val="90000"/>
                <a:hueOff val="0"/>
                <a:satOff val="0"/>
                <a:lumOff val="0"/>
                <a:alphaOff val="-24000"/>
                <a:lumMod val="105000"/>
                <a:satMod val="103000"/>
                <a:tint val="73000"/>
              </a:schemeClr>
            </a:gs>
            <a:gs pos="100000">
              <a:schemeClr val="accent3">
                <a:alpha val="90000"/>
                <a:hueOff val="0"/>
                <a:satOff val="0"/>
                <a:lumOff val="0"/>
                <a:alphaOff val="-24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a:cs typeface="B Mitra" panose="00000400000000000000" pitchFamily="2" charset="-78"/>
            </a:rPr>
            <a:t>گام سوم</a:t>
          </a:r>
        </a:p>
        <a:p>
          <a:pPr lvl="0" algn="ctr" defTabSz="533400" rtl="1">
            <a:lnSpc>
              <a:spcPct val="90000"/>
            </a:lnSpc>
            <a:spcBef>
              <a:spcPct val="0"/>
            </a:spcBef>
            <a:spcAft>
              <a:spcPct val="35000"/>
            </a:spcAft>
          </a:pPr>
          <a:r>
            <a:rPr lang="fa-IR" sz="1200" b="1" kern="1200">
              <a:cs typeface="B Mitra" panose="00000400000000000000" pitchFamily="2" charset="-78"/>
            </a:rPr>
            <a:t>تعیین «علل ریشه‌ای اولویت دار مسائل مهم اولویت‌دار</a:t>
          </a:r>
          <a:endParaRPr lang="en-US" sz="1200" b="1" kern="1200">
            <a:cs typeface="B Mitra" panose="00000400000000000000" pitchFamily="2" charset="-78"/>
          </a:endParaRPr>
        </a:p>
      </dsp:txBody>
      <dsp:txXfrm rot="10800000">
        <a:off x="0" y="1685175"/>
        <a:ext cx="5943600" cy="533599"/>
      </dsp:txXfrm>
    </dsp:sp>
    <dsp:sp modelId="{D1340DB3-D041-483A-8AE9-E1B8A273E660}">
      <dsp:nvSpPr>
        <dsp:cNvPr id="0" name=""/>
        <dsp:cNvSpPr/>
      </dsp:nvSpPr>
      <dsp:spPr>
        <a:xfrm rot="10800000">
          <a:off x="31798" y="911794"/>
          <a:ext cx="5911801" cy="852163"/>
        </a:xfrm>
        <a:prstGeom prst="upArrowCallout">
          <a:avLst/>
        </a:prstGeom>
        <a:gradFill rotWithShape="0">
          <a:gsLst>
            <a:gs pos="0">
              <a:schemeClr val="accent3">
                <a:alpha val="90000"/>
                <a:hueOff val="0"/>
                <a:satOff val="0"/>
                <a:lumOff val="0"/>
                <a:alphaOff val="-32000"/>
                <a:lumMod val="110000"/>
                <a:satMod val="105000"/>
                <a:tint val="67000"/>
              </a:schemeClr>
            </a:gs>
            <a:gs pos="50000">
              <a:schemeClr val="accent3">
                <a:alpha val="90000"/>
                <a:hueOff val="0"/>
                <a:satOff val="0"/>
                <a:lumOff val="0"/>
                <a:alphaOff val="-32000"/>
                <a:lumMod val="105000"/>
                <a:satMod val="103000"/>
                <a:tint val="73000"/>
              </a:schemeClr>
            </a:gs>
            <a:gs pos="100000">
              <a:schemeClr val="accent3">
                <a:alpha val="90000"/>
                <a:hueOff val="0"/>
                <a:satOff val="0"/>
                <a:lumOff val="0"/>
                <a:alphaOff val="-32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dirty="0" smtClean="0">
              <a:latin typeface="Calibri"/>
              <a:ea typeface="+mn-ea"/>
              <a:cs typeface="B Mitra" pitchFamily="2" charset="-78"/>
            </a:rPr>
            <a:t>گام دوم</a:t>
          </a:r>
        </a:p>
        <a:p>
          <a:pPr lvl="0" algn="ctr" defTabSz="533400" rtl="1">
            <a:lnSpc>
              <a:spcPct val="90000"/>
            </a:lnSpc>
            <a:spcBef>
              <a:spcPct val="0"/>
            </a:spcBef>
            <a:spcAft>
              <a:spcPct val="35000"/>
            </a:spcAft>
          </a:pPr>
          <a:r>
            <a:rPr lang="fa-IR" sz="1200" b="1" kern="1200" dirty="0" smtClean="0">
              <a:latin typeface="Calibri"/>
              <a:ea typeface="+mn-ea"/>
              <a:cs typeface="B Mitra" pitchFamily="2" charset="-78"/>
            </a:rPr>
            <a:t>شکستن موضوعات /مسائل کلیدی به «مسائل مهم اولویت‌دار»</a:t>
          </a:r>
          <a:endParaRPr lang="en-US" sz="1200" b="1" kern="1200" dirty="0">
            <a:latin typeface="Calibri"/>
            <a:ea typeface="+mn-ea"/>
            <a:cs typeface="B Mitra" pitchFamily="2" charset="-78"/>
          </a:endParaRPr>
        </a:p>
      </dsp:txBody>
      <dsp:txXfrm rot="10800000">
        <a:off x="31798" y="911794"/>
        <a:ext cx="5911801" cy="553710"/>
      </dsp:txXfrm>
    </dsp:sp>
    <dsp:sp modelId="{7B1C3964-4FBB-4CB4-941E-D5DDED19A34C}">
      <dsp:nvSpPr>
        <dsp:cNvPr id="0" name=""/>
        <dsp:cNvSpPr/>
      </dsp:nvSpPr>
      <dsp:spPr>
        <a:xfrm rot="10800000">
          <a:off x="0" y="148591"/>
          <a:ext cx="5943600" cy="816689"/>
        </a:xfrm>
        <a:prstGeom prst="upArrowCallout">
          <a:avLst/>
        </a:prstGeom>
        <a:gradFill rotWithShape="0">
          <a:gsLst>
            <a:gs pos="0">
              <a:schemeClr val="accent3">
                <a:alpha val="90000"/>
                <a:hueOff val="0"/>
                <a:satOff val="0"/>
                <a:lumOff val="0"/>
                <a:alphaOff val="-40000"/>
                <a:lumMod val="110000"/>
                <a:satMod val="105000"/>
                <a:tint val="67000"/>
              </a:schemeClr>
            </a:gs>
            <a:gs pos="50000">
              <a:schemeClr val="accent3">
                <a:alpha val="90000"/>
                <a:hueOff val="0"/>
                <a:satOff val="0"/>
                <a:lumOff val="0"/>
                <a:alphaOff val="-40000"/>
                <a:lumMod val="105000"/>
                <a:satMod val="103000"/>
                <a:tint val="73000"/>
              </a:schemeClr>
            </a:gs>
            <a:gs pos="100000">
              <a:schemeClr val="accent3">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rtl="1">
            <a:lnSpc>
              <a:spcPct val="90000"/>
            </a:lnSpc>
            <a:spcBef>
              <a:spcPct val="0"/>
            </a:spcBef>
            <a:spcAft>
              <a:spcPct val="35000"/>
            </a:spcAft>
          </a:pPr>
          <a:r>
            <a:rPr lang="fa-IR" sz="1200" b="1" kern="1200" dirty="0">
              <a:latin typeface="Calibri"/>
              <a:ea typeface="+mn-ea"/>
              <a:cs typeface="B Mitra" pitchFamily="2" charset="-78"/>
            </a:rPr>
            <a:t>گام اول</a:t>
          </a:r>
        </a:p>
        <a:p>
          <a:pPr lvl="0" algn="ctr" defTabSz="533400">
            <a:lnSpc>
              <a:spcPct val="90000"/>
            </a:lnSpc>
            <a:spcBef>
              <a:spcPct val="0"/>
            </a:spcBef>
            <a:spcAft>
              <a:spcPct val="35000"/>
            </a:spcAft>
          </a:pPr>
          <a:r>
            <a:rPr lang="fa-IR" sz="1200" b="1" kern="1200" dirty="0">
              <a:latin typeface="Calibri"/>
              <a:ea typeface="+mn-ea"/>
              <a:cs typeface="B Mitra" pitchFamily="2" charset="-78"/>
            </a:rPr>
            <a:t>تحلیل «موضوعات اصلی یا مسائل کلیدی و شکستن آن به </a:t>
          </a:r>
          <a:r>
            <a:rPr lang="ar-SA" sz="1200" b="1" kern="1200"/>
            <a:t>اجزا </a:t>
          </a:r>
          <a:r>
            <a:rPr lang="fa-IR" sz="1200" b="1" kern="1200"/>
            <a:t>اصلی</a:t>
          </a:r>
          <a:r>
            <a:rPr lang="ar-SA" sz="1200" b="1" kern="1200"/>
            <a:t>(محورهای) موضوع­ کلیدی</a:t>
          </a:r>
          <a:r>
            <a:rPr lang="fa-IR" sz="1200" b="1" kern="1200" dirty="0">
              <a:latin typeface="Calibri"/>
              <a:ea typeface="+mn-ea"/>
              <a:cs typeface="B Mitra" pitchFamily="2" charset="-78"/>
            </a:rPr>
            <a:t>»</a:t>
          </a:r>
          <a:endParaRPr lang="en-US" sz="1200" b="1" kern="1200" dirty="0">
            <a:latin typeface="Calibri"/>
            <a:ea typeface="+mn-ea"/>
            <a:cs typeface="B Mitra" pitchFamily="2" charset="-78"/>
          </a:endParaRPr>
        </a:p>
      </dsp:txBody>
      <dsp:txXfrm rot="10800000">
        <a:off x="0" y="148591"/>
        <a:ext cx="5943600" cy="5306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95DAC-B84A-4F1C-92B3-971854970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3046</Words>
  <Characters>17367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کسالایی</dc:creator>
  <cp:lastModifiedBy>امرالله قدیری</cp:lastModifiedBy>
  <cp:revision>2</cp:revision>
  <cp:lastPrinted>2022-11-26T11:31:00Z</cp:lastPrinted>
  <dcterms:created xsi:type="dcterms:W3CDTF">2022-11-28T10:27:00Z</dcterms:created>
  <dcterms:modified xsi:type="dcterms:W3CDTF">2022-11-28T10:27:00Z</dcterms:modified>
</cp:coreProperties>
</file>